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C3316" w14:textId="77777777" w:rsidR="00692C66" w:rsidRPr="00692C66" w:rsidRDefault="00692C66" w:rsidP="00692C66">
      <w:pPr>
        <w:rPr>
          <w:rFonts w:ascii="宋体" w:eastAsia="宋体" w:hAnsi="宋体"/>
        </w:rPr>
      </w:pPr>
      <w:r w:rsidRPr="00692C66">
        <w:rPr>
          <w:rFonts w:ascii="宋体" w:eastAsia="宋体" w:hAnsi="宋体" w:hint="eastAsia"/>
        </w:rPr>
        <w:t>主题：放学路队安全要求</w:t>
      </w:r>
    </w:p>
    <w:p w14:paraId="2010BE85" w14:textId="77777777" w:rsidR="00692C66" w:rsidRPr="00692C66" w:rsidRDefault="00692C66" w:rsidP="00692C66">
      <w:pPr>
        <w:rPr>
          <w:rFonts w:ascii="宋体" w:eastAsia="宋体" w:hAnsi="宋体" w:hint="eastAsia"/>
        </w:rPr>
      </w:pPr>
      <w:r w:rsidRPr="00692C66">
        <w:rPr>
          <w:rFonts w:ascii="宋体" w:eastAsia="宋体" w:hAnsi="宋体" w:hint="eastAsia"/>
        </w:rPr>
        <w:t>目标：严格按照要求站好路队，保证安全</w:t>
      </w:r>
    </w:p>
    <w:p w14:paraId="3D69B189" w14:textId="77777777" w:rsidR="00692C66" w:rsidRPr="00692C66" w:rsidRDefault="00692C66" w:rsidP="00692C66">
      <w:pPr>
        <w:rPr>
          <w:rFonts w:ascii="宋体" w:eastAsia="宋体" w:hAnsi="宋体" w:hint="eastAsia"/>
        </w:rPr>
      </w:pPr>
      <w:r w:rsidRPr="00692C66">
        <w:rPr>
          <w:rFonts w:ascii="宋体" w:eastAsia="宋体" w:hAnsi="宋体" w:hint="eastAsia"/>
        </w:rPr>
        <w:t xml:space="preserve">过程：　</w:t>
      </w:r>
    </w:p>
    <w:p w14:paraId="1ACC979C" w14:textId="77777777" w:rsidR="00692C66" w:rsidRPr="00692C66" w:rsidRDefault="00692C66" w:rsidP="00692C66">
      <w:pPr>
        <w:rPr>
          <w:rFonts w:ascii="宋体" w:eastAsia="宋体" w:hAnsi="宋体" w:hint="eastAsia"/>
        </w:rPr>
      </w:pPr>
      <w:r w:rsidRPr="00692C66">
        <w:rPr>
          <w:rFonts w:ascii="宋体" w:eastAsia="宋体" w:hAnsi="宋体" w:hint="eastAsia"/>
        </w:rPr>
        <w:t>1）放学铃响后要按时排队，班主任指导学生站好路队，强调路队纪律，做到快、静、齐。</w:t>
      </w:r>
    </w:p>
    <w:p w14:paraId="35E0F00C" w14:textId="77777777" w:rsidR="00692C66" w:rsidRPr="00692C66" w:rsidRDefault="00692C66" w:rsidP="00692C66">
      <w:pPr>
        <w:rPr>
          <w:rFonts w:ascii="宋体" w:eastAsia="宋体" w:hAnsi="宋体" w:hint="eastAsia"/>
        </w:rPr>
      </w:pPr>
      <w:r w:rsidRPr="00692C66">
        <w:rPr>
          <w:rFonts w:ascii="宋体" w:eastAsia="宋体" w:hAnsi="宋体" w:hint="eastAsia"/>
        </w:rPr>
        <w:t>2）选出责任心强、有管理能力的路队长，负责本路队秩序。奖惩办法由班主任自行决定。</w:t>
      </w:r>
    </w:p>
    <w:p w14:paraId="0AA65667" w14:textId="7F2F0874" w:rsidR="00692C66" w:rsidRPr="00692C66" w:rsidRDefault="00692C66" w:rsidP="00692C66">
      <w:pPr>
        <w:rPr>
          <w:rFonts w:ascii="宋体" w:eastAsia="宋体" w:hAnsi="宋体" w:hint="eastAsia"/>
        </w:rPr>
      </w:pPr>
      <w:r w:rsidRPr="00692C66">
        <w:rPr>
          <w:rFonts w:ascii="宋体" w:eastAsia="宋体" w:hAnsi="宋体" w:hint="eastAsia"/>
        </w:rPr>
        <w:t xml:space="preserve">3）路队出校门后，沿指定路线靠右行走。学生过马路要注意安全，横穿马路时，注意来往车辆，不跑着过马路，一个接一个走过马路，不拥挤，坚决不准从别的地方过马路。　　</w:t>
      </w:r>
    </w:p>
    <w:p w14:paraId="2A4D59C7" w14:textId="77777777" w:rsidR="00692C66" w:rsidRPr="00692C66" w:rsidRDefault="00692C66" w:rsidP="00692C66">
      <w:pPr>
        <w:rPr>
          <w:rFonts w:ascii="宋体" w:eastAsia="宋体" w:hAnsi="宋体" w:hint="eastAsia"/>
        </w:rPr>
      </w:pPr>
      <w:r w:rsidRPr="00692C66">
        <w:rPr>
          <w:rFonts w:ascii="宋体" w:eastAsia="宋体" w:hAnsi="宋体" w:hint="eastAsia"/>
        </w:rPr>
        <w:t>有家长接送的同学要求家长在指定接送区域等候，不得堵在校门口，以免堵塞交通。</w:t>
      </w:r>
    </w:p>
    <w:p w14:paraId="7479EF25" w14:textId="48E6E695" w:rsidR="00692C66" w:rsidRPr="00692C66" w:rsidRDefault="00692C66" w:rsidP="00692C66">
      <w:pPr>
        <w:rPr>
          <w:rFonts w:ascii="宋体" w:eastAsia="宋体" w:hAnsi="宋体" w:hint="eastAsia"/>
        </w:rPr>
      </w:pPr>
      <w:r w:rsidRPr="00692C66">
        <w:rPr>
          <w:rFonts w:ascii="宋体" w:eastAsia="宋体" w:hAnsi="宋体" w:hint="eastAsia"/>
        </w:rPr>
        <w:t>5）走路速度匀速，不</w:t>
      </w:r>
      <w:r>
        <w:rPr>
          <w:rFonts w:ascii="宋体" w:eastAsia="宋体" w:hAnsi="宋体" w:hint="eastAsia"/>
        </w:rPr>
        <w:t>要</w:t>
      </w:r>
      <w:r w:rsidRPr="00692C66">
        <w:rPr>
          <w:rFonts w:ascii="宋体" w:eastAsia="宋体" w:hAnsi="宋体" w:hint="eastAsia"/>
        </w:rPr>
        <w:t>时快时慢。要遵守交通规则，靠右行走。做到不下队，不追、不跑、不吵闹、不三五成群走、不随意掉队、</w:t>
      </w:r>
      <w:proofErr w:type="gramStart"/>
      <w:r w:rsidRPr="00692C66">
        <w:rPr>
          <w:rFonts w:ascii="宋体" w:eastAsia="宋体" w:hAnsi="宋体" w:hint="eastAsia"/>
        </w:rPr>
        <w:t>不</w:t>
      </w:r>
      <w:proofErr w:type="gramEnd"/>
      <w:r w:rsidRPr="00692C66">
        <w:rPr>
          <w:rFonts w:ascii="宋体" w:eastAsia="宋体" w:hAnsi="宋体" w:hint="eastAsia"/>
        </w:rPr>
        <w:t>无故滞留，</w:t>
      </w:r>
      <w:proofErr w:type="gramStart"/>
      <w:r w:rsidRPr="00692C66">
        <w:rPr>
          <w:rFonts w:ascii="宋体" w:eastAsia="宋体" w:hAnsi="宋体" w:hint="eastAsia"/>
        </w:rPr>
        <w:t>不</w:t>
      </w:r>
      <w:proofErr w:type="gramEnd"/>
      <w:r w:rsidRPr="00692C66">
        <w:rPr>
          <w:rFonts w:ascii="宋体" w:eastAsia="宋体" w:hAnsi="宋体" w:hint="eastAsia"/>
        </w:rPr>
        <w:t>边走边看书、走成一条线。</w:t>
      </w:r>
    </w:p>
    <w:p w14:paraId="04D86611" w14:textId="2EAADD7D" w:rsidR="00692C66" w:rsidRPr="00692C66" w:rsidRDefault="00692C66" w:rsidP="00692C66">
      <w:pPr>
        <w:rPr>
          <w:rFonts w:ascii="宋体" w:eastAsia="宋体" w:hAnsi="宋体" w:hint="eastAsia"/>
        </w:rPr>
      </w:pPr>
      <w:r w:rsidRPr="00692C66">
        <w:rPr>
          <w:rFonts w:ascii="宋体" w:eastAsia="宋体" w:hAnsi="宋体" w:hint="eastAsia"/>
        </w:rPr>
        <w:t>6）提倡学生走安全大道，</w:t>
      </w:r>
      <w:r>
        <w:rPr>
          <w:rFonts w:ascii="宋体" w:eastAsia="宋体" w:hAnsi="宋体" w:hint="eastAsia"/>
        </w:rPr>
        <w:t>不要独自走</w:t>
      </w:r>
      <w:r w:rsidRPr="00692C66">
        <w:rPr>
          <w:rFonts w:ascii="宋体" w:eastAsia="宋体" w:hAnsi="宋体" w:hint="eastAsia"/>
        </w:rPr>
        <w:t>小路，特别是泥泞的山路，否则后果自负。</w:t>
      </w:r>
    </w:p>
    <w:p w14:paraId="002618B2" w14:textId="77777777" w:rsidR="00427444" w:rsidRPr="00692C66" w:rsidRDefault="00427444"/>
    <w:sectPr w:rsidR="00427444" w:rsidRPr="0069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66"/>
    <w:rsid w:val="00427444"/>
    <w:rsid w:val="006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B39B"/>
  <w15:chartTrackingRefBased/>
  <w15:docId w15:val="{E4779168-0F47-4AF2-AE72-317AA0CE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 跃</dc:creator>
  <cp:keywords/>
  <dc:description/>
  <cp:lastModifiedBy>庄 跃</cp:lastModifiedBy>
  <cp:revision>1</cp:revision>
  <dcterms:created xsi:type="dcterms:W3CDTF">2021-01-13T01:14:00Z</dcterms:created>
  <dcterms:modified xsi:type="dcterms:W3CDTF">2021-01-13T01:16:00Z</dcterms:modified>
</cp:coreProperties>
</file>