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single"/>
          <w:lang w:val="en-US" w:eastAsia="zh-CN"/>
        </w:rPr>
        <w:t>二</w:t>
      </w: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我爱说笑话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饮食习惯与健康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绿色童谣大家唱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传染疾病巧预防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怎样才能</w:t>
            </w:r>
            <w:r>
              <w:rPr>
                <w:rFonts w:hint="eastAsia" w:ascii="宋体" w:cs="宋体"/>
                <w:sz w:val="22"/>
                <w:szCs w:val="22"/>
              </w:rPr>
              <w:t>“</w:t>
            </w:r>
            <w:r>
              <w:rPr>
                <w:rFonts w:hint="eastAsia" w:ascii="宋体" w:hAnsi="宋体" w:cs="宋体"/>
                <w:sz w:val="22"/>
                <w:szCs w:val="22"/>
              </w:rPr>
              <w:t>学得好</w:t>
            </w:r>
            <w:r>
              <w:rPr>
                <w:rFonts w:hint="eastAsia" w:ascii="宋体" w:cs="宋体"/>
                <w:sz w:val="22"/>
                <w:szCs w:val="22"/>
              </w:rPr>
              <w:t>”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少先队知识专题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戴上红领巾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5"/>
        <w:gridCol w:w="2915"/>
        <w:gridCol w:w="675"/>
        <w:gridCol w:w="675"/>
        <w:gridCol w:w="291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我要自己做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群体卫生行为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5"/>
        <w:gridCol w:w="665"/>
        <w:gridCol w:w="2860"/>
        <w:gridCol w:w="876"/>
        <w:gridCol w:w="665"/>
        <w:gridCol w:w="279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宋体"/>
              </w:rPr>
              <w:t>国旗下讲话：新学期新起点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做守时的孩子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榜样在行动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绿色童年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节水行动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  <w:r>
              <w:rPr>
                <w:rFonts w:hint="eastAsia" w:ascii="宋体" w:cs="Times New Roman"/>
                <w:lang w:val="en-US" w:eastAsia="zh-CN"/>
              </w:rPr>
              <w:t>国旗下讲话: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孝敬长辈</w:t>
            </w:r>
            <w:r>
              <w:rPr>
                <w:rFonts w:asci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cs="宋体"/>
                <w:sz w:val="22"/>
                <w:szCs w:val="22"/>
              </w:rPr>
              <w:t>心怀感恩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怎样才能学得好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赠人玫瑰手留余香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为心灵开一扇窗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国旗下讲话：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3EF42B37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3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小柒柒</cp:lastModifiedBy>
  <dcterms:modified xsi:type="dcterms:W3CDTF">2020-09-08T07:16:59Z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