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852" w:rsidRDefault="00D62166" w:rsidP="00B66852">
      <w:pPr>
        <w:jc w:val="center"/>
      </w:pPr>
      <w:r>
        <w:t>第</w:t>
      </w:r>
      <w:r>
        <w:rPr>
          <w:rFonts w:hint="eastAsia"/>
        </w:rPr>
        <w:t>14</w:t>
      </w:r>
      <w:r>
        <w:rPr>
          <w:rFonts w:hint="eastAsia"/>
        </w:rPr>
        <w:t>课</w:t>
      </w:r>
      <w:r>
        <w:rPr>
          <w:rFonts w:hint="eastAsia"/>
        </w:rPr>
        <w:t xml:space="preserve"> </w:t>
      </w:r>
      <w:r>
        <w:rPr>
          <w:rFonts w:hint="eastAsia"/>
        </w:rPr>
        <w:t>沟通中外文明的丝绸之路</w:t>
      </w:r>
      <w:r w:rsidR="008E5975">
        <w:rPr>
          <w:rFonts w:hint="eastAsia"/>
        </w:rPr>
        <w:t xml:space="preserve"> </w:t>
      </w:r>
      <w:r w:rsidR="008E5975">
        <w:rPr>
          <w:rFonts w:hint="eastAsia"/>
        </w:rPr>
        <w:t>教案</w:t>
      </w:r>
      <w:bookmarkStart w:id="0" w:name="_GoBack"/>
      <w:bookmarkEnd w:id="0"/>
    </w:p>
    <w:p w:rsidR="008E5975" w:rsidRDefault="008E5975" w:rsidP="00B66852">
      <w:pPr>
        <w:jc w:val="center"/>
        <w:rPr>
          <w:rFonts w:hint="eastAsia"/>
        </w:rPr>
      </w:pPr>
      <w:r>
        <w:t>常州市西夏</w:t>
      </w:r>
      <w:proofErr w:type="gramStart"/>
      <w:r>
        <w:t>墅</w:t>
      </w:r>
      <w:proofErr w:type="gramEnd"/>
      <w:r>
        <w:t>中学</w:t>
      </w:r>
      <w:r>
        <w:rPr>
          <w:rFonts w:hint="eastAsia"/>
        </w:rPr>
        <w:t xml:space="preserve"> </w:t>
      </w:r>
      <w:r>
        <w:rPr>
          <w:rFonts w:hint="eastAsia"/>
        </w:rPr>
        <w:t>张</w:t>
      </w:r>
      <w:r>
        <w:rPr>
          <w:rFonts w:hint="eastAsia"/>
        </w:rPr>
        <w:t xml:space="preserve"> </w:t>
      </w:r>
      <w:r>
        <w:rPr>
          <w:rFonts w:hint="eastAsia"/>
        </w:rPr>
        <w:t>弦</w:t>
      </w:r>
    </w:p>
    <w:p w:rsidR="00B66852" w:rsidRPr="00B66852" w:rsidRDefault="00B66852" w:rsidP="00B66852">
      <w:pPr>
        <w:jc w:val="left"/>
      </w:pPr>
      <w:r>
        <w:t xml:space="preserve">    1.</w:t>
      </w:r>
      <w:r>
        <w:t>播放</w:t>
      </w:r>
      <w:r>
        <w:rPr>
          <w:rFonts w:hint="eastAsia"/>
        </w:rPr>
        <w:t>“一带一路”视频</w:t>
      </w:r>
    </w:p>
    <w:p w:rsidR="00D62166" w:rsidRDefault="00D62166" w:rsidP="006E2944">
      <w:pPr>
        <w:ind w:firstLineChars="200" w:firstLine="420"/>
      </w:pPr>
      <w:r>
        <w:rPr>
          <w:rFonts w:hint="eastAsia"/>
        </w:rPr>
        <w:t>2013</w:t>
      </w:r>
      <w:r>
        <w:rPr>
          <w:rFonts w:hint="eastAsia"/>
        </w:rPr>
        <w:t>年</w:t>
      </w:r>
      <w:r>
        <w:rPr>
          <w:rFonts w:hint="eastAsia"/>
        </w:rPr>
        <w:t>9</w:t>
      </w:r>
      <w:r>
        <w:rPr>
          <w:rFonts w:hint="eastAsia"/>
        </w:rPr>
        <w:t>月，丝绸之路沉寂</w:t>
      </w:r>
      <w:r>
        <w:rPr>
          <w:rFonts w:hint="eastAsia"/>
        </w:rPr>
        <w:t>1200</w:t>
      </w:r>
      <w:r>
        <w:rPr>
          <w:rFonts w:hint="eastAsia"/>
        </w:rPr>
        <w:t>多年后，新一届政府最高领导人习近平开启中亚之旅，倡议用创新的合作模式，呼吁“共建新丝绸之路经济带”，丝绸之路再度进入世界的视野。中亚各国也向联合国申请“丝绸之路”为世界非物质文化遗产。</w:t>
      </w:r>
    </w:p>
    <w:p w:rsidR="00B66852" w:rsidRDefault="00B66852" w:rsidP="006E2944">
      <w:pPr>
        <w:ind w:firstLineChars="200" w:firstLine="420"/>
      </w:pPr>
      <w:r>
        <w:rPr>
          <w:rFonts w:hint="eastAsia"/>
        </w:rPr>
        <w:t>2.</w:t>
      </w:r>
      <w:r>
        <w:rPr>
          <w:rFonts w:hint="eastAsia"/>
        </w:rPr>
        <w:t>提问：你知道中国的英文名是什么？出示陶瓷图片。</w:t>
      </w:r>
    </w:p>
    <w:p w:rsidR="00B66852" w:rsidRDefault="00B66852" w:rsidP="006E2944">
      <w:pPr>
        <w:ind w:firstLineChars="200" w:firstLine="420"/>
      </w:pPr>
      <w:r>
        <w:rPr>
          <w:rFonts w:hint="eastAsia"/>
        </w:rPr>
        <w:t>3.</w:t>
      </w:r>
      <w:r>
        <w:rPr>
          <w:rFonts w:hint="eastAsia"/>
        </w:rPr>
        <w:t>还有什么英文名？播放丝绸“赛里斯”的视频。</w:t>
      </w:r>
    </w:p>
    <w:p w:rsidR="00B66852" w:rsidRDefault="00B66852" w:rsidP="006E2944">
      <w:pPr>
        <w:ind w:firstLineChars="200" w:firstLine="420"/>
      </w:pPr>
      <w:r>
        <w:t>提问</w:t>
      </w:r>
      <w:r>
        <w:rPr>
          <w:rFonts w:hint="eastAsia"/>
        </w:rPr>
        <w:t>：</w:t>
      </w:r>
      <w:r>
        <w:t>为什么称中国为陶器</w:t>
      </w:r>
      <w:r>
        <w:rPr>
          <w:rFonts w:hint="eastAsia"/>
        </w:rPr>
        <w:t>，</w:t>
      </w:r>
      <w:r>
        <w:t>丝绸</w:t>
      </w:r>
      <w:r>
        <w:rPr>
          <w:rFonts w:hint="eastAsia"/>
        </w:rPr>
        <w:t>？</w:t>
      </w:r>
    </w:p>
    <w:p w:rsidR="00B66852" w:rsidRDefault="00B66852" w:rsidP="006E2944">
      <w:pPr>
        <w:ind w:firstLineChars="200" w:firstLine="420"/>
      </w:pPr>
      <w:r>
        <w:rPr>
          <w:rFonts w:hint="eastAsia"/>
        </w:rPr>
        <w:t xml:space="preserve">      </w:t>
      </w:r>
      <w:r>
        <w:rPr>
          <w:rFonts w:hint="eastAsia"/>
        </w:rPr>
        <w:t>为什么称这条沟通东西方文明闻名中外的路为“丝绸之路”？</w:t>
      </w:r>
    </w:p>
    <w:p w:rsidR="00B66852" w:rsidRDefault="00B66852" w:rsidP="006E2944">
      <w:pPr>
        <w:ind w:firstLineChars="200" w:firstLine="420"/>
      </w:pPr>
      <w:r>
        <w:rPr>
          <w:rFonts w:hint="eastAsia"/>
        </w:rPr>
        <w:t>瓷器、丝绸风靡国外，受到外国人追捧，以之为流行、时尚。瓷器、丝绸等是通过这条路传到世界各地的，丝绸之路在这条路上往来最频繁，中国的丝绸在世界最为有名。</w:t>
      </w:r>
    </w:p>
    <w:p w:rsidR="00D62166" w:rsidRDefault="00B66852" w:rsidP="006E2944">
      <w:pPr>
        <w:ind w:firstLineChars="200" w:firstLine="420"/>
      </w:pPr>
      <w:r>
        <w:t>那么</w:t>
      </w:r>
      <w:r w:rsidR="00D62166">
        <w:t>为什么</w:t>
      </w:r>
      <w:r w:rsidR="00D62166">
        <w:rPr>
          <w:rFonts w:hint="eastAsia"/>
        </w:rPr>
        <w:t>“丝绸之路”得到如此关注？它是一条怎样的路呢？今天就让我们走进悠久的历史，共同见证沟通中外文明的“丝绸之路”。</w:t>
      </w:r>
    </w:p>
    <w:p w:rsidR="006E2944" w:rsidRDefault="006E2944" w:rsidP="006E2944">
      <w:pPr>
        <w:pStyle w:val="a3"/>
        <w:numPr>
          <w:ilvl w:val="0"/>
          <w:numId w:val="1"/>
        </w:numPr>
        <w:ind w:firstLineChars="0"/>
      </w:pPr>
      <w:r>
        <w:rPr>
          <w:rFonts w:hint="eastAsia"/>
        </w:rPr>
        <w:t>张骞通西域</w:t>
      </w:r>
    </w:p>
    <w:p w:rsidR="00CE0BFB" w:rsidRDefault="00CE0BFB" w:rsidP="00CE0BFB">
      <w:pPr>
        <w:pStyle w:val="a3"/>
        <w:ind w:left="420" w:firstLineChars="0" w:firstLine="0"/>
      </w:pPr>
      <w:r>
        <w:t>问题</w:t>
      </w:r>
      <w:proofErr w:type="gramStart"/>
      <w:r>
        <w:t>一</w:t>
      </w:r>
      <w:proofErr w:type="gramEnd"/>
      <w:r>
        <w:rPr>
          <w:rFonts w:hint="eastAsia"/>
        </w:rPr>
        <w:t>：</w:t>
      </w:r>
      <w:r>
        <w:t>所谓的西域是指现在的什么地方呢</w:t>
      </w:r>
      <w:r>
        <w:rPr>
          <w:rFonts w:hint="eastAsia"/>
        </w:rPr>
        <w:t>？</w:t>
      </w:r>
    </w:p>
    <w:p w:rsidR="00CE0BFB" w:rsidRDefault="00CE0BFB" w:rsidP="00CE0BFB">
      <w:r>
        <w:rPr>
          <w:rFonts w:hint="eastAsia"/>
        </w:rPr>
        <w:t xml:space="preserve"> </w:t>
      </w:r>
      <w:r>
        <w:t xml:space="preserve">   </w:t>
      </w:r>
      <w:r>
        <w:t>生</w:t>
      </w:r>
      <w:r>
        <w:rPr>
          <w:rFonts w:hint="eastAsia"/>
        </w:rPr>
        <w:t>：</w:t>
      </w:r>
      <w:r>
        <w:t>今天甘肃阳关</w:t>
      </w:r>
      <w:r>
        <w:rPr>
          <w:rFonts w:hint="eastAsia"/>
        </w:rPr>
        <w:t>、</w:t>
      </w:r>
      <w:r>
        <w:t>玉门关以西</w:t>
      </w:r>
      <w:r>
        <w:rPr>
          <w:rFonts w:hint="eastAsia"/>
        </w:rPr>
        <w:t>，</w:t>
      </w:r>
      <w:r>
        <w:t>也就是现在新疆和更远的广大地区</w:t>
      </w:r>
      <w:r>
        <w:rPr>
          <w:rFonts w:hint="eastAsia"/>
        </w:rPr>
        <w:t>，</w:t>
      </w:r>
      <w:r>
        <w:t>在两汉时</w:t>
      </w:r>
      <w:r w:rsidR="003626F4">
        <w:t>被称为西域</w:t>
      </w:r>
      <w:r w:rsidR="003626F4">
        <w:rPr>
          <w:rFonts w:hint="eastAsia"/>
        </w:rPr>
        <w:t>。</w:t>
      </w:r>
    </w:p>
    <w:p w:rsidR="006E2944" w:rsidRDefault="006E2944" w:rsidP="006E2944">
      <w:pPr>
        <w:ind w:left="420"/>
      </w:pPr>
      <w:r>
        <w:t>过渡</w:t>
      </w:r>
      <w:r>
        <w:rPr>
          <w:rFonts w:hint="eastAsia"/>
        </w:rPr>
        <w:t>：</w:t>
      </w:r>
      <w:r>
        <w:t>请同学们欣赏下面的诗句</w:t>
      </w:r>
    </w:p>
    <w:p w:rsidR="006E2944" w:rsidRDefault="006E2944" w:rsidP="006E2944">
      <w:pPr>
        <w:ind w:left="420"/>
      </w:pPr>
      <w:r>
        <w:t>情境创设</w:t>
      </w:r>
      <w:r>
        <w:rPr>
          <w:rFonts w:hint="eastAsia"/>
        </w:rPr>
        <w:t>（多媒体出示）：</w:t>
      </w:r>
    </w:p>
    <w:p w:rsidR="006E2944" w:rsidRDefault="006E2944" w:rsidP="006E2944">
      <w:pPr>
        <w:ind w:left="420"/>
      </w:pPr>
      <w:proofErr w:type="gramStart"/>
      <w:r>
        <w:rPr>
          <w:rFonts w:hint="eastAsia"/>
        </w:rPr>
        <w:t>渭城曲</w:t>
      </w:r>
      <w:proofErr w:type="gramEnd"/>
      <w:r>
        <w:t xml:space="preserve">  </w:t>
      </w:r>
      <w:r>
        <w:rPr>
          <w:rFonts w:hint="eastAsia"/>
        </w:rPr>
        <w:t>唐</w:t>
      </w:r>
      <w:r>
        <w:rPr>
          <w:rFonts w:hint="eastAsia"/>
        </w:rPr>
        <w:t>.</w:t>
      </w:r>
      <w:r>
        <w:rPr>
          <w:rFonts w:hint="eastAsia"/>
        </w:rPr>
        <w:t>王维</w:t>
      </w:r>
      <w:r>
        <w:rPr>
          <w:rFonts w:hint="eastAsia"/>
        </w:rPr>
        <w:t xml:space="preserve"> </w:t>
      </w:r>
    </w:p>
    <w:p w:rsidR="006E2944" w:rsidRDefault="006E2944" w:rsidP="006E2944">
      <w:pPr>
        <w:ind w:left="420"/>
      </w:pPr>
      <w:r>
        <w:rPr>
          <w:rFonts w:hint="eastAsia"/>
        </w:rPr>
        <w:t>渭城朝雨</w:t>
      </w:r>
      <w:proofErr w:type="gramStart"/>
      <w:r>
        <w:rPr>
          <w:rFonts w:hint="eastAsia"/>
        </w:rPr>
        <w:t>浥</w:t>
      </w:r>
      <w:proofErr w:type="gramEnd"/>
      <w:r>
        <w:rPr>
          <w:rFonts w:hint="eastAsia"/>
        </w:rPr>
        <w:t>轻尘，客舍青青柳色新。劝君更进一杯酒，西出阳关无故人。</w:t>
      </w:r>
    </w:p>
    <w:p w:rsidR="006E2944" w:rsidRDefault="006E2944" w:rsidP="006E2944">
      <w:pPr>
        <w:ind w:left="420"/>
      </w:pPr>
      <w:r>
        <w:t>凉州词</w:t>
      </w:r>
      <w:r>
        <w:rPr>
          <w:rFonts w:hint="eastAsia"/>
        </w:rPr>
        <w:t xml:space="preserve">  </w:t>
      </w:r>
      <w:r>
        <w:rPr>
          <w:rFonts w:hint="eastAsia"/>
        </w:rPr>
        <w:t>唐</w:t>
      </w:r>
      <w:r w:rsidR="00CE0BFB">
        <w:rPr>
          <w:rFonts w:hint="eastAsia"/>
        </w:rPr>
        <w:t>.</w:t>
      </w:r>
      <w:r w:rsidR="00CE0BFB">
        <w:rPr>
          <w:rFonts w:hint="eastAsia"/>
        </w:rPr>
        <w:t>王之</w:t>
      </w:r>
      <w:proofErr w:type="gramStart"/>
      <w:r w:rsidR="00CE0BFB">
        <w:rPr>
          <w:rFonts w:hint="eastAsia"/>
        </w:rPr>
        <w:t>涣</w:t>
      </w:r>
      <w:proofErr w:type="gramEnd"/>
    </w:p>
    <w:p w:rsidR="00CE0BFB" w:rsidRDefault="00CE0BFB" w:rsidP="006E2944">
      <w:pPr>
        <w:ind w:left="420"/>
      </w:pPr>
      <w:r>
        <w:t>黄河远上白云间</w:t>
      </w:r>
      <w:r>
        <w:rPr>
          <w:rFonts w:hint="eastAsia"/>
        </w:rPr>
        <w:t>，</w:t>
      </w:r>
      <w:r>
        <w:t>一片孤城万仞山</w:t>
      </w:r>
      <w:r>
        <w:rPr>
          <w:rFonts w:hint="eastAsia"/>
        </w:rPr>
        <w:t>。</w:t>
      </w:r>
      <w:r>
        <w:t>羌笛何须</w:t>
      </w:r>
      <w:proofErr w:type="gramStart"/>
      <w:r>
        <w:t>怨</w:t>
      </w:r>
      <w:proofErr w:type="gramEnd"/>
      <w:r>
        <w:t>杨柳</w:t>
      </w:r>
      <w:r>
        <w:rPr>
          <w:rFonts w:hint="eastAsia"/>
        </w:rPr>
        <w:t>，</w:t>
      </w:r>
      <w:r>
        <w:t>春风不度玉门关</w:t>
      </w:r>
      <w:r>
        <w:rPr>
          <w:rFonts w:hint="eastAsia"/>
        </w:rPr>
        <w:t>。</w:t>
      </w:r>
    </w:p>
    <w:p w:rsidR="003626F4" w:rsidRDefault="003626F4" w:rsidP="006E2944">
      <w:pPr>
        <w:ind w:left="420"/>
      </w:pPr>
      <w:r>
        <w:t>问题二</w:t>
      </w:r>
      <w:r>
        <w:rPr>
          <w:rFonts w:hint="eastAsia"/>
        </w:rPr>
        <w:t>：</w:t>
      </w:r>
      <w:r>
        <w:t>阅读诗句</w:t>
      </w:r>
      <w:r w:rsidR="008E5975">
        <w:rPr>
          <w:rFonts w:hint="eastAsia"/>
        </w:rPr>
        <w:t>，</w:t>
      </w:r>
      <w:r w:rsidR="008E5975">
        <w:t>感受玉门关</w:t>
      </w:r>
      <w:r w:rsidR="008E5975">
        <w:rPr>
          <w:rFonts w:hint="eastAsia"/>
        </w:rPr>
        <w:t>、</w:t>
      </w:r>
      <w:r w:rsidR="008E5975">
        <w:t>阳关以西的西域给人什么环境特点</w:t>
      </w:r>
      <w:r w:rsidR="008E5975">
        <w:rPr>
          <w:rFonts w:hint="eastAsia"/>
        </w:rPr>
        <w:t>？</w:t>
      </w:r>
    </w:p>
    <w:p w:rsidR="008E5975" w:rsidRDefault="008E5975" w:rsidP="006E2944">
      <w:pPr>
        <w:ind w:left="420"/>
      </w:pPr>
      <w:r>
        <w:rPr>
          <w:rFonts w:hint="eastAsia"/>
        </w:rPr>
        <w:t>（荒凉、寒冷，人烟稀少、人迹罕至）</w:t>
      </w:r>
    </w:p>
    <w:p w:rsidR="008E5975" w:rsidRDefault="008E5975" w:rsidP="006E2944">
      <w:pPr>
        <w:ind w:left="420"/>
      </w:pPr>
      <w:r>
        <w:t>这就是文人墨客眼中的阳关和玉门关以外的世界</w:t>
      </w:r>
      <w:r>
        <w:rPr>
          <w:rFonts w:hint="eastAsia"/>
        </w:rPr>
        <w:t>。</w:t>
      </w:r>
      <w:r>
        <w:t>如此荒凉之地</w:t>
      </w:r>
      <w:r>
        <w:rPr>
          <w:rFonts w:hint="eastAsia"/>
        </w:rPr>
        <w:t>，</w:t>
      </w:r>
      <w:r>
        <w:t>张骞为什么要前往呢</w:t>
      </w:r>
      <w:r>
        <w:rPr>
          <w:rFonts w:hint="eastAsia"/>
        </w:rPr>
        <w:t>？</w:t>
      </w:r>
    </w:p>
    <w:p w:rsidR="008E5975" w:rsidRDefault="008E5975" w:rsidP="006E2944">
      <w:pPr>
        <w:ind w:left="420"/>
      </w:pPr>
      <w:r>
        <w:t>出示材料</w:t>
      </w:r>
      <w:r>
        <w:rPr>
          <w:rFonts w:hint="eastAsia"/>
        </w:rPr>
        <w:t>：（回忆汉初和汉武帝时对待匈奴的态度，及简单提提匈奴这个少数民族，大月氏的故事和招贤令）</w:t>
      </w:r>
    </w:p>
    <w:p w:rsidR="008E5975" w:rsidRDefault="008E5975" w:rsidP="006E2944">
      <w:pPr>
        <w:ind w:left="420"/>
      </w:pPr>
      <w:r>
        <w:t>生材料中得出</w:t>
      </w:r>
      <w:r>
        <w:rPr>
          <w:rFonts w:hint="eastAsia"/>
        </w:rPr>
        <w:t>：</w:t>
      </w:r>
      <w:r>
        <w:t>出使目的是联合大月氏</w:t>
      </w:r>
      <w:r>
        <w:rPr>
          <w:rFonts w:hint="eastAsia"/>
        </w:rPr>
        <w:t>，</w:t>
      </w:r>
      <w:r>
        <w:t>共同夹击匈奴</w:t>
      </w:r>
      <w:r>
        <w:rPr>
          <w:rFonts w:hint="eastAsia"/>
        </w:rPr>
        <w:t>。</w:t>
      </w:r>
    </w:p>
    <w:p w:rsidR="008E5975" w:rsidRDefault="008E5975" w:rsidP="006E2944">
      <w:pPr>
        <w:ind w:left="420"/>
      </w:pPr>
      <w:r>
        <w:t>那汉武帝为什么要攻打匈奴呢</w:t>
      </w:r>
      <w:r>
        <w:rPr>
          <w:rFonts w:hint="eastAsia"/>
        </w:rPr>
        <w:t>？</w:t>
      </w:r>
      <w:r>
        <w:t>汉武帝之前汉朝和匈奴是如何相处的呢</w:t>
      </w:r>
      <w:r>
        <w:rPr>
          <w:rFonts w:hint="eastAsia"/>
        </w:rPr>
        <w:t>？</w:t>
      </w:r>
    </w:p>
    <w:p w:rsidR="008E5975" w:rsidRDefault="008E5975" w:rsidP="006E2944">
      <w:pPr>
        <w:ind w:left="420"/>
        <w:rPr>
          <w:rFonts w:hint="eastAsia"/>
        </w:rPr>
      </w:pPr>
      <w:r>
        <w:t>汉朝时</w:t>
      </w:r>
      <w:r>
        <w:rPr>
          <w:rFonts w:hint="eastAsia"/>
        </w:rPr>
        <w:t>，</w:t>
      </w:r>
      <w:r>
        <w:t>匈奴屡犯边境</w:t>
      </w:r>
      <w:r>
        <w:rPr>
          <w:rFonts w:hint="eastAsia"/>
        </w:rPr>
        <w:t>，</w:t>
      </w:r>
      <w:r>
        <w:t>汉武帝时期</w:t>
      </w:r>
      <w:r>
        <w:rPr>
          <w:rFonts w:hint="eastAsia"/>
        </w:rPr>
        <w:t>，</w:t>
      </w:r>
      <w:r>
        <w:t>经济</w:t>
      </w:r>
      <w:r>
        <w:rPr>
          <w:rFonts w:hint="eastAsia"/>
        </w:rPr>
        <w:t>、</w:t>
      </w:r>
      <w:r>
        <w:t>军事实力增加</w:t>
      </w:r>
      <w:r>
        <w:rPr>
          <w:rFonts w:hint="eastAsia"/>
        </w:rPr>
        <w:t>，</w:t>
      </w:r>
      <w:r>
        <w:t>国力强盛</w:t>
      </w:r>
      <w:r>
        <w:rPr>
          <w:rFonts w:hint="eastAsia"/>
        </w:rPr>
        <w:t>，</w:t>
      </w:r>
      <w:r>
        <w:t>统治者希望从军事上打垮匈奴</w:t>
      </w:r>
      <w:r>
        <w:rPr>
          <w:rFonts w:hint="eastAsia"/>
        </w:rPr>
        <w:t>，</w:t>
      </w:r>
      <w:r>
        <w:t>解除其对西汉的威胁</w:t>
      </w:r>
      <w:r>
        <w:rPr>
          <w:rFonts w:hint="eastAsia"/>
        </w:rPr>
        <w:t>，</w:t>
      </w:r>
      <w:r>
        <w:t>汉武帝之前因为国力较弱的原因采取和亲的政策</w:t>
      </w:r>
      <w:r>
        <w:rPr>
          <w:rFonts w:hint="eastAsia"/>
        </w:rPr>
        <w:t>。</w:t>
      </w:r>
    </w:p>
    <w:p w:rsidR="008E5975" w:rsidRDefault="008E5975" w:rsidP="006E2944">
      <w:pPr>
        <w:ind w:left="420"/>
      </w:pPr>
      <w:r>
        <w:t>如何西行</w:t>
      </w:r>
      <w:r>
        <w:rPr>
          <w:rFonts w:hint="eastAsia"/>
        </w:rPr>
        <w:t>？</w:t>
      </w:r>
      <w:r>
        <w:t>去了几次</w:t>
      </w:r>
      <w:r>
        <w:rPr>
          <w:rFonts w:hint="eastAsia"/>
        </w:rPr>
        <w:t>？</w:t>
      </w:r>
      <w:r>
        <w:t>什么时间去的</w:t>
      </w:r>
      <w:r>
        <w:rPr>
          <w:rFonts w:hint="eastAsia"/>
        </w:rPr>
        <w:t>？</w:t>
      </w:r>
      <w:r>
        <w:t>简述下张骞出使西域的过程</w:t>
      </w:r>
      <w:r>
        <w:rPr>
          <w:rFonts w:hint="eastAsia"/>
        </w:rPr>
        <w:t>。</w:t>
      </w:r>
      <w:r>
        <w:t>看视频</w:t>
      </w:r>
      <w:r>
        <w:rPr>
          <w:rFonts w:hint="eastAsia"/>
        </w:rPr>
        <w:t>、</w:t>
      </w:r>
      <w:r>
        <w:t>填表格</w:t>
      </w:r>
      <w:r>
        <w:rPr>
          <w:rFonts w:hint="eastAsia"/>
        </w:rPr>
        <w:t>。</w:t>
      </w:r>
    </w:p>
    <w:p w:rsidR="008E5975" w:rsidRDefault="008E5975" w:rsidP="006E2944">
      <w:pPr>
        <w:ind w:left="420"/>
        <w:rPr>
          <w:rFonts w:hint="eastAsia"/>
        </w:rPr>
      </w:pPr>
      <w:r>
        <w:t>想一想</w:t>
      </w:r>
      <w:r>
        <w:rPr>
          <w:rFonts w:hint="eastAsia"/>
        </w:rPr>
        <w:t>：</w:t>
      </w:r>
      <w:r>
        <w:t>张骞通西域有什么重要的历史意义</w:t>
      </w:r>
      <w:r>
        <w:rPr>
          <w:rFonts w:hint="eastAsia"/>
        </w:rPr>
        <w:t>？</w:t>
      </w:r>
    </w:p>
    <w:p w:rsidR="008E5975" w:rsidRDefault="008E5975" w:rsidP="006E2944">
      <w:pPr>
        <w:ind w:left="420"/>
      </w:pPr>
      <w:r>
        <w:t>促进了汉朝与西域各国之间的了解和经济</w:t>
      </w:r>
      <w:r>
        <w:rPr>
          <w:rFonts w:hint="eastAsia"/>
        </w:rPr>
        <w:t>、</w:t>
      </w:r>
      <w:r>
        <w:t>政治的往来</w:t>
      </w:r>
      <w:r>
        <w:rPr>
          <w:rFonts w:hint="eastAsia"/>
        </w:rPr>
        <w:t>。</w:t>
      </w:r>
    </w:p>
    <w:p w:rsidR="008E5975" w:rsidRDefault="008E5975" w:rsidP="006E2944">
      <w:pPr>
        <w:ind w:left="420"/>
      </w:pPr>
      <w:r>
        <w:t>过渡</w:t>
      </w:r>
      <w:r>
        <w:rPr>
          <w:rFonts w:hint="eastAsia"/>
        </w:rPr>
        <w:t>：</w:t>
      </w:r>
      <w:r>
        <w:t>自从张骞开辟了通往西域的道路后</w:t>
      </w:r>
      <w:r>
        <w:rPr>
          <w:rFonts w:hint="eastAsia"/>
        </w:rPr>
        <w:t>，</w:t>
      </w:r>
      <w:r>
        <w:t>汉朝的使者和西域的使者相互往来不断</w:t>
      </w:r>
      <w:r>
        <w:rPr>
          <w:rFonts w:hint="eastAsia"/>
        </w:rPr>
        <w:t>，</w:t>
      </w:r>
      <w:r>
        <w:t>东西方的文化和物品也不断顺着这条路进行交流和贸易</w:t>
      </w:r>
      <w:r>
        <w:rPr>
          <w:rFonts w:hint="eastAsia"/>
        </w:rPr>
        <w:t>，</w:t>
      </w:r>
      <w:r>
        <w:t>这就是闪耀千年的丝绸之路</w:t>
      </w:r>
      <w:r>
        <w:rPr>
          <w:rFonts w:hint="eastAsia"/>
        </w:rPr>
        <w:t>。</w:t>
      </w:r>
    </w:p>
    <w:p w:rsidR="008E5975" w:rsidRDefault="008E5975" w:rsidP="008E5975">
      <w:pPr>
        <w:pStyle w:val="a3"/>
        <w:numPr>
          <w:ilvl w:val="0"/>
          <w:numId w:val="1"/>
        </w:numPr>
        <w:ind w:firstLineChars="0"/>
      </w:pPr>
      <w:r>
        <w:t>丝绸之路</w:t>
      </w:r>
    </w:p>
    <w:p w:rsidR="008E5975" w:rsidRDefault="008E5975" w:rsidP="008E5975">
      <w:pPr>
        <w:pStyle w:val="a3"/>
        <w:numPr>
          <w:ilvl w:val="0"/>
          <w:numId w:val="2"/>
        </w:numPr>
        <w:ind w:firstLineChars="0"/>
      </w:pPr>
      <w:r>
        <w:rPr>
          <w:rFonts w:hint="eastAsia"/>
        </w:rPr>
        <w:t>出示地图，丝绸之路的路线是怎样的呢？（陆上丝绸之路和海上丝绸之路路线）</w:t>
      </w:r>
    </w:p>
    <w:p w:rsidR="008E5975" w:rsidRDefault="008E5975" w:rsidP="008E5975">
      <w:pPr>
        <w:ind w:left="420"/>
      </w:pPr>
      <w:r>
        <w:t>丝绸之路从哪里开始</w:t>
      </w:r>
      <w:r>
        <w:rPr>
          <w:rFonts w:hint="eastAsia"/>
        </w:rPr>
        <w:t>，</w:t>
      </w:r>
      <w:r>
        <w:t>最远到达哪儿</w:t>
      </w:r>
      <w:r>
        <w:rPr>
          <w:rFonts w:hint="eastAsia"/>
        </w:rPr>
        <w:t>？</w:t>
      </w:r>
      <w:r>
        <w:t>除了中国的丝绸</w:t>
      </w:r>
      <w:r>
        <w:rPr>
          <w:rFonts w:hint="eastAsia"/>
        </w:rPr>
        <w:t>和瓷器通过这条路运往国外，还有哪些东西或技术也传到了国外，国外又有哪些东西传入中国呢？（连一连）</w:t>
      </w:r>
    </w:p>
    <w:p w:rsidR="008E5975" w:rsidRDefault="008E5975" w:rsidP="008E5975">
      <w:pPr>
        <w:pStyle w:val="a3"/>
        <w:numPr>
          <w:ilvl w:val="0"/>
          <w:numId w:val="2"/>
        </w:numPr>
        <w:ind w:firstLineChars="0"/>
      </w:pPr>
      <w:r>
        <w:t>这条丝绸之路的开辟有什么意义</w:t>
      </w:r>
      <w:r>
        <w:rPr>
          <w:rFonts w:hint="eastAsia"/>
        </w:rPr>
        <w:t>？</w:t>
      </w:r>
    </w:p>
    <w:p w:rsidR="008E5975" w:rsidRDefault="008E5975" w:rsidP="008E5975">
      <w:pPr>
        <w:ind w:left="420"/>
      </w:pPr>
      <w:r>
        <w:rPr>
          <w:rFonts w:hint="eastAsia"/>
        </w:rPr>
        <w:lastRenderedPageBreak/>
        <w:t>（对中国和其他国家及地区的贸易及文化交流，起到了极大的促进作用。）</w:t>
      </w:r>
    </w:p>
    <w:p w:rsidR="008E5975" w:rsidRDefault="008E5975" w:rsidP="008E5975">
      <w:pPr>
        <w:pStyle w:val="a3"/>
        <w:numPr>
          <w:ilvl w:val="0"/>
          <w:numId w:val="2"/>
        </w:numPr>
        <w:ind w:firstLineChars="0"/>
      </w:pPr>
      <w:r>
        <w:rPr>
          <w:rFonts w:hint="eastAsia"/>
        </w:rPr>
        <w:t>对于丝绸之路的开辟，你有何感想？在当今社会还有作用吗？</w:t>
      </w:r>
    </w:p>
    <w:p w:rsidR="008E5975" w:rsidRDefault="008E5975" w:rsidP="008E5975">
      <w:pPr>
        <w:ind w:left="420"/>
      </w:pPr>
      <w:r>
        <w:rPr>
          <w:rFonts w:hint="eastAsia"/>
        </w:rPr>
        <w:t>（国家间的交流能够促进彼此经济的发展和文化的传承等，有作用，丝绸之路新经济带的启动将丝绸之路沿线的国家的发展有重要的作用。）</w:t>
      </w:r>
    </w:p>
    <w:p w:rsidR="008E5975" w:rsidRDefault="008E5975" w:rsidP="008E5975">
      <w:pPr>
        <w:pStyle w:val="a3"/>
        <w:numPr>
          <w:ilvl w:val="0"/>
          <w:numId w:val="1"/>
        </w:numPr>
        <w:ind w:firstLineChars="0"/>
      </w:pPr>
      <w:r>
        <w:t>对西域的管理</w:t>
      </w:r>
    </w:p>
    <w:p w:rsidR="008E5975" w:rsidRDefault="008E5975" w:rsidP="008E5975">
      <w:r>
        <w:rPr>
          <w:rFonts w:hint="eastAsia"/>
        </w:rPr>
        <w:t xml:space="preserve">   </w:t>
      </w:r>
      <w:r>
        <w:rPr>
          <w:rFonts w:hint="eastAsia"/>
        </w:rPr>
        <w:t>过渡：张骞通西域后，西汉加强了对西域的管理、经营。西汉设置了一个什么样的机构进行对西域的管理呢？这一机构是什么时候设置的，它的设置有什么意义？</w:t>
      </w:r>
    </w:p>
    <w:p w:rsidR="008E5975" w:rsidRDefault="008E5975" w:rsidP="008E5975">
      <w:r>
        <w:t xml:space="preserve">   </w:t>
      </w:r>
      <w:r>
        <w:t>思维拓展</w:t>
      </w:r>
      <w:r>
        <w:rPr>
          <w:rFonts w:hint="eastAsia"/>
        </w:rPr>
        <w:t>：</w:t>
      </w:r>
      <w:r>
        <w:t>今天新疆地区的某些人通过一些暴力事件想让新疆独立</w:t>
      </w:r>
      <w:r>
        <w:rPr>
          <w:rFonts w:hint="eastAsia"/>
        </w:rPr>
        <w:t>，</w:t>
      </w:r>
      <w:r>
        <w:t>你怎么看待这个问题</w:t>
      </w:r>
      <w:r>
        <w:rPr>
          <w:rFonts w:hint="eastAsia"/>
        </w:rPr>
        <w:t>？</w:t>
      </w:r>
    </w:p>
    <w:p w:rsidR="008E5975" w:rsidRPr="008E5975" w:rsidRDefault="008E5975" w:rsidP="008E5975">
      <w:pPr>
        <w:rPr>
          <w:rFonts w:hint="eastAsia"/>
        </w:rPr>
      </w:pPr>
      <w:r>
        <w:rPr>
          <w:rFonts w:hint="eastAsia"/>
        </w:rPr>
        <w:t>四、课堂小结：这节课我们共同了解了丝绸之路的开辟及其作用，以及西汉对“西域”地区的经营和管理。在学习的过程中，我们体会到张骞的精神和我国古代泱泱大国的风范。作为中华民族的一员，那种自豪感油然而生，让我们在这歌声中再次梦幻那古老的丝绸之路吧！（多媒体播放音乐</w:t>
      </w:r>
      <w:r>
        <w:t xml:space="preserve"> </w:t>
      </w:r>
      <w:r>
        <w:rPr>
          <w:rFonts w:hint="eastAsia"/>
        </w:rPr>
        <w:t>《梦驼铃》）</w:t>
      </w:r>
    </w:p>
    <w:sectPr w:rsidR="008E5975" w:rsidRPr="008E5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73E40"/>
    <w:multiLevelType w:val="hybridMultilevel"/>
    <w:tmpl w:val="9500A4E6"/>
    <w:lvl w:ilvl="0" w:tplc="2D3CA46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36126C"/>
    <w:multiLevelType w:val="hybridMultilevel"/>
    <w:tmpl w:val="0DC0E064"/>
    <w:lvl w:ilvl="0" w:tplc="F66C4B9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66"/>
    <w:rsid w:val="003626F4"/>
    <w:rsid w:val="006E2944"/>
    <w:rsid w:val="008E5975"/>
    <w:rsid w:val="00B66852"/>
    <w:rsid w:val="00C741B9"/>
    <w:rsid w:val="00CE0BFB"/>
    <w:rsid w:val="00D62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A63F5-8902-4AB0-8C0C-19ED4D1B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9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Zhangxian</dc:creator>
  <cp:keywords/>
  <dc:description/>
  <cp:lastModifiedBy>Zhangxian</cp:lastModifiedBy>
  <cp:revision>3</cp:revision>
  <dcterms:created xsi:type="dcterms:W3CDTF">2020-12-07T01:33:00Z</dcterms:created>
  <dcterms:modified xsi:type="dcterms:W3CDTF">2020-12-18T00:36:00Z</dcterms:modified>
</cp:coreProperties>
</file>