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3360" w:firstLineChars="1200"/>
        <w:jc w:val="both"/>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shd w:val="clear" w:fill="FFFFFF"/>
        </w:rPr>
        <w:t>第13课</w:t>
      </w:r>
      <w:r>
        <w:rPr>
          <w:rFonts w:hint="eastAsia" w:ascii="宋体" w:hAnsi="宋体" w:eastAsia="宋体" w:cs="宋体"/>
          <w:b w:val="0"/>
          <w:i w:val="0"/>
          <w:caps w:val="0"/>
          <w:color w:val="000000"/>
          <w:spacing w:val="0"/>
          <w:sz w:val="28"/>
          <w:szCs w:val="28"/>
          <w:shd w:val="clear" w:fill="FFFFFF"/>
          <w:lang w:val="en-US" w:eastAsia="zh-CN"/>
        </w:rPr>
        <w:t xml:space="preserve"> </w:t>
      </w:r>
      <w:bookmarkStart w:id="0" w:name="_GoBack"/>
      <w:bookmarkEnd w:id="0"/>
      <w:r>
        <w:rPr>
          <w:rFonts w:hint="eastAsia" w:ascii="宋体" w:hAnsi="宋体" w:eastAsia="宋体" w:cs="宋体"/>
          <w:b w:val="0"/>
          <w:i w:val="0"/>
          <w:caps w:val="0"/>
          <w:color w:val="000000"/>
          <w:spacing w:val="0"/>
          <w:sz w:val="28"/>
          <w:szCs w:val="28"/>
          <w:shd w:val="clear" w:fill="FFFFFF"/>
        </w:rPr>
        <w:t>东汉的兴</w:t>
      </w:r>
      <w:r>
        <w:rPr>
          <w:rFonts w:hint="eastAsia" w:ascii="宋体" w:hAnsi="宋体" w:eastAsia="宋体" w:cs="宋体"/>
          <w:b w:val="0"/>
          <w:i w:val="0"/>
          <w:caps w:val="0"/>
          <w:color w:val="000000"/>
          <w:spacing w:val="0"/>
          <w:sz w:val="28"/>
          <w:szCs w:val="28"/>
          <w:shd w:val="clear" w:fill="FFFFFF"/>
          <w:lang w:eastAsia="zh-CN"/>
        </w:rPr>
        <w:t>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【教学目标】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1、知识与能力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⑴了解东汉的建立，知道光武中兴，了解东汉外戚宦官专权造成的社会动荡。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⑵比较光武中兴与文景之治的异同，总结中国古代盛世局面出现的共同原因，培养分析，比较能力。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2、过程与方法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⑴通过分析史料，理解光武中兴和外戚和宦官专权的原因。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⑵通过搜集光武帝刘秀的故事，了解这个人物，进一步理解光武中兴出现的原因。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⑶通过展示当时的民谣，了解东汉中期以后出现的社会状况。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3、情感态度价值观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⑴通过讲解柔术治天下和以文治为主要特征的光武中兴对社会稳定和经济发展起到的推动作用，懂得国家的兴旺，社会的进步离不开文化事业的繁荣。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⑵通过对光武中兴出现原因的分析，进一步认识专制体制下王朝的兴衰与统治者的治国方略息息相关。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【教学重点及突破方法】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光武中兴，外戚宦官专权造成的社会动荡。通过合作探究，教</w:t>
      </w:r>
      <w:r>
        <w:rPr>
          <w:rFonts w:hint="eastAsia" w:ascii="宋体" w:hAnsi="宋体" w:eastAsia="宋体" w:cs="宋体"/>
          <w:b w:val="0"/>
          <w:i w:val="0"/>
          <w:caps w:val="0"/>
          <w:color w:val="000000"/>
          <w:spacing w:val="0"/>
          <w:sz w:val="24"/>
          <w:szCs w:val="24"/>
          <w:shd w:val="clear" w:fill="FFFFFF"/>
          <w:lang w:eastAsia="zh-CN"/>
        </w:rPr>
        <w:t>师</w:t>
      </w:r>
      <w:r>
        <w:rPr>
          <w:rFonts w:hint="eastAsia" w:ascii="宋体" w:hAnsi="宋体" w:eastAsia="宋体" w:cs="宋体"/>
          <w:b w:val="0"/>
          <w:i w:val="0"/>
          <w:caps w:val="0"/>
          <w:color w:val="000000"/>
          <w:spacing w:val="0"/>
          <w:sz w:val="24"/>
          <w:szCs w:val="24"/>
          <w:shd w:val="clear" w:fill="FFFFFF"/>
        </w:rPr>
        <w:t>启发引导的方式来掌握这一内容。出示历史资料和搜集展示刘秀的故事，来理解光武中兴出现的原因。通过分析东汉后期十个皇帝的继位年龄及寿命来理解东汉外戚，宦官专权的原因。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【教学难点及突破方法】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比较光武中兴与文景之治的异同。通过小组合作，展示文景之治的资料，搜集有关刘秀、汉文帝、汉景帝的故事来进行比较。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【教学方法】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1.以启发引导为主，多媒体课件演示为辅，创设问题情景，设计各类问题，促使学生开展探究式学习，通过小组讨论，集体交流等方式，推动学生间的交流和互动。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2.通过学生展示资料，合作交流等多种方法来学习。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【教学过程】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一、导入新课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以“群臣逼迫汉献帝禅让”的视频导入本课内容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通过汉献帝的话语中我们可知东汉曾经兴盛过，那么东汉因何而兴？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作为一国之君，竟然被臣子逼迫禅位，这是何等之悲哀，那么东汉又因何而衰呢？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今天我们就带着这两个问题走进本课学习“东汉的兴衰”！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二、讲授新课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一、光武中兴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教师：说起汉朝，人们往往更多的记住了记住了西汉的一统天下</w:t>
      </w:r>
      <w:r>
        <w:rPr>
          <w:rFonts w:hint="eastAsia" w:ascii="宋体" w:hAnsi="宋体" w:eastAsia="宋体" w:cs="宋体"/>
          <w:b w:val="0"/>
          <w:i w:val="0"/>
          <w:caps w:val="0"/>
          <w:color w:val="000000"/>
          <w:spacing w:val="0"/>
          <w:sz w:val="24"/>
          <w:szCs w:val="24"/>
          <w:shd w:val="clear" w:fill="FFFFFF"/>
          <w:lang w:eastAsia="zh-CN"/>
        </w:rPr>
        <w:t>,</w:t>
      </w:r>
      <w:r>
        <w:rPr>
          <w:rFonts w:hint="eastAsia" w:ascii="宋体" w:hAnsi="宋体" w:eastAsia="宋体" w:cs="宋体"/>
          <w:b w:val="0"/>
          <w:i w:val="0"/>
          <w:caps w:val="0"/>
          <w:color w:val="000000"/>
          <w:spacing w:val="0"/>
          <w:sz w:val="24"/>
          <w:szCs w:val="24"/>
          <w:shd w:val="clear" w:fill="FFFFFF"/>
        </w:rPr>
        <w:t>汉武帝的雄才大略。那么西汉</w:t>
      </w:r>
      <w:r>
        <w:rPr>
          <w:rFonts w:hint="eastAsia" w:ascii="宋体" w:hAnsi="宋体" w:eastAsia="宋体" w:cs="宋体"/>
          <w:b w:val="0"/>
          <w:i w:val="0"/>
          <w:caps w:val="0"/>
          <w:color w:val="000000"/>
          <w:spacing w:val="0"/>
          <w:sz w:val="24"/>
          <w:szCs w:val="24"/>
          <w:shd w:val="clear" w:fill="FFFFFF"/>
          <w:lang w:eastAsia="zh-CN"/>
        </w:rPr>
        <w:t>这样一个强盛的王朝</w:t>
      </w:r>
      <w:r>
        <w:rPr>
          <w:rFonts w:hint="eastAsia" w:ascii="宋体" w:hAnsi="宋体" w:eastAsia="宋体" w:cs="宋体"/>
          <w:b w:val="0"/>
          <w:i w:val="0"/>
          <w:caps w:val="0"/>
          <w:color w:val="000000"/>
          <w:spacing w:val="0"/>
          <w:sz w:val="24"/>
          <w:szCs w:val="24"/>
          <w:shd w:val="clear" w:fill="FFFFFF"/>
        </w:rPr>
        <w:t>是怎样灭亡的？东汉又是</w:t>
      </w:r>
      <w:r>
        <w:rPr>
          <w:rFonts w:hint="eastAsia" w:ascii="宋体" w:hAnsi="宋体" w:eastAsia="宋体" w:cs="宋体"/>
          <w:b w:val="0"/>
          <w:i w:val="0"/>
          <w:caps w:val="0"/>
          <w:color w:val="000000"/>
          <w:spacing w:val="0"/>
          <w:sz w:val="24"/>
          <w:szCs w:val="24"/>
          <w:shd w:val="clear" w:fill="FFFFFF"/>
          <w:lang w:eastAsia="zh-CN"/>
        </w:rPr>
        <w:t>怎么</w:t>
      </w:r>
      <w:r>
        <w:rPr>
          <w:rFonts w:hint="eastAsia" w:ascii="宋体" w:hAnsi="宋体" w:eastAsia="宋体" w:cs="宋体"/>
          <w:b w:val="0"/>
          <w:i w:val="0"/>
          <w:caps w:val="0"/>
          <w:color w:val="000000"/>
          <w:spacing w:val="0"/>
          <w:sz w:val="24"/>
          <w:szCs w:val="24"/>
          <w:shd w:val="clear" w:fill="FFFFFF"/>
        </w:rPr>
        <w:t>建立的？</w:t>
      </w:r>
      <w:r>
        <w:rPr>
          <w:rFonts w:hint="eastAsia" w:ascii="宋体" w:hAnsi="宋体" w:eastAsia="宋体" w:cs="宋体"/>
          <w:b w:val="0"/>
          <w:i w:val="0"/>
          <w:caps w:val="0"/>
          <w:color w:val="000000"/>
          <w:spacing w:val="0"/>
          <w:sz w:val="24"/>
          <w:szCs w:val="24"/>
          <w:shd w:val="clear" w:fill="FFFFFF"/>
          <w:lang w:eastAsia="zh-CN"/>
        </w:rPr>
        <w:t>请同学们结合书本第</w:t>
      </w:r>
      <w:r>
        <w:rPr>
          <w:rFonts w:hint="eastAsia" w:ascii="宋体" w:hAnsi="宋体" w:eastAsia="宋体" w:cs="宋体"/>
          <w:b w:val="0"/>
          <w:i w:val="0"/>
          <w:caps w:val="0"/>
          <w:color w:val="000000"/>
          <w:spacing w:val="0"/>
          <w:sz w:val="24"/>
          <w:szCs w:val="24"/>
          <w:shd w:val="clear" w:fill="FFFFFF"/>
          <w:lang w:val="en-US" w:eastAsia="zh-CN"/>
        </w:rPr>
        <w:t>63页帮助老师解决这两个问题</w:t>
      </w:r>
      <w:r>
        <w:rPr>
          <w:rFonts w:hint="eastAsia" w:ascii="宋体" w:hAnsi="宋体" w:eastAsia="宋体" w:cs="宋体"/>
          <w:b w:val="0"/>
          <w:i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学生：西汉后期，朝政越来越腐败。公元9年，外戚王莽夺取政权，建立新朝，西汉灭亡。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shd w:val="clear" w:fill="FFFFFF"/>
          <w:lang w:eastAsia="zh-CN"/>
        </w:rPr>
      </w:pPr>
      <w:r>
        <w:rPr>
          <w:rFonts w:hint="eastAsia" w:ascii="宋体" w:hAnsi="宋体" w:eastAsia="宋体" w:cs="宋体"/>
          <w:b w:val="0"/>
          <w:i w:val="0"/>
          <w:caps w:val="0"/>
          <w:color w:val="000000"/>
          <w:spacing w:val="0"/>
          <w:sz w:val="24"/>
          <w:szCs w:val="24"/>
          <w:shd w:val="clear" w:fill="FFFFFF"/>
          <w:lang w:eastAsia="zh-CN"/>
        </w:rPr>
        <w:t>教师：王莽当政之后，力图采取一些措施缓和社会矛盾，改变现状，使得帝国重新走上正轨，那么他有没有成功呢？请同学们看一看这则史料。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lang w:eastAsia="zh-CN"/>
        </w:rPr>
        <w:t>生：</w:t>
      </w:r>
      <w:r>
        <w:rPr>
          <w:rFonts w:hint="eastAsia" w:ascii="宋体" w:hAnsi="宋体" w:eastAsia="宋体" w:cs="宋体"/>
          <w:b w:val="0"/>
          <w:i w:val="0"/>
          <w:caps w:val="0"/>
          <w:color w:val="000000"/>
          <w:spacing w:val="0"/>
          <w:sz w:val="24"/>
          <w:szCs w:val="24"/>
          <w:shd w:val="clear" w:fill="FFFFFF"/>
        </w:rPr>
        <w:t>王莽的施政更加剧了社会动荡，引起了各地农民起义。王莽政权被农民起义推翻后，西汉宗室刘秀在公元25年称帝，定都洛阳。史称东汉。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教师：</w:t>
      </w:r>
      <w:r>
        <w:rPr>
          <w:rFonts w:hint="eastAsia" w:ascii="宋体" w:hAnsi="宋体" w:eastAsia="宋体" w:cs="宋体"/>
          <w:b w:val="0"/>
          <w:i w:val="0"/>
          <w:caps w:val="0"/>
          <w:color w:val="000000"/>
          <w:spacing w:val="0"/>
          <w:sz w:val="24"/>
          <w:szCs w:val="24"/>
          <w:shd w:val="clear" w:fill="FFFFFF"/>
          <w:lang w:eastAsia="zh-CN"/>
        </w:rPr>
        <w:t>在遭受了战争的摧残之后，整个国家可以说是百废待兴，请同学们来看这则史料，感受一下当时的</w:t>
      </w:r>
      <w:r>
        <w:rPr>
          <w:rFonts w:hint="eastAsia" w:ascii="宋体" w:hAnsi="宋体" w:eastAsia="宋体" w:cs="宋体"/>
          <w:b w:val="0"/>
          <w:i w:val="0"/>
          <w:caps w:val="0"/>
          <w:color w:val="000000"/>
          <w:spacing w:val="0"/>
          <w:sz w:val="24"/>
          <w:szCs w:val="24"/>
          <w:shd w:val="clear" w:fill="FFFFFF"/>
        </w:rPr>
        <w:t>社会状况？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shd w:val="clear" w:fill="FFFFFF"/>
          <w:lang w:eastAsia="zh-CN"/>
        </w:rPr>
      </w:pPr>
      <w:r>
        <w:rPr>
          <w:rFonts w:hint="eastAsia" w:ascii="宋体" w:hAnsi="宋体" w:eastAsia="宋体" w:cs="宋体"/>
          <w:b w:val="0"/>
          <w:i w:val="0"/>
          <w:caps w:val="0"/>
          <w:color w:val="000000"/>
          <w:spacing w:val="0"/>
          <w:sz w:val="24"/>
          <w:szCs w:val="24"/>
          <w:shd w:val="clear" w:fill="FFFFFF"/>
          <w:lang w:eastAsia="zh-CN"/>
        </w:rPr>
        <w:t>教师：如果你是当时的汉光武帝，面对这样的烂摊子，你最想做的事是什么？或者说你脑子里的第一反应是什么？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shd w:val="clear" w:fill="FFFFFF"/>
          <w:lang w:eastAsia="zh-CN"/>
        </w:rPr>
      </w:pPr>
      <w:r>
        <w:rPr>
          <w:rFonts w:hint="eastAsia" w:ascii="宋体" w:hAnsi="宋体" w:eastAsia="宋体" w:cs="宋体"/>
          <w:b w:val="0"/>
          <w:i w:val="0"/>
          <w:caps w:val="0"/>
          <w:color w:val="000000"/>
          <w:spacing w:val="0"/>
          <w:sz w:val="24"/>
          <w:szCs w:val="24"/>
          <w:shd w:val="clear" w:fill="FFFFFF"/>
        </w:rPr>
        <w:t>学生：</w:t>
      </w:r>
      <w:r>
        <w:rPr>
          <w:rFonts w:hint="eastAsia" w:ascii="宋体" w:hAnsi="宋体" w:eastAsia="宋体" w:cs="宋体"/>
          <w:b w:val="0"/>
          <w:i w:val="0"/>
          <w:caps w:val="0"/>
          <w:color w:val="000000"/>
          <w:spacing w:val="0"/>
          <w:sz w:val="24"/>
          <w:szCs w:val="24"/>
          <w:shd w:val="clear" w:fill="FFFFFF"/>
          <w:lang w:eastAsia="zh-CN"/>
        </w:rPr>
        <w:t>拯救百姓于水火之中，使国家富强起来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eastAsia="zh-CN"/>
        </w:rPr>
        <w:t>教师：看来英雄所见略同，现在老师就请大家仔细研读</w:t>
      </w:r>
      <w:r>
        <w:rPr>
          <w:rFonts w:hint="eastAsia" w:ascii="宋体" w:hAnsi="宋体" w:eastAsia="宋体" w:cs="宋体"/>
          <w:b w:val="0"/>
          <w:i w:val="0"/>
          <w:caps w:val="0"/>
          <w:color w:val="000000"/>
          <w:spacing w:val="0"/>
          <w:sz w:val="24"/>
          <w:szCs w:val="24"/>
          <w:shd w:val="clear" w:fill="FFFFFF"/>
          <w:lang w:val="en-US" w:eastAsia="zh-CN"/>
        </w:rPr>
        <w:t>64页的内容，然后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多媒体展示材料：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学生：（小组合作交流）他多次下令释放奴婢，减轻农民的负担，减轻刑罚，合并郡县，裁减官员，加强对管理的监督，惩处贪官污吏。允许北方少数民族内迁，缓和民族矛盾。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教师：光武帝的这些措施总体上有利于社会进步，有利于经济的回复和发展，因而出现了光武中兴的局面。什么是光武中兴呢？西汉后期至王莽时期残破的社会局面，经过了光武帝刘秀十多年的精心治理，转变为比较安定的局面。刘秀是汉高祖刘邦的九世孙，他使衰败的汉朝重新振兴，所以谥号光武。历史上称他统治的时期为光武中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教师：比较一下光武中兴和“文景之治”的异同，你从中得到了什么启示？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（多媒体展示有关汉文帝、汉景帝的故事）（小组合作交流）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相同点：都是盛世局面；统治者吸取前朝灭亡的教训，调整统治政策，轻徭薄赋、减轻农民负担；统治者善于用人、纳谏。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shd w:val="clear" w:fill="FFFFFF"/>
          <w:lang w:eastAsia="zh-CN"/>
        </w:rPr>
      </w:pPr>
      <w:r>
        <w:rPr>
          <w:rFonts w:hint="eastAsia" w:ascii="宋体" w:hAnsi="宋体" w:eastAsia="宋体" w:cs="宋体"/>
          <w:b w:val="0"/>
          <w:i w:val="0"/>
          <w:caps w:val="0"/>
          <w:color w:val="000000"/>
          <w:spacing w:val="0"/>
          <w:sz w:val="24"/>
          <w:szCs w:val="24"/>
          <w:shd w:val="clear" w:fill="FFFFFF"/>
          <w:lang w:eastAsia="zh-CN"/>
        </w:rPr>
        <w:t>教师：然而这样的盛世局面并未长久地持续下去，请同学们看这张表格，你们从中看到了什么样的信息？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shd w:val="clear" w:fill="FFFFFF"/>
          <w:lang w:eastAsia="zh-CN"/>
        </w:rPr>
      </w:pPr>
      <w:r>
        <w:rPr>
          <w:rFonts w:hint="eastAsia" w:ascii="宋体" w:hAnsi="宋体" w:eastAsia="宋体" w:cs="宋体"/>
          <w:b w:val="0"/>
          <w:i w:val="0"/>
          <w:caps w:val="0"/>
          <w:color w:val="000000"/>
          <w:spacing w:val="0"/>
          <w:sz w:val="24"/>
          <w:szCs w:val="24"/>
          <w:shd w:val="clear" w:fill="FFFFFF"/>
          <w:lang w:eastAsia="zh-CN"/>
        </w:rPr>
        <w:t>学生：皇帝年幼即位，大权旁落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b w:val="0"/>
          <w:i w:val="0"/>
          <w:caps w:val="0"/>
          <w:color w:val="000000"/>
          <w:spacing w:val="0"/>
          <w:sz w:val="24"/>
          <w:szCs w:val="24"/>
          <w:shd w:val="clear" w:fill="FFFFFF"/>
          <w:lang w:eastAsia="zh-CN"/>
        </w:rPr>
      </w:pPr>
      <w:r>
        <w:rPr>
          <w:rFonts w:hint="eastAsia" w:ascii="宋体" w:hAnsi="宋体" w:eastAsia="宋体" w:cs="宋体"/>
          <w:b w:val="0"/>
          <w:i w:val="0"/>
          <w:caps w:val="0"/>
          <w:color w:val="000000"/>
          <w:spacing w:val="0"/>
          <w:sz w:val="24"/>
          <w:szCs w:val="24"/>
          <w:shd w:val="clear" w:fill="FFFFFF"/>
          <w:lang w:eastAsia="zh-CN"/>
        </w:rPr>
        <w:t>教师：请学生整理排序东汉中后期的政治乱象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 xml:space="preserve">      形成了什么样的政治局面</w:t>
      </w:r>
    </w:p>
    <w:p>
      <w:pPr>
        <w:rPr>
          <w:rFonts w:hint="eastAsia"/>
          <w:sz w:val="24"/>
          <w:szCs w:val="32"/>
          <w:lang w:eastAsia="zh-CN"/>
        </w:rPr>
      </w:pPr>
      <w:r>
        <w:rPr>
          <w:rFonts w:hint="eastAsia"/>
          <w:sz w:val="24"/>
          <w:szCs w:val="32"/>
          <w:lang w:eastAsia="zh-CN"/>
        </w:rPr>
        <w:t>学生：宦官与外戚交替专权的局面</w:t>
      </w:r>
    </w:p>
    <w:p>
      <w:pPr>
        <w:rPr>
          <w:rFonts w:hint="eastAsia"/>
          <w:sz w:val="24"/>
          <w:szCs w:val="32"/>
          <w:lang w:eastAsia="zh-CN"/>
        </w:rPr>
      </w:pPr>
      <w:r>
        <w:rPr>
          <w:rFonts w:hint="eastAsia"/>
          <w:sz w:val="24"/>
          <w:szCs w:val="32"/>
          <w:lang w:eastAsia="zh-CN"/>
        </w:rPr>
        <w:t>教师：那么这种政治乱象带来了什么样的不良后果呢？</w:t>
      </w:r>
    </w:p>
    <w:p>
      <w:pPr>
        <w:rPr>
          <w:rFonts w:hint="eastAsia"/>
          <w:sz w:val="24"/>
          <w:szCs w:val="32"/>
          <w:lang w:eastAsia="zh-CN"/>
        </w:rPr>
      </w:pPr>
      <w:r>
        <w:rPr>
          <w:rFonts w:hint="eastAsia"/>
          <w:sz w:val="24"/>
          <w:szCs w:val="32"/>
          <w:lang w:eastAsia="zh-CN"/>
        </w:rPr>
        <w:t>学生：动摇了东汉的统治，使东汉王朝走向衰亡</w:t>
      </w:r>
    </w:p>
    <w:p>
      <w:pPr>
        <w:rPr>
          <w:rFonts w:hint="eastAsia"/>
          <w:sz w:val="24"/>
          <w:szCs w:val="32"/>
          <w:lang w:eastAsia="zh-CN"/>
        </w:rPr>
      </w:pPr>
      <w:r>
        <w:rPr>
          <w:rFonts w:hint="eastAsia"/>
          <w:sz w:val="24"/>
          <w:szCs w:val="32"/>
          <w:lang w:eastAsia="zh-CN"/>
        </w:rPr>
        <w:t>教师：到了东汉后期，朝政日益腐败，百姓不看忍受黑暗统治，纷纷起义反抗，期中规模最大的就是黄巾起义。</w:t>
      </w:r>
    </w:p>
    <w:p>
      <w:pPr>
        <w:rPr>
          <w:rFonts w:hint="eastAsia"/>
          <w:sz w:val="24"/>
          <w:szCs w:val="32"/>
          <w:lang w:val="en-US" w:eastAsia="zh-CN"/>
        </w:rPr>
      </w:pPr>
      <w:r>
        <w:rPr>
          <w:rFonts w:hint="eastAsia"/>
          <w:sz w:val="24"/>
          <w:szCs w:val="32"/>
          <w:lang w:val="en-US" w:eastAsia="zh-CN"/>
        </w:rPr>
        <w:t xml:space="preserve">      有哪位同学可以跟大家讲一讲你所了解的黄巾起义。</w:t>
      </w:r>
    </w:p>
    <w:p>
      <w:pPr>
        <w:rPr>
          <w:rFonts w:hint="eastAsia"/>
          <w:sz w:val="24"/>
          <w:szCs w:val="32"/>
          <w:lang w:val="en-US" w:eastAsia="zh-CN"/>
        </w:rPr>
      </w:pPr>
      <w:r>
        <w:rPr>
          <w:rFonts w:hint="eastAsia"/>
          <w:sz w:val="24"/>
          <w:szCs w:val="32"/>
          <w:lang w:val="en-US" w:eastAsia="zh-CN"/>
        </w:rPr>
        <w:t>学生：</w:t>
      </w:r>
    </w:p>
    <w:p>
      <w:pPr>
        <w:rPr>
          <w:rFonts w:hint="eastAsia"/>
          <w:sz w:val="24"/>
          <w:szCs w:val="32"/>
          <w:lang w:val="en-US" w:eastAsia="zh-CN"/>
        </w:rPr>
      </w:pPr>
      <w:r>
        <w:rPr>
          <w:rFonts w:hint="eastAsia"/>
          <w:sz w:val="24"/>
          <w:szCs w:val="32"/>
          <w:lang w:val="en-US" w:eastAsia="zh-CN"/>
        </w:rPr>
        <w:t>教师：结合材料总结黄巾起义特点</w:t>
      </w:r>
    </w:p>
    <w:p>
      <w:pPr>
        <w:rPr>
          <w:rFonts w:hint="eastAsia"/>
          <w:sz w:val="24"/>
          <w:szCs w:val="32"/>
          <w:lang w:val="en-US" w:eastAsia="zh-CN"/>
        </w:rPr>
      </w:pPr>
      <w:r>
        <w:rPr>
          <w:rFonts w:hint="eastAsia"/>
          <w:sz w:val="24"/>
          <w:szCs w:val="32"/>
          <w:lang w:val="en-US" w:eastAsia="zh-CN"/>
        </w:rPr>
        <w:t xml:space="preserve">      最后用时间轴巩固所学大事的年代</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最后是一道思考题：农民起义对于封建社会的发展有何影响？时间来得及就在课上讲，来不及就作为课后思考题目。</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 xml:space="preserve">                              东汉的兴衰</w:t>
      </w:r>
    </w:p>
    <w:p>
      <w:pPr>
        <w:numPr>
          <w:ilvl w:val="0"/>
          <w:numId w:val="1"/>
        </w:numPr>
        <w:ind w:left="1890" w:leftChars="0" w:firstLine="0" w:firstLineChars="0"/>
        <w:rPr>
          <w:rFonts w:hint="eastAsia"/>
          <w:sz w:val="24"/>
          <w:szCs w:val="32"/>
          <w:lang w:val="en-US" w:eastAsia="zh-CN"/>
        </w:rPr>
      </w:pPr>
      <w:r>
        <w:rPr>
          <w:rFonts w:hint="eastAsia"/>
          <w:sz w:val="24"/>
          <w:szCs w:val="32"/>
          <w:lang w:val="en-US" w:eastAsia="zh-CN"/>
        </w:rPr>
        <w:t>兴  1.东汉的建立</w:t>
      </w:r>
    </w:p>
    <w:p>
      <w:pPr>
        <w:numPr>
          <w:ilvl w:val="0"/>
          <w:numId w:val="2"/>
        </w:numPr>
        <w:ind w:left="2730" w:leftChars="0" w:firstLine="0" w:firstLineChars="0"/>
        <w:rPr>
          <w:rFonts w:hint="eastAsia"/>
          <w:sz w:val="24"/>
          <w:szCs w:val="32"/>
          <w:lang w:val="en-US" w:eastAsia="zh-CN"/>
        </w:rPr>
      </w:pPr>
      <w:r>
        <w:rPr>
          <w:rFonts w:hint="eastAsia"/>
          <w:sz w:val="24"/>
          <w:szCs w:val="32"/>
          <w:lang w:val="en-US" w:eastAsia="zh-CN"/>
        </w:rPr>
        <w:t>光武中兴</w:t>
      </w:r>
    </w:p>
    <w:p>
      <w:pPr>
        <w:numPr>
          <w:ilvl w:val="0"/>
          <w:numId w:val="0"/>
        </w:numPr>
        <w:rPr>
          <w:rFonts w:hint="default"/>
          <w:sz w:val="24"/>
          <w:szCs w:val="32"/>
          <w:lang w:val="en-US" w:eastAsia="zh-CN"/>
        </w:rPr>
      </w:pPr>
    </w:p>
    <w:p>
      <w:pPr>
        <w:numPr>
          <w:ilvl w:val="0"/>
          <w:numId w:val="0"/>
        </w:numPr>
        <w:rPr>
          <w:rFonts w:hint="default"/>
          <w:sz w:val="24"/>
          <w:szCs w:val="32"/>
          <w:lang w:val="en-US" w:eastAsia="zh-CN"/>
        </w:rPr>
      </w:pPr>
    </w:p>
    <w:p>
      <w:pPr>
        <w:numPr>
          <w:ilvl w:val="0"/>
          <w:numId w:val="1"/>
        </w:numPr>
        <w:ind w:left="1890" w:leftChars="0" w:firstLine="0" w:firstLineChars="0"/>
        <w:rPr>
          <w:rFonts w:hint="eastAsia"/>
          <w:sz w:val="24"/>
          <w:szCs w:val="32"/>
          <w:lang w:val="en-US" w:eastAsia="zh-CN"/>
        </w:rPr>
      </w:pPr>
      <w:r>
        <w:rPr>
          <w:rFonts w:hint="eastAsia"/>
          <w:sz w:val="24"/>
          <w:szCs w:val="32"/>
          <w:lang w:val="en-US" w:eastAsia="zh-CN"/>
        </w:rPr>
        <w:t>衰  1.宦官与外戚交替专权</w:t>
      </w:r>
    </w:p>
    <w:p>
      <w:pPr>
        <w:numPr>
          <w:ilvl w:val="0"/>
          <w:numId w:val="0"/>
        </w:numPr>
        <w:ind w:left="1890" w:leftChars="0"/>
        <w:rPr>
          <w:rFonts w:hint="default"/>
          <w:sz w:val="24"/>
          <w:szCs w:val="32"/>
          <w:lang w:val="en-US" w:eastAsia="zh-CN"/>
        </w:rPr>
      </w:pPr>
      <w:r>
        <w:rPr>
          <w:rFonts w:hint="eastAsia"/>
          <w:sz w:val="24"/>
          <w:szCs w:val="32"/>
          <w:lang w:val="en-US" w:eastAsia="zh-CN"/>
        </w:rPr>
        <w:t xml:space="preserve">        2.黄巾起义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01FD26"/>
    <w:multiLevelType w:val="singleLevel"/>
    <w:tmpl w:val="D801FD26"/>
    <w:lvl w:ilvl="0" w:tentative="0">
      <w:start w:val="1"/>
      <w:numFmt w:val="chineseCounting"/>
      <w:suff w:val="nothing"/>
      <w:lvlText w:val="%1、"/>
      <w:lvlJc w:val="left"/>
      <w:pPr>
        <w:ind w:left="1890" w:leftChars="0" w:firstLine="0" w:firstLineChars="0"/>
      </w:pPr>
      <w:rPr>
        <w:rFonts w:hint="eastAsia"/>
      </w:rPr>
    </w:lvl>
  </w:abstractNum>
  <w:abstractNum w:abstractNumId="1">
    <w:nsid w:val="F4241142"/>
    <w:multiLevelType w:val="singleLevel"/>
    <w:tmpl w:val="F4241142"/>
    <w:lvl w:ilvl="0" w:tentative="0">
      <w:start w:val="2"/>
      <w:numFmt w:val="decimal"/>
      <w:lvlText w:val="%1."/>
      <w:lvlJc w:val="left"/>
      <w:pPr>
        <w:tabs>
          <w:tab w:val="left" w:pos="312"/>
        </w:tabs>
        <w:ind w:left="273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155CAF"/>
    <w:rsid w:val="331E3444"/>
    <w:rsid w:val="39A96EBE"/>
    <w:rsid w:val="41063527"/>
    <w:rsid w:val="45847F0E"/>
    <w:rsid w:val="52CC379D"/>
    <w:rsid w:val="589F279F"/>
    <w:rsid w:val="5F5E2593"/>
    <w:rsid w:val="60AB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727</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2020-10-11T06:07:00Z</dcterms:created>
  <dc:creator>Administrator</dc:creator>
  <cp:lastModifiedBy>天乐痴</cp:lastModifiedBy>
  <dcterms:modified xsi:type="dcterms:W3CDTF">2020-10-19T23:29:49Z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