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t xml:space="preserve">  </w:t>
      </w:r>
      <w:r>
        <w:rPr>
          <w:rFonts w:hint="eastAsia"/>
          <w:lang w:eastAsia="zh-CN"/>
        </w:rPr>
        <w:t xml:space="preserve">               </w:t>
      </w:r>
      <w:r>
        <w:t xml:space="preserve"> </w:t>
      </w:r>
      <w:r>
        <w:rPr>
          <w:rFonts w:hint="eastAsia"/>
          <w:lang w:eastAsia="zh-CN"/>
        </w:rPr>
        <w:t>绿豆发芽记</w:t>
      </w:r>
      <w:r>
        <w:t xml:space="preserve">         </w:t>
      </w:r>
      <w:r>
        <w:rPr>
          <w:rFonts w:hint="eastAsia"/>
          <w:lang w:eastAsia="zh-CN"/>
        </w:rPr>
        <w:t xml:space="preserve">           三年级（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eastAsia="zh-CN"/>
        </w:rPr>
        <w:t>）班  张涵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长假期间，老师布置了一项作业，是绿豆发芽记。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号一下午，我写好作业后，就把家里的篮子拿来，又把一块月饼吃了，把包装纸往篮子里一贴，拿来了绿豆。公公建议拿个玻璃碗，把篮子放回去，我照做。然后把我的娃哈哈往里一倒，让豆宝宝喝，后来，又把清水倒进去，水刚好没过绿豆，这时，婆婆叫我去写大生字，我一边写一边耐心又焦急地等待着。 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5</w:t>
      </w:r>
      <w:r>
        <w:rPr>
          <w:rFonts w:hint="eastAsia"/>
          <w:lang w:val="en-US" w:eastAsia="zh-CN"/>
        </w:rPr>
        <w:t>个小时过去了，我来看豆宝宝啦！这时，我惊喜地发现豆宝宝长“胖”了，它胖的把自己的睡衣撑破了，都把乳白色的肚皮露了出来。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晚上，我又去看绿豆了，哇！绿豆宝宝把水都吸光了也更饱满了，又把自己的小脚伸了出来。可爱极了！ </w:t>
      </w:r>
    </w:p>
    <w:p>
      <w:pPr>
        <w:pStyle w:val="style0"/>
        <w:rPr>
          <w:rFonts w:hint="eastAsia"/>
          <w:lang w:val="en-US" w:eastAsia="zh-CN"/>
        </w:rPr>
      </w:pPr>
      <w:r>
        <w:rPr>
          <w:lang w:val="en-US"/>
        </w:rPr>
        <w:t xml:space="preserve">  </w:t>
      </w:r>
      <w:r>
        <w:rPr>
          <w:rFonts w:hint="eastAsia"/>
          <w:lang w:val="en-US" w:eastAsia="zh-CN"/>
        </w:rPr>
        <w:t>第二天，我又添了点水，它的衣服已经脱掉了，全部长出了小牙，到了第三天，哇！它变成了淡黄色，尾巴又长又粗，真神气！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第四天一大早，绿豆芽大变样了！豆芽更粗壮了，外衣开始脱落，我还发现豆书生变色了，从淡黄色变成了深黄色。太神奇！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第五天，我迫不及待地去看豆书生，它变化更大了，它站了起来！大约有我的手指头那么长。一片金黄，像秋天的树林，仔细看，下面还长出了许多根须，仿佛一夜之间被施了魔法一样，真的太太神奇啦！婆婆看到说可以吃了，我也想吃，于是晚上婆婆就做了一道可口的绿豆芽菜！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516</Words>
  <Characters>517</Characters>
  <Application>WPS Office</Application>
  <Paragraphs>9</Paragraphs>
  <CharactersWithSpaces>573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2020-10-31T07:50:16Z</dcterms:created>
  <dc:creator>ELE-AL00</dc:creator>
  <lastModifiedBy>ELE-AL00</lastModifiedBy>
  <dcterms:modified xsi:type="dcterms:W3CDTF">2020-10-31T08:18:15Z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