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00" w:firstLineChars="200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基于学生，向美而行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——五语备课组复习计划及实施方法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</w:pPr>
      <w:r>
        <w:t>着眼于提高学生的语文素养，巩固所学知识，把知识条理化、系统化，形成知识网络，使学生在知识与知识之间、知识与能力之间建立新的联系。教方法引导学生站在更高的层次上，知识进行再认识，开展新的实践活动。提高后进生的成绩，查缺补漏，让每个学生取得优异的成绩。让学生掌握答题技巧，形成解题能力。通过复习使学生牢固掌握应该掌握的字、词、句、篇的知识，形成一定的语文能力，使学生具有一定的语文素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rPr>
          <w:rStyle w:val="5"/>
        </w:rPr>
        <w:t>　　复习工作计划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一、学生学习情况分析：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</w:t>
      </w:r>
      <w:r>
        <w:rPr>
          <w:rFonts w:hint="eastAsia"/>
          <w:lang w:eastAsia="zh-CN"/>
        </w:rPr>
        <w:t>这届</w:t>
      </w:r>
      <w:r>
        <w:t>学生</w:t>
      </w:r>
      <w:r>
        <w:rPr>
          <w:rFonts w:hint="eastAsia"/>
          <w:lang w:eastAsia="zh-CN"/>
        </w:rPr>
        <w:t>基础差，大部分</w:t>
      </w:r>
      <w:r>
        <w:t>对字词掌握情况较好，</w:t>
      </w:r>
      <w:r>
        <w:rPr>
          <w:rFonts w:hint="eastAsia"/>
          <w:lang w:eastAsia="zh-CN"/>
        </w:rPr>
        <w:t>但</w:t>
      </w:r>
      <w:r>
        <w:t>独立阅读知识方面掌握得不太好。一部分学生拿到题之后不认真审题，不知道怎么去解答。好多独立阅读的答案本来是要在短文中寻找，但他们会答非所问，想怎么答就怎么答。拓展性的练习更是无从下手。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二、复习内容：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第一阶段：语基部分——全员参加</w:t>
      </w:r>
      <w:r>
        <w:rPr>
          <w:rFonts w:hint="eastAsia"/>
          <w:lang w:eastAsia="zh-CN"/>
        </w:rPr>
        <w:t>、</w:t>
      </w:r>
      <w:r>
        <w:t>自主复习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1、要求背诵语段人人过关。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/>
        <w:textAlignment w:val="auto"/>
      </w:pPr>
      <w:r>
        <w:t>2、进行一些小型的突击性的比赛。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/>
        <w:textAlignment w:val="auto"/>
      </w:pPr>
      <w:r>
        <w:t>依据教材和</w:t>
      </w:r>
      <w:r>
        <w:rPr>
          <w:rFonts w:hint="eastAsia"/>
          <w:lang w:eastAsia="zh-CN"/>
        </w:rPr>
        <w:t>练习</w:t>
      </w:r>
      <w:r>
        <w:t>卷内容，对字、词语、句子方法所涉及到的项目进行归类概括。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</w:t>
      </w:r>
      <w:r>
        <w:rPr>
          <w:rFonts w:hint="eastAsia"/>
          <w:lang w:val="en-US" w:eastAsia="zh-CN"/>
        </w:rPr>
        <w:t xml:space="preserve">  </w:t>
      </w:r>
      <w:r>
        <w:t>第二阶段：阅读部分——练中有导、导中有练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</w:pPr>
      <w:r>
        <w:t>学生阅读能力的培养在于平时的教学中形成，复习只能是一个加强、提升的过程。重点应放在怎样审题，解题的方法上。做每一题时，帮助学生审清题意。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第三阶段：习作部分</w:t>
      </w:r>
      <w:r>
        <w:rPr>
          <w:rFonts w:hint="eastAsia"/>
          <w:lang w:eastAsia="zh-CN"/>
        </w:rPr>
        <w:t>——</w:t>
      </w:r>
      <w:r>
        <w:t>反复修改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由于平时对学生的作文，读后写，课后抓得紧，及时指导、讲评到位，复习重点放在反复修改上。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1、一事一议(练习写事的，把过程写清楚。)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2、一景一描(练习写景的，抓住景物特点。)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3、一人一写(练习写人的，要让人活起来。)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eastAsiaTheme="minorEastAsia"/>
          <w:lang w:eastAsia="zh-CN"/>
        </w:rPr>
      </w:pPr>
      <w:r>
        <w:t>　　4、一感一想(练习想象的，想象事实</w:t>
      </w:r>
      <w:r>
        <w:rPr>
          <w:rFonts w:hint="eastAsia"/>
          <w:lang w:eastAsia="zh-CN"/>
        </w:rPr>
        <w:t>相结合）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</w:pPr>
      <w:r>
        <w:t>自己读、评、同学评，老师导相结合，达到相互学习，取长补短，逐渐提高习作水平。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三、复习方法：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eastAsiaTheme="minorEastAsia"/>
          <w:lang w:eastAsia="zh-CN"/>
        </w:rPr>
      </w:pPr>
      <w:r>
        <w:t>　　　1、听写训练、</w:t>
      </w:r>
      <w:r>
        <w:rPr>
          <w:rFonts w:hint="eastAsia"/>
          <w:lang w:eastAsia="zh-CN"/>
        </w:rPr>
        <w:t>专门训练。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</w:pPr>
      <w:r>
        <w:t>2、积</w:t>
      </w:r>
      <w:r>
        <w:rPr>
          <w:rFonts w:hint="eastAsia"/>
          <w:lang w:eastAsia="zh-CN"/>
        </w:rPr>
        <w:t>累</w:t>
      </w:r>
      <w:r>
        <w:t>运用</w:t>
      </w:r>
      <w:r>
        <w:rPr>
          <w:rFonts w:hint="eastAsia"/>
          <w:lang w:eastAsia="zh-CN"/>
        </w:rPr>
        <w:t>，</w:t>
      </w:r>
      <w:r>
        <w:t>总结出题型</w:t>
      </w:r>
      <w:r>
        <w:rPr>
          <w:rFonts w:hint="eastAsia"/>
          <w:lang w:eastAsia="zh-CN"/>
        </w:rPr>
        <w:t>，</w:t>
      </w:r>
      <w:r>
        <w:t>重在操练。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3、阅读局部</w:t>
      </w:r>
      <w:r>
        <w:rPr>
          <w:rFonts w:hint="eastAsia"/>
          <w:lang w:eastAsia="zh-CN"/>
        </w:rPr>
        <w:t>，既要</w:t>
      </w:r>
      <w:r>
        <w:t>从文章的内容来</w:t>
      </w:r>
      <w:r>
        <w:rPr>
          <w:rFonts w:hint="eastAsia"/>
          <w:lang w:eastAsia="zh-CN"/>
        </w:rPr>
        <w:t>抓</w:t>
      </w:r>
      <w:r>
        <w:t>，也</w:t>
      </w:r>
      <w:r>
        <w:rPr>
          <w:rFonts w:hint="eastAsia"/>
          <w:lang w:eastAsia="zh-CN"/>
        </w:rPr>
        <w:t>要</w:t>
      </w:r>
      <w:r>
        <w:t>从文章的表达格式上</w:t>
      </w:r>
      <w:r>
        <w:rPr>
          <w:rFonts w:hint="eastAsia"/>
          <w:lang w:eastAsia="zh-CN"/>
        </w:rPr>
        <w:t>讲</w:t>
      </w:r>
      <w: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/>
        <w:textAlignment w:val="auto"/>
        <w:rPr>
          <w:rFonts w:hint="eastAsia"/>
          <w:lang w:eastAsia="zh-CN"/>
        </w:rPr>
      </w:pPr>
      <w:r>
        <w:t>4、作文</w:t>
      </w:r>
      <w:r>
        <w:rPr>
          <w:rFonts w:hint="eastAsia"/>
          <w:lang w:eastAsia="zh-CN"/>
        </w:rPr>
        <w:t>还是侧重于</w:t>
      </w:r>
      <w:r>
        <w:t>写人、记事、写景</w:t>
      </w:r>
      <w:r>
        <w:rPr>
          <w:rFonts w:hint="eastAsia"/>
          <w:lang w:eastAsia="zh-CN"/>
        </w:rPr>
        <w:t>的文章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/>
        <w:textAlignment w:val="auto"/>
      </w:pPr>
      <w:r>
        <w:t>在举行总复习的经过中，注意以下：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/>
        <w:textAlignment w:val="auto"/>
      </w:pPr>
      <w:r>
        <w:t>突出重点</w:t>
      </w:r>
      <w:r>
        <w:rPr>
          <w:rFonts w:hint="eastAsia"/>
          <w:lang w:eastAsia="zh-CN"/>
        </w:rPr>
        <w:t>，</w:t>
      </w:r>
      <w:r>
        <w:t>讲练连合。从</w:t>
      </w:r>
      <w:r>
        <w:rPr>
          <w:rFonts w:hint="eastAsia"/>
          <w:lang w:eastAsia="zh-CN"/>
        </w:rPr>
        <w:t>学生</w:t>
      </w:r>
      <w:r>
        <w:t>的角度看，我们要额外注意差生，多帮助他们一点，从而</w:t>
      </w:r>
      <w:r>
        <w:rPr>
          <w:rFonts w:hint="eastAsia"/>
          <w:lang w:eastAsia="zh-CN"/>
        </w:rPr>
        <w:t>提高</w:t>
      </w:r>
      <w:r>
        <w:t>合格率。从整个学习内容来看，阅读和作文是重点。在阅读的温习中，词、句、段的明白是重点。在作文温习中，怎样把话写通畅，把事故的因由、经历、结束写明晰是重点。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</w:pPr>
      <w:r>
        <w:t>四、复习措施：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1、以听写的方式检查字词。听写前先布置</w:t>
      </w:r>
      <w:r>
        <w:rPr>
          <w:rFonts w:hint="eastAsia"/>
          <w:lang w:eastAsia="zh-CN"/>
        </w:rPr>
        <w:t>相关</w:t>
      </w:r>
      <w:r>
        <w:t>作业</w:t>
      </w:r>
      <w:r>
        <w:rPr>
          <w:rFonts w:hint="eastAsia"/>
          <w:lang w:eastAsia="zh-CN"/>
        </w:rPr>
        <w:t>，</w:t>
      </w:r>
      <w:r>
        <w:t>复习后</w:t>
      </w:r>
      <w:r>
        <w:rPr>
          <w:rFonts w:hint="eastAsia"/>
          <w:lang w:eastAsia="zh-CN"/>
        </w:rPr>
        <w:t>再听写</w:t>
      </w:r>
      <w:r>
        <w:t>。听写后做评讲，将易错字、重难点字重点讲解。集中讲学习这些字词的方法。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2、课堂抽背和默写重点语段相结合。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3、课堂评讲</w:t>
      </w:r>
      <w:r>
        <w:rPr>
          <w:rFonts w:hint="eastAsia"/>
          <w:lang w:eastAsia="zh-CN"/>
        </w:rPr>
        <w:t>重</w:t>
      </w:r>
      <w:r>
        <w:t>教答题方法。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4、整理这学期所有的</w:t>
      </w:r>
      <w:r>
        <w:rPr>
          <w:rFonts w:hint="eastAsia"/>
          <w:lang w:eastAsia="zh-CN"/>
        </w:rPr>
        <w:t>练习</w:t>
      </w:r>
      <w:r>
        <w:t>卷和练习题。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5、指导考试技巧、强调卷面的书写。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6、阅读：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①课内语段：抓重点课文的重点语段，了解文章的中心，进行阅读的训练：(注重古诗文的背诵、理解、默写)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</w:t>
      </w:r>
      <w:r>
        <w:rPr>
          <w:rFonts w:hint="eastAsia"/>
          <w:lang w:val="en-US" w:eastAsia="zh-CN"/>
        </w:rPr>
        <w:t xml:space="preserve">  </w:t>
      </w:r>
      <w:r>
        <w:t>②课外语段：</w:t>
      </w:r>
      <w:r>
        <w:rPr>
          <w:rFonts w:hint="eastAsia"/>
          <w:lang w:val="en-US" w:eastAsia="zh-CN"/>
        </w:rPr>
        <w:t>(</w:t>
      </w:r>
      <w:r>
        <w:t>要注重能力的培养，训练学生答题方法</w:t>
      </w:r>
      <w:r>
        <w:rPr>
          <w:rFonts w:hint="eastAsia"/>
          <w:lang w:eastAsia="zh-CN"/>
        </w:rPr>
        <w:t>，</w:t>
      </w:r>
      <w:r>
        <w:t>形成阅读能力</w:t>
      </w:r>
      <w:r>
        <w:rPr>
          <w:rFonts w:hint="eastAsia"/>
          <w:lang w:eastAsia="zh-CN"/>
        </w:rPr>
        <w:t>。</w:t>
      </w:r>
      <w: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五、帮助学困生：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1、组织</w:t>
      </w:r>
      <w:r>
        <w:rPr>
          <w:rFonts w:hint="eastAsia"/>
          <w:lang w:eastAsia="zh-CN"/>
        </w:rPr>
        <w:t>“</w:t>
      </w:r>
      <w:r>
        <w:t>一帮一</w:t>
      </w:r>
      <w:r>
        <w:rPr>
          <w:rFonts w:hint="eastAsia"/>
          <w:lang w:eastAsia="zh-CN"/>
        </w:rPr>
        <w:t>”</w:t>
      </w:r>
      <w:r>
        <w:t>的学习合作小组。一个优等生对应一个学困生。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2、每次听写、默写之后，老师单独进行指导。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3、利用休息时间进行辅导。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4、家校联系。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整理人：姚琴娟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96180"/>
    <w:rsid w:val="0BA56612"/>
    <w:rsid w:val="3A296180"/>
    <w:rsid w:val="454C14E1"/>
    <w:rsid w:val="51C94D98"/>
    <w:rsid w:val="5B2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2020-12-21T06:58:00Z</dcterms:created>
  <dc:creator>晴空万里</dc:creator>
  <cp:lastModifiedBy>晴空万里</cp:lastModifiedBy>
  <dcterms:modified xsi:type="dcterms:W3CDTF">2021-01-07T07:22:36Z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