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C2D2" w14:textId="77777777" w:rsidR="009B2204" w:rsidRDefault="004A5FB1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班队活动设计方案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859"/>
        <w:gridCol w:w="1566"/>
        <w:gridCol w:w="1530"/>
        <w:gridCol w:w="320"/>
        <w:gridCol w:w="2175"/>
      </w:tblGrid>
      <w:tr w:rsidR="009B2204" w14:paraId="1BC7419C" w14:textId="77777777">
        <w:trPr>
          <w:trHeight w:val="57"/>
          <w:jc w:val="center"/>
        </w:trPr>
        <w:tc>
          <w:tcPr>
            <w:tcW w:w="5514" w:type="dxa"/>
            <w:gridSpan w:val="3"/>
            <w:vAlign w:val="center"/>
          </w:tcPr>
          <w:p w14:paraId="6B4DCCBA" w14:textId="005FFB7D" w:rsidR="009B2204" w:rsidRDefault="004A5FB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学校：</w:t>
            </w:r>
            <w:r w:rsidR="00C371FE">
              <w:rPr>
                <w:rFonts w:ascii="宋体" w:hAnsi="宋体" w:hint="eastAsia"/>
                <w:szCs w:val="21"/>
              </w:rPr>
              <w:t>春江中心</w:t>
            </w: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1850" w:type="dxa"/>
            <w:gridSpan w:val="2"/>
            <w:vAlign w:val="center"/>
          </w:tcPr>
          <w:p w14:paraId="22B3DEA1" w14:textId="6312F722" w:rsidR="009B2204" w:rsidRDefault="004A5FB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班级：</w:t>
            </w:r>
            <w:r w:rsidR="00C371FE"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C371F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）班</w:t>
            </w:r>
          </w:p>
        </w:tc>
        <w:tc>
          <w:tcPr>
            <w:tcW w:w="2175" w:type="dxa"/>
            <w:vAlign w:val="center"/>
          </w:tcPr>
          <w:p w14:paraId="69707F0F" w14:textId="739CAF00" w:rsidR="009B2204" w:rsidRDefault="004A5FB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人数：</w:t>
            </w:r>
            <w:r>
              <w:rPr>
                <w:rFonts w:ascii="宋体" w:hAnsi="宋体"/>
                <w:szCs w:val="21"/>
              </w:rPr>
              <w:t>4</w:t>
            </w:r>
            <w:r w:rsidR="00B362CD">
              <w:rPr>
                <w:rFonts w:ascii="宋体" w:hAnsi="宋体"/>
                <w:szCs w:val="21"/>
              </w:rPr>
              <w:t>5</w:t>
            </w:r>
          </w:p>
        </w:tc>
      </w:tr>
      <w:tr w:rsidR="009B2204" w14:paraId="6C1A084F" w14:textId="77777777">
        <w:trPr>
          <w:trHeight w:val="57"/>
          <w:jc w:val="center"/>
        </w:trPr>
        <w:tc>
          <w:tcPr>
            <w:tcW w:w="5514" w:type="dxa"/>
            <w:gridSpan w:val="3"/>
            <w:vAlign w:val="center"/>
          </w:tcPr>
          <w:p w14:paraId="462CCB5F" w14:textId="7AC23243" w:rsidR="009B2204" w:rsidRDefault="004A5FB1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活动主题：</w:t>
            </w:r>
            <w:r w:rsidR="000026DF">
              <w:rPr>
                <w:rFonts w:ascii="宋体" w:hAnsi="宋体" w:hint="eastAsia"/>
                <w:b/>
                <w:bCs/>
                <w:szCs w:val="21"/>
              </w:rPr>
              <w:t>家和兴</w:t>
            </w:r>
            <w:r w:rsidR="00873B07">
              <w:rPr>
                <w:rFonts w:ascii="宋体" w:hAnsi="宋体" w:hint="eastAsia"/>
                <w:b/>
                <w:bCs/>
                <w:szCs w:val="21"/>
              </w:rPr>
              <w:t>，情更暖</w:t>
            </w:r>
          </w:p>
        </w:tc>
        <w:tc>
          <w:tcPr>
            <w:tcW w:w="1850" w:type="dxa"/>
            <w:gridSpan w:val="2"/>
            <w:vAlign w:val="center"/>
          </w:tcPr>
          <w:p w14:paraId="3F82E336" w14:textId="5879C370" w:rsidR="009B2204" w:rsidRDefault="004A5FB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教师：</w:t>
            </w:r>
            <w:r w:rsidR="00D57B56">
              <w:rPr>
                <w:rFonts w:ascii="宋体" w:hAnsi="宋体" w:hint="eastAsia"/>
                <w:szCs w:val="21"/>
              </w:rPr>
              <w:t>袁亚萍</w:t>
            </w:r>
          </w:p>
        </w:tc>
        <w:tc>
          <w:tcPr>
            <w:tcW w:w="2175" w:type="dxa"/>
            <w:vAlign w:val="center"/>
          </w:tcPr>
          <w:p w14:paraId="1B537772" w14:textId="6C228945" w:rsidR="009B2204" w:rsidRDefault="004A5FB1">
            <w:pPr>
              <w:spacing w:line="380" w:lineRule="exact"/>
              <w:ind w:left="103" w:hangingChars="49" w:hanging="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日期：</w:t>
            </w:r>
            <w:r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="000026DF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.1</w:t>
            </w:r>
          </w:p>
        </w:tc>
      </w:tr>
      <w:tr w:rsidR="009B2204" w14:paraId="18E46B11" w14:textId="77777777">
        <w:trPr>
          <w:trHeight w:val="57"/>
          <w:jc w:val="center"/>
        </w:trPr>
        <w:tc>
          <w:tcPr>
            <w:tcW w:w="9539" w:type="dxa"/>
            <w:gridSpan w:val="6"/>
          </w:tcPr>
          <w:p w14:paraId="3DBDABDF" w14:textId="77777777" w:rsidR="009B2204" w:rsidRDefault="004A5FB1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一、活动目标</w:t>
            </w:r>
          </w:p>
          <w:p w14:paraId="30775684" w14:textId="1A141A73" w:rsidR="009B2204" w:rsidRDefault="004A5F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670AF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63CFA">
              <w:rPr>
                <w:rFonts w:ascii="宋体" w:hAnsi="宋体" w:cs="宋体" w:hint="eastAsia"/>
                <w:kern w:val="0"/>
                <w:szCs w:val="21"/>
              </w:rPr>
              <w:t>通过学生观察、调查、访谈发现亲子关系随着时空的变化、学业压力增大也趋于紧张的现象；</w:t>
            </w:r>
          </w:p>
          <w:p w14:paraId="6D3ECAE2" w14:textId="6819117C" w:rsidR="009B2204" w:rsidRDefault="004A5F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670AF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63CFA">
              <w:rPr>
                <w:rFonts w:ascii="宋体" w:hAnsi="宋体" w:cs="宋体" w:hint="eastAsia"/>
                <w:kern w:val="0"/>
                <w:szCs w:val="21"/>
              </w:rPr>
              <w:t>通过亲子假日活动、一日当家、父母岗位体验等活动，使学生从换位思考的角度出发，努力解决亲子沟通问题</w:t>
            </w:r>
            <w:r w:rsidR="00895402">
              <w:rPr>
                <w:rFonts w:ascii="宋体" w:hAnsi="宋体" w:cs="宋体" w:hint="eastAsia"/>
                <w:kern w:val="0"/>
                <w:szCs w:val="21"/>
              </w:rPr>
              <w:t>（尤其学会求助）</w:t>
            </w:r>
            <w:r w:rsidR="00563CFA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1CFA4481" w14:textId="35D3A651" w:rsidR="009B2204" w:rsidRDefault="004A5F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670AF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95402">
              <w:rPr>
                <w:rFonts w:ascii="宋体" w:hAnsi="宋体" w:cs="宋体" w:hint="eastAsia"/>
                <w:kern w:val="0"/>
                <w:szCs w:val="21"/>
              </w:rPr>
              <w:t>在感受父母不易的同时，发挥学生家庭的主人翁意识，培养学生的责任担当和勤于沟通精神，人人为创设和美家庭出一份力。</w:t>
            </w:r>
          </w:p>
          <w:p w14:paraId="4822BAD7" w14:textId="77777777" w:rsidR="009B2204" w:rsidRDefault="004A5FB1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二、制定依据</w:t>
            </w:r>
          </w:p>
          <w:p w14:paraId="7766A9DC" w14:textId="77777777" w:rsidR="009B2204" w:rsidRDefault="004A5FB1">
            <w:pPr>
              <w:spacing w:line="320" w:lineRule="exact"/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1.背景分析</w:t>
            </w:r>
          </w:p>
          <w:p w14:paraId="51EE34B2" w14:textId="66A0138D" w:rsidR="00D57B56" w:rsidRPr="00D57B56" w:rsidRDefault="00D57B56" w:rsidP="00D57B56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57B56">
              <w:rPr>
                <w:rFonts w:asciiTheme="minorEastAsia" w:eastAsiaTheme="minorEastAsia" w:hAnsiTheme="minorEastAsia" w:hint="eastAsia"/>
                <w:szCs w:val="21"/>
              </w:rPr>
              <w:t>我校地处常州农村学校，将近</w:t>
            </w:r>
            <w:r w:rsidR="000100D7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D57B56">
              <w:rPr>
                <w:rFonts w:asciiTheme="minorEastAsia" w:eastAsiaTheme="minorEastAsia" w:hAnsiTheme="minorEastAsia" w:hint="eastAsia"/>
                <w:szCs w:val="21"/>
              </w:rPr>
              <w:t>0%的孩子是外来务工子女，由于父母文化程度不高，流动性大，造成离异家庭子女多，大多数孩子缺失了来自家庭的正确教育，导致孩子们的心理呈现一种日渐不健康的状态，如厌学、品行不良、暴力、缺乏活力。</w:t>
            </w:r>
          </w:p>
          <w:p w14:paraId="6A125921" w14:textId="0110FAB5" w:rsidR="00D57B56" w:rsidRDefault="00D57B56" w:rsidP="00D57B56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57B56">
              <w:rPr>
                <w:rFonts w:asciiTheme="minorEastAsia" w:eastAsiaTheme="minorEastAsia" w:hAnsiTheme="minorEastAsia" w:hint="eastAsia"/>
                <w:szCs w:val="21"/>
              </w:rPr>
              <w:t>针对亲子沟通困难，</w:t>
            </w:r>
            <w:r w:rsidR="00131B14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  <w:r w:rsidRPr="00D57B56">
              <w:rPr>
                <w:rFonts w:asciiTheme="minorEastAsia" w:eastAsiaTheme="minorEastAsia" w:hAnsiTheme="minorEastAsia" w:hint="eastAsia"/>
                <w:szCs w:val="21"/>
              </w:rPr>
              <w:t>对我校六</w:t>
            </w:r>
            <w:r w:rsidR="002F66E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57B56">
              <w:rPr>
                <w:rFonts w:asciiTheme="minorEastAsia" w:eastAsiaTheme="minorEastAsia" w:hAnsiTheme="minorEastAsia" w:hint="eastAsia"/>
                <w:szCs w:val="21"/>
              </w:rPr>
              <w:t>班的</w:t>
            </w:r>
            <w:r w:rsidR="00131B14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Pr="00D57B56">
              <w:rPr>
                <w:rFonts w:asciiTheme="minorEastAsia" w:eastAsiaTheme="minorEastAsia" w:hAnsiTheme="minorEastAsia" w:hint="eastAsia"/>
                <w:szCs w:val="21"/>
              </w:rPr>
              <w:t>名同学进行了无记名调查，据调查数据显示：56.76%的同学表示父母工作比较忙，他们基本不接受孩子的真实想法，以家长制来压制孩子的言行，孩子要想让父母满足自己的要求肯定是有条件的，比如：考不好就不要玩手机等，所以这部分孩子认为，要想满足要求就要与父母斗智斗勇（比如偷着干），他们不想与父母坦诚布公；29.73%的同学认为父母的民主都是假的，他们总是说：“只要你怎样怎样就能怎样怎样。”可是每当我们达到标准后，他们又会拿各种理由大义凛然地教育孩子，即便满足我们，也是给予可怜的自由；13.51%的同学认为父母确实很辛苦，认为自己不应该要求这要求那，其中个别同学认为父母是懂得尊重自己的，与父母沟通良好。</w:t>
            </w:r>
          </w:p>
          <w:p w14:paraId="58491F37" w14:textId="76DBD1F3" w:rsidR="009B2204" w:rsidRDefault="004A5FB1" w:rsidP="00D57B56">
            <w:pPr>
              <w:spacing w:line="320" w:lineRule="exact"/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2.学生分析</w:t>
            </w:r>
          </w:p>
          <w:p w14:paraId="083F6550" w14:textId="261AF073" w:rsidR="009B2204" w:rsidRDefault="00131B14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六</w:t>
            </w:r>
            <w:r w:rsidR="004A5FB1">
              <w:rPr>
                <w:rFonts w:asciiTheme="minorEastAsia" w:eastAsiaTheme="minorEastAsia" w:hAnsiTheme="minorEastAsia" w:cs="宋体" w:hint="eastAsia"/>
                <w:szCs w:val="21"/>
              </w:rPr>
              <w:t>年级学生开始进入</w:t>
            </w:r>
            <w:r w:rsidR="00895402">
              <w:rPr>
                <w:rFonts w:asciiTheme="minorEastAsia" w:eastAsiaTheme="minorEastAsia" w:hAnsiTheme="minorEastAsia" w:cs="宋体" w:hint="eastAsia"/>
                <w:szCs w:val="21"/>
              </w:rPr>
              <w:t>青春</w:t>
            </w:r>
            <w:r w:rsidR="004A5FB1">
              <w:rPr>
                <w:rFonts w:asciiTheme="minorEastAsia" w:eastAsiaTheme="minorEastAsia" w:hAnsiTheme="minorEastAsia" w:cs="宋体" w:hint="eastAsia"/>
                <w:szCs w:val="21"/>
              </w:rPr>
              <w:t>期，身心的发展正处在由幼稚趋向自觉，由依赖趋向独立的半幼稚半成熟交错的矛盾时期。 品德心理上，能认识和掌握一定的道理观念，对社会现象开始关注，开始有独立见解，并开始以一定的道德标准来评价人、事或社会现象。同时，求知的欲望和能力，好奇心都有所增强，对新鲜事物开始思考、追求、探索。学习的兴趣也更为广泛。自我意识有所发展，自主性要求日趋强烈，但仍然缺乏自我约束的能力</w:t>
            </w:r>
            <w:r w:rsidR="00895402">
              <w:rPr>
                <w:rFonts w:asciiTheme="minorEastAsia" w:eastAsiaTheme="minorEastAsia" w:hAnsiTheme="minorEastAsia" w:cs="宋体" w:hint="eastAsia"/>
                <w:szCs w:val="21"/>
              </w:rPr>
              <w:t>，比如：女生开始爱美，过分关注打扮；男生脾气大，</w:t>
            </w:r>
            <w:r w:rsidR="00012380">
              <w:rPr>
                <w:rFonts w:asciiTheme="minorEastAsia" w:eastAsiaTheme="minorEastAsia" w:hAnsiTheme="minorEastAsia" w:cs="宋体" w:hint="eastAsia"/>
                <w:szCs w:val="21"/>
              </w:rPr>
              <w:t>许多同学爱玩手游而不加节制。加上，父母忙于工作，疏于沟通，久而久之，亲子关系就趋于紧张了。</w:t>
            </w:r>
          </w:p>
          <w:p w14:paraId="40CFCE73" w14:textId="77777777" w:rsidR="009B2204" w:rsidRDefault="004A5FB1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三、系列活动设计</w:t>
            </w:r>
          </w:p>
          <w:p w14:paraId="7F2FEE16" w14:textId="65026278" w:rsidR="009B2204" w:rsidRDefault="004A5FB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系列活动一：</w:t>
            </w:r>
            <w:r w:rsidR="00131B1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娃</w:t>
            </w:r>
            <w:r w:rsidR="00733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</w:t>
            </w:r>
            <w:r w:rsidR="00670A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初探</w:t>
            </w:r>
          </w:p>
          <w:p w14:paraId="6CCDD0CE" w14:textId="3ADF67B3" w:rsidR="009B2204" w:rsidRDefault="004A5FB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系列活动二：</w:t>
            </w:r>
            <w:r w:rsidR="00131B1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亲子假日</w:t>
            </w:r>
            <w:r w:rsidR="00670A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之旅</w:t>
            </w:r>
          </w:p>
          <w:p w14:paraId="6DC74F25" w14:textId="5D86F1D6" w:rsidR="00670AF3" w:rsidRDefault="004A5FB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系列活动三：</w:t>
            </w:r>
            <w:r w:rsidR="00670A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笋娃当家故事</w:t>
            </w:r>
          </w:p>
          <w:p w14:paraId="08B758A2" w14:textId="059DE221" w:rsidR="009B2204" w:rsidRDefault="004A5FB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系列活动四：</w:t>
            </w:r>
            <w:r w:rsidR="00670A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笋娃岗位体验</w:t>
            </w:r>
          </w:p>
          <w:p w14:paraId="4E150EC5" w14:textId="6ECADBEF" w:rsidR="009B2204" w:rsidRDefault="004A5FB1" w:rsidP="005941AA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系列活动五：阶段汇报交流（本次活动）</w:t>
            </w:r>
          </w:p>
        </w:tc>
      </w:tr>
      <w:tr w:rsidR="009B2204" w14:paraId="3A856E9F" w14:textId="77777777">
        <w:trPr>
          <w:trHeight w:val="57"/>
          <w:jc w:val="center"/>
        </w:trPr>
        <w:tc>
          <w:tcPr>
            <w:tcW w:w="9539" w:type="dxa"/>
            <w:gridSpan w:val="6"/>
          </w:tcPr>
          <w:p w14:paraId="0DEC3A4E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活动过程</w:t>
            </w:r>
          </w:p>
        </w:tc>
      </w:tr>
      <w:tr w:rsidR="009B2204" w14:paraId="4A75AF8C" w14:textId="77777777">
        <w:trPr>
          <w:trHeight w:val="70"/>
          <w:jc w:val="center"/>
        </w:trPr>
        <w:tc>
          <w:tcPr>
            <w:tcW w:w="1089" w:type="dxa"/>
            <w:vAlign w:val="center"/>
          </w:tcPr>
          <w:p w14:paraId="2BF18AA7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活动环节</w:t>
            </w:r>
          </w:p>
        </w:tc>
        <w:tc>
          <w:tcPr>
            <w:tcW w:w="2859" w:type="dxa"/>
            <w:vAlign w:val="center"/>
          </w:tcPr>
          <w:p w14:paraId="6C60E7AE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教师活动</w:t>
            </w:r>
          </w:p>
        </w:tc>
        <w:tc>
          <w:tcPr>
            <w:tcW w:w="3096" w:type="dxa"/>
            <w:gridSpan w:val="2"/>
            <w:vAlign w:val="center"/>
          </w:tcPr>
          <w:p w14:paraId="5CA4F532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学生活动</w:t>
            </w:r>
          </w:p>
        </w:tc>
        <w:tc>
          <w:tcPr>
            <w:tcW w:w="2495" w:type="dxa"/>
            <w:gridSpan w:val="2"/>
            <w:vAlign w:val="center"/>
          </w:tcPr>
          <w:p w14:paraId="3F5F6A16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设计意图</w:t>
            </w:r>
          </w:p>
        </w:tc>
      </w:tr>
      <w:tr w:rsidR="009B2204" w14:paraId="7C73AC8E" w14:textId="77777777">
        <w:trPr>
          <w:trHeight w:val="628"/>
          <w:jc w:val="center"/>
        </w:trPr>
        <w:tc>
          <w:tcPr>
            <w:tcW w:w="1089" w:type="dxa"/>
            <w:vAlign w:val="center"/>
          </w:tcPr>
          <w:p w14:paraId="1FDC7ABC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导入</w:t>
            </w:r>
          </w:p>
        </w:tc>
        <w:tc>
          <w:tcPr>
            <w:tcW w:w="2859" w:type="dxa"/>
            <w:vAlign w:val="center"/>
          </w:tcPr>
          <w:p w14:paraId="685D2ED9" w14:textId="335179B6" w:rsidR="009B2204" w:rsidRDefault="004A5FB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1.揭示“</w:t>
            </w:r>
            <w:r w:rsidR="00670AF3">
              <w:rPr>
                <w:rFonts w:ascii="宋体" w:hAnsi="宋体" w:hint="eastAsia"/>
                <w:szCs w:val="21"/>
              </w:rPr>
              <w:t>亲子沟通</w:t>
            </w:r>
            <w:r>
              <w:rPr>
                <w:rFonts w:ascii="宋体" w:hAnsi="宋体" w:hint="eastAsia"/>
                <w:szCs w:val="21"/>
              </w:rPr>
              <w:t>”活动主题。</w:t>
            </w:r>
          </w:p>
        </w:tc>
        <w:tc>
          <w:tcPr>
            <w:tcW w:w="3096" w:type="dxa"/>
            <w:gridSpan w:val="2"/>
            <w:vAlign w:val="center"/>
          </w:tcPr>
          <w:p w14:paraId="01F75999" w14:textId="77777777" w:rsidR="009B2204" w:rsidRDefault="00686772">
            <w:pPr>
              <w:spacing w:line="320" w:lineRule="exact"/>
              <w:rPr>
                <w:rFonts w:ascii="宋体" w:hAnsi="宋体"/>
                <w:szCs w:val="21"/>
              </w:rPr>
            </w:pPr>
            <w:r w:rsidRPr="00686772">
              <w:rPr>
                <w:rFonts w:ascii="宋体" w:hAnsi="宋体" w:hint="eastAsia"/>
                <w:b/>
                <w:bCs/>
                <w:szCs w:val="21"/>
              </w:rPr>
              <w:t>慧心小组</w:t>
            </w:r>
            <w:r w:rsidR="00F55A84">
              <w:rPr>
                <w:rFonts w:ascii="宋体" w:hAnsi="宋体" w:hint="eastAsia"/>
                <w:szCs w:val="21"/>
              </w:rPr>
              <w:t>视频呈现，采访</w:t>
            </w:r>
            <w:r w:rsidR="002F66EF">
              <w:rPr>
                <w:rFonts w:ascii="宋体" w:hAnsi="宋体" w:hint="eastAsia"/>
                <w:szCs w:val="21"/>
              </w:rPr>
              <w:t>班级</w:t>
            </w:r>
            <w:r w:rsidR="00F55A84">
              <w:rPr>
                <w:rFonts w:ascii="宋体" w:hAnsi="宋体" w:hint="eastAsia"/>
                <w:szCs w:val="21"/>
              </w:rPr>
              <w:t>成员</w:t>
            </w:r>
            <w:r w:rsidR="005C172A">
              <w:rPr>
                <w:rFonts w:ascii="宋体" w:hAnsi="宋体" w:hint="eastAsia"/>
                <w:szCs w:val="21"/>
              </w:rPr>
              <w:t>在亲子沟通中的困扰</w:t>
            </w:r>
            <w:r w:rsidR="004A5FB1">
              <w:rPr>
                <w:rFonts w:ascii="宋体" w:hAnsi="宋体" w:hint="eastAsia"/>
                <w:szCs w:val="21"/>
              </w:rPr>
              <w:t>。</w:t>
            </w:r>
          </w:p>
          <w:p w14:paraId="59DB2FA5" w14:textId="0AE23616" w:rsidR="005C172A" w:rsidRDefault="005C172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汇报小组研究发现。</w:t>
            </w:r>
          </w:p>
        </w:tc>
        <w:tc>
          <w:tcPr>
            <w:tcW w:w="2495" w:type="dxa"/>
            <w:gridSpan w:val="2"/>
            <w:vAlign w:val="center"/>
          </w:tcPr>
          <w:p w14:paraId="48BFAD99" w14:textId="77777777" w:rsidR="009B2204" w:rsidRDefault="004A5FB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明确活动内容，激发学生积极参与的热情。</w:t>
            </w:r>
          </w:p>
        </w:tc>
      </w:tr>
      <w:tr w:rsidR="009B2204" w14:paraId="38C4EA93" w14:textId="77777777" w:rsidTr="00EE7F11">
        <w:trPr>
          <w:trHeight w:val="983"/>
          <w:jc w:val="center"/>
        </w:trPr>
        <w:tc>
          <w:tcPr>
            <w:tcW w:w="1089" w:type="dxa"/>
            <w:vMerge w:val="restart"/>
            <w:vAlign w:val="center"/>
          </w:tcPr>
          <w:p w14:paraId="7CAFCBF4" w14:textId="77777777" w:rsidR="009B2204" w:rsidRDefault="004A5FB1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核心过程</w:t>
            </w:r>
          </w:p>
        </w:tc>
        <w:tc>
          <w:tcPr>
            <w:tcW w:w="2859" w:type="dxa"/>
          </w:tcPr>
          <w:p w14:paraId="24829147" w14:textId="77777777" w:rsidR="00EE7F11" w:rsidRDefault="00EE7F1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14:paraId="79127EA1" w14:textId="3AC5CA01" w:rsidR="009B2204" w:rsidRDefault="004A5FB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EE7F11">
              <w:rPr>
                <w:rFonts w:ascii="宋体" w:hAnsi="宋体" w:hint="eastAsia"/>
                <w:szCs w:val="21"/>
              </w:rPr>
              <w:t>呈现相关数据</w:t>
            </w:r>
          </w:p>
          <w:p w14:paraId="5590E497" w14:textId="1AB1D587" w:rsidR="009B2204" w:rsidRDefault="004A5FB1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EE7F11">
              <w:rPr>
                <w:rFonts w:ascii="宋体" w:hAnsi="宋体" w:cs="宋体" w:hint="eastAsia"/>
                <w:szCs w:val="21"/>
              </w:rPr>
              <w:t>组织</w:t>
            </w:r>
            <w:r w:rsidR="00BD0468">
              <w:rPr>
                <w:rFonts w:ascii="宋体" w:hAnsi="宋体" w:cs="宋体" w:hint="eastAsia"/>
                <w:szCs w:val="21"/>
              </w:rPr>
              <w:t>交流感受</w:t>
            </w:r>
          </w:p>
          <w:p w14:paraId="68B65B14" w14:textId="77777777" w:rsidR="00EE7F11" w:rsidRDefault="00EE7F11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教师介入：对比这两种调查方式，你们认为哪种更好？</w:t>
            </w:r>
          </w:p>
          <w:p w14:paraId="380CA945" w14:textId="2B075B69" w:rsidR="00744924" w:rsidRDefault="00703102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744924">
              <w:rPr>
                <w:rFonts w:ascii="宋体" w:hAnsi="宋体" w:cs="宋体" w:hint="eastAsia"/>
                <w:szCs w:val="21"/>
              </w:rPr>
              <w:t>亲子沟通 也是</w:t>
            </w:r>
            <w:r>
              <w:rPr>
                <w:rFonts w:ascii="宋体" w:hAnsi="宋体" w:cs="宋体" w:hint="eastAsia"/>
                <w:szCs w:val="21"/>
              </w:rPr>
              <w:t>有法可循的，适合的就是最适切的！）</w:t>
            </w:r>
          </w:p>
        </w:tc>
        <w:tc>
          <w:tcPr>
            <w:tcW w:w="3096" w:type="dxa"/>
            <w:gridSpan w:val="2"/>
          </w:tcPr>
          <w:p w14:paraId="74AC1133" w14:textId="429B0489" w:rsidR="00BD0468" w:rsidRPr="00EE7F11" w:rsidRDefault="00EE7F11" w:rsidP="00EE7F11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86772">
              <w:rPr>
                <w:rFonts w:ascii="宋体" w:hAnsi="宋体" w:hint="eastAsia"/>
                <w:b/>
                <w:bCs/>
                <w:szCs w:val="21"/>
              </w:rPr>
              <w:t>和美小组</w:t>
            </w:r>
          </w:p>
          <w:p w14:paraId="58C69E13" w14:textId="65006C66" w:rsidR="009B2204" w:rsidRDefault="00BD0468" w:rsidP="00BD0468">
            <w:pPr>
              <w:widowControl/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EE7F11" w:rsidRPr="00EE7F11">
              <w:rPr>
                <w:rFonts w:ascii="宋体" w:hAnsi="宋体" w:cs="宋体" w:hint="eastAsia"/>
                <w:szCs w:val="21"/>
              </w:rPr>
              <w:t>汇报调查发现</w:t>
            </w:r>
            <w:r w:rsidR="004A5FB1">
              <w:rPr>
                <w:rFonts w:ascii="宋体" w:hAnsi="宋体" w:cs="宋体" w:hint="eastAsia"/>
                <w:szCs w:val="21"/>
              </w:rPr>
              <w:t>。</w:t>
            </w:r>
          </w:p>
          <w:p w14:paraId="4FA101DD" w14:textId="77777777" w:rsidR="009B2204" w:rsidRDefault="00BD046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2.亲子关系状况梳理。</w:t>
            </w:r>
          </w:p>
          <w:p w14:paraId="02840217" w14:textId="058B1C97" w:rsidR="00DF7BCF" w:rsidRDefault="00DF7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（1）通过钉钉绘制并发布了亲子沟通家长问卷；</w:t>
            </w:r>
          </w:p>
          <w:p w14:paraId="681BBBAF" w14:textId="3FA6BC37" w:rsidR="00DF7BCF" w:rsidRDefault="00DF7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（2）形成报告；</w:t>
            </w:r>
          </w:p>
          <w:p w14:paraId="7DF21668" w14:textId="440FA7E8" w:rsidR="00DF7BCF" w:rsidRDefault="00DF7BC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（3）交流探究中引发的思考。</w:t>
            </w:r>
          </w:p>
        </w:tc>
        <w:tc>
          <w:tcPr>
            <w:tcW w:w="2495" w:type="dxa"/>
            <w:gridSpan w:val="2"/>
            <w:vAlign w:val="center"/>
          </w:tcPr>
          <w:p w14:paraId="4B528BAB" w14:textId="120C865B" w:rsidR="009B2204" w:rsidRDefault="004A5FB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</w:t>
            </w:r>
            <w:r w:rsidR="00DF7BCF">
              <w:rPr>
                <w:rFonts w:ascii="宋体" w:hAnsi="宋体" w:hint="eastAsia"/>
                <w:szCs w:val="21"/>
              </w:rPr>
              <w:t>搜集、绘制、采访真实、直观地反映了本班学生与家长之间的沟通现状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DF7BCF">
              <w:rPr>
                <w:rFonts w:ascii="宋体" w:hAnsi="宋体" w:hint="eastAsia"/>
                <w:szCs w:val="21"/>
              </w:rPr>
              <w:t>同时培养了学生从现象探究根源的思维方式。</w:t>
            </w:r>
          </w:p>
        </w:tc>
      </w:tr>
      <w:tr w:rsidR="009B2204" w14:paraId="141999CA" w14:textId="77777777">
        <w:trPr>
          <w:trHeight w:val="726"/>
          <w:jc w:val="center"/>
        </w:trPr>
        <w:tc>
          <w:tcPr>
            <w:tcW w:w="1089" w:type="dxa"/>
            <w:vMerge/>
            <w:vAlign w:val="center"/>
          </w:tcPr>
          <w:p w14:paraId="7567DFDE" w14:textId="77777777" w:rsidR="009B2204" w:rsidRDefault="009B2204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 w14:paraId="6DD98AFA" w14:textId="77777777" w:rsidR="009B2204" w:rsidRDefault="009B2204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8102BB5" w14:textId="77777777" w:rsidR="00D04CDF" w:rsidRDefault="00D04C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F8BC259" w14:textId="77777777" w:rsidR="00D04CDF" w:rsidRDefault="00D04C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A7DAB58" w14:textId="77777777" w:rsidR="00D04CDF" w:rsidRDefault="00D04C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C1D6523" w14:textId="77777777" w:rsidR="00D04CDF" w:rsidRDefault="00D04C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A6FE28E" w14:textId="1FEC2E0E" w:rsidR="00D04CDF" w:rsidRDefault="00D04CD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教师总结：</w:t>
            </w:r>
            <w:r w:rsidR="00744924">
              <w:rPr>
                <w:rFonts w:ascii="宋体" w:hAnsi="宋体" w:cs="宋体" w:hint="eastAsia"/>
                <w:szCs w:val="21"/>
              </w:rPr>
              <w:t>亲子沟通也是需要有设计感的，同学们应该要学会求助他人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3096" w:type="dxa"/>
            <w:gridSpan w:val="2"/>
          </w:tcPr>
          <w:p w14:paraId="13D6C832" w14:textId="77777777" w:rsidR="009B2204" w:rsidRDefault="00EE7F11">
            <w:pPr>
              <w:widowControl/>
              <w:spacing w:line="320" w:lineRule="exact"/>
              <w:rPr>
                <w:b/>
                <w:bCs/>
                <w:szCs w:val="21"/>
              </w:rPr>
            </w:pPr>
            <w:r w:rsidRPr="00EE7F11">
              <w:rPr>
                <w:rFonts w:hint="eastAsia"/>
                <w:b/>
                <w:bCs/>
                <w:szCs w:val="21"/>
              </w:rPr>
              <w:t>悦动小组</w:t>
            </w:r>
          </w:p>
          <w:p w14:paraId="0DDD90FE" w14:textId="47437B01" w:rsidR="00EE7F11" w:rsidRPr="00EE7F11" w:rsidRDefault="00EE7F11" w:rsidP="00EE7F11">
            <w:pPr>
              <w:widowControl/>
              <w:spacing w:line="320" w:lineRule="exact"/>
              <w:rPr>
                <w:szCs w:val="21"/>
              </w:rPr>
            </w:pPr>
            <w:r w:rsidRPr="00EE7F11">
              <w:rPr>
                <w:rFonts w:hint="eastAsia"/>
                <w:szCs w:val="21"/>
              </w:rPr>
              <w:t>1.</w:t>
            </w:r>
            <w:r w:rsidR="00B65D37">
              <w:rPr>
                <w:szCs w:val="21"/>
              </w:rPr>
              <w:t xml:space="preserve"> </w:t>
            </w:r>
            <w:r w:rsidRPr="00EE7F11">
              <w:rPr>
                <w:rFonts w:hint="eastAsia"/>
                <w:szCs w:val="21"/>
              </w:rPr>
              <w:t>发出邀请函，形成小组活动由来简介，时间、地点的确立、安排；</w:t>
            </w:r>
          </w:p>
          <w:p w14:paraId="114FFD85" w14:textId="494611C2" w:rsidR="00EE7F11" w:rsidRDefault="00EE7F11" w:rsidP="00EE7F11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活动形式的确立——亲子游戏互动</w:t>
            </w:r>
            <w:r>
              <w:rPr>
                <w:rFonts w:hint="eastAsia"/>
              </w:rPr>
              <w:t>+</w:t>
            </w:r>
            <w:r w:rsidR="00B65D37">
              <w:rPr>
                <w:rFonts w:hint="eastAsia"/>
              </w:rPr>
              <w:t>“真心话，不冒险”；</w:t>
            </w:r>
          </w:p>
          <w:p w14:paraId="7870CD1F" w14:textId="77777777" w:rsidR="00B65D37" w:rsidRDefault="00B65D37" w:rsidP="00EE7F11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组员交流在活动中的真切感受；</w:t>
            </w:r>
          </w:p>
          <w:p w14:paraId="29F280F6" w14:textId="00F651F8" w:rsidR="00B65D37" w:rsidRDefault="00B65D37" w:rsidP="00EE7F11">
            <w:r>
              <w:rPr>
                <w:rFonts w:hint="eastAsia"/>
              </w:rPr>
              <w:t>4.</w:t>
            </w:r>
            <w:r>
              <w:t xml:space="preserve"> </w:t>
            </w:r>
            <w:r w:rsidR="00744924">
              <w:rPr>
                <w:rFonts w:hint="eastAsia"/>
              </w:rPr>
              <w:t>手语</w:t>
            </w:r>
            <w:r>
              <w:rPr>
                <w:rFonts w:hint="eastAsia"/>
              </w:rPr>
              <w:t>表演</w:t>
            </w:r>
            <w:r w:rsidR="00744924">
              <w:rPr>
                <w:rFonts w:hint="eastAsia"/>
              </w:rPr>
              <w:t>《三德歌》</w:t>
            </w:r>
            <w:r>
              <w:rPr>
                <w:rFonts w:hint="eastAsia"/>
              </w:rPr>
              <w:t>——活动后的资源呈现。</w:t>
            </w:r>
          </w:p>
          <w:p w14:paraId="216B59AC" w14:textId="5C0FC3DA" w:rsidR="00B65D37" w:rsidRPr="00EE7F11" w:rsidRDefault="00B65D37" w:rsidP="00EE7F11">
            <w:r>
              <w:rPr>
                <w:rFonts w:hint="eastAsia"/>
              </w:rPr>
              <w:t>（生生互动：其他同学提出自己的想法，进一步揭示活动的意义和后续如何扩大活动的影响力、号召力）</w:t>
            </w:r>
          </w:p>
        </w:tc>
        <w:tc>
          <w:tcPr>
            <w:tcW w:w="2495" w:type="dxa"/>
            <w:gridSpan w:val="2"/>
            <w:vAlign w:val="center"/>
          </w:tcPr>
          <w:p w14:paraId="2E5BD57B" w14:textId="5814216D" w:rsidR="009B2204" w:rsidRPr="00B65D37" w:rsidRDefault="00B65D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引发学生深入的思考，可以用海报等多种形式来宣传活动，让活动扩展开来。后续报道可以采用“微信”“美篇”等形式推广起来</w:t>
            </w:r>
            <w:r w:rsidR="00D04CD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B2204" w14:paraId="4B6171A1" w14:textId="77777777">
        <w:trPr>
          <w:trHeight w:val="4165"/>
          <w:jc w:val="center"/>
        </w:trPr>
        <w:tc>
          <w:tcPr>
            <w:tcW w:w="1089" w:type="dxa"/>
            <w:vMerge/>
            <w:vAlign w:val="center"/>
          </w:tcPr>
          <w:p w14:paraId="352DA683" w14:textId="77777777" w:rsidR="009B2204" w:rsidRDefault="009B2204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 w14:paraId="62BEA390" w14:textId="77777777" w:rsidR="009B2204" w:rsidRDefault="009B2204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21FBF8E" w14:textId="1A9DA532" w:rsidR="003E784F" w:rsidRPr="00563CFA" w:rsidRDefault="00563CFA" w:rsidP="00563CF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563CFA">
              <w:rPr>
                <w:rFonts w:ascii="宋体" w:hAnsi="宋体" w:cs="宋体" w:hint="eastAsia"/>
                <w:szCs w:val="21"/>
              </w:rPr>
              <w:t>1.</w:t>
            </w:r>
            <w:r w:rsidR="003E784F" w:rsidRPr="00563CFA">
              <w:rPr>
                <w:rFonts w:ascii="宋体" w:hAnsi="宋体" w:cs="宋体" w:hint="eastAsia"/>
                <w:szCs w:val="21"/>
              </w:rPr>
              <w:t>PPT呈现，一日当家中的精彩照片</w:t>
            </w:r>
          </w:p>
          <w:p w14:paraId="16BEE746" w14:textId="77777777" w:rsidR="00563CFA" w:rsidRDefault="00563CFA" w:rsidP="00563CFA"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组织讨论</w:t>
            </w:r>
          </w:p>
          <w:p w14:paraId="0A63C53A" w14:textId="77777777" w:rsidR="00895402" w:rsidRDefault="00895402" w:rsidP="00563CFA"/>
          <w:p w14:paraId="1AD7B503" w14:textId="77777777" w:rsidR="00895402" w:rsidRDefault="00895402" w:rsidP="00563CFA">
            <w:r>
              <w:rPr>
                <w:rFonts w:hint="eastAsia"/>
              </w:rPr>
              <w:t>教师介入：</w:t>
            </w:r>
            <w:r w:rsidR="00703102">
              <w:rPr>
                <w:rFonts w:hint="eastAsia"/>
              </w:rPr>
              <w:t>学会换位思考</w:t>
            </w:r>
          </w:p>
          <w:p w14:paraId="5FA9D5E5" w14:textId="7E9719F1" w:rsidR="00703102" w:rsidRPr="00563CFA" w:rsidRDefault="00703102" w:rsidP="00703102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学会悦纳我们独有的“家”，家和万事兴！</w:t>
            </w:r>
          </w:p>
        </w:tc>
        <w:tc>
          <w:tcPr>
            <w:tcW w:w="3096" w:type="dxa"/>
            <w:gridSpan w:val="2"/>
          </w:tcPr>
          <w:p w14:paraId="526354B7" w14:textId="77777777" w:rsidR="009B2204" w:rsidRPr="00E211D8" w:rsidRDefault="00E211D8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E211D8">
              <w:rPr>
                <w:rFonts w:ascii="宋体" w:hAnsi="宋体" w:cs="宋体" w:hint="eastAsia"/>
                <w:b/>
                <w:bCs/>
                <w:szCs w:val="21"/>
              </w:rPr>
              <w:t>当家小组</w:t>
            </w:r>
          </w:p>
          <w:p w14:paraId="5FC4121F" w14:textId="104B4EFA" w:rsidR="00E211D8" w:rsidRPr="003E784F" w:rsidRDefault="003E784F" w:rsidP="003E784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3E784F">
              <w:rPr>
                <w:rFonts w:ascii="宋体" w:hAnsi="宋体" w:cs="宋体" w:hint="eastAsia"/>
                <w:szCs w:val="21"/>
              </w:rPr>
              <w:t>1.展示各自成果的同时汇报自己在当家中的思考与收获；</w:t>
            </w:r>
          </w:p>
          <w:p w14:paraId="05AF6FE6" w14:textId="76265ED3" w:rsidR="003E784F" w:rsidRPr="003E784F" w:rsidRDefault="003E784F" w:rsidP="003E784F"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生生互动</w:t>
            </w:r>
          </w:p>
          <w:p w14:paraId="42176453" w14:textId="08FA7FE3" w:rsidR="003E784F" w:rsidRDefault="003E784F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AC8B5A4" w14:textId="77777777" w:rsidR="00B362CD" w:rsidRPr="00B362CD" w:rsidRDefault="00B362CD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362CD">
              <w:rPr>
                <w:rFonts w:ascii="宋体" w:hAnsi="宋体" w:cs="宋体" w:hint="eastAsia"/>
                <w:b/>
                <w:bCs/>
                <w:szCs w:val="21"/>
              </w:rPr>
              <w:t>践行小组</w:t>
            </w:r>
          </w:p>
          <w:p w14:paraId="16CCC89A" w14:textId="09D689B1" w:rsidR="00B362CD" w:rsidRDefault="00895D3E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1.介绍工作岗位体验（体验爸爸或妈妈）的创想由来；</w:t>
            </w:r>
          </w:p>
          <w:p w14:paraId="3100C430" w14:textId="558D8CF7" w:rsidR="00B362CD" w:rsidRDefault="00895D3E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3E784F">
              <w:rPr>
                <w:rFonts w:ascii="宋体" w:hAnsi="宋体" w:cs="宋体" w:hint="eastAsia"/>
                <w:szCs w:val="21"/>
              </w:rPr>
              <w:t>动人故事分享</w:t>
            </w:r>
            <w:r w:rsidR="00563CFA">
              <w:rPr>
                <w:rFonts w:ascii="宋体" w:hAnsi="宋体" w:cs="宋体" w:hint="eastAsia"/>
                <w:szCs w:val="21"/>
              </w:rPr>
              <w:t>；</w:t>
            </w:r>
          </w:p>
          <w:p w14:paraId="6E9D5542" w14:textId="671F23AF" w:rsidR="00873B07" w:rsidRDefault="00563CFA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3．我为爸爸妈妈颁发奖状</w:t>
            </w:r>
            <w:r w:rsidR="00703102">
              <w:rPr>
                <w:rFonts w:ascii="宋体" w:hAnsi="宋体" w:cs="宋体" w:hint="eastAsia"/>
                <w:szCs w:val="21"/>
              </w:rPr>
              <w:t>（展示）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B1879E5" w14:textId="55A83B66" w:rsidR="00873B07" w:rsidRDefault="00024B5C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024B5C">
              <w:rPr>
                <w:rFonts w:ascii="宋体" w:hAnsi="宋体" w:cs="宋体" w:hint="eastAsia"/>
                <w:b/>
                <w:bCs/>
                <w:szCs w:val="21"/>
              </w:rPr>
              <w:t>集体表演+家长代表</w:t>
            </w:r>
            <w:r>
              <w:rPr>
                <w:rFonts w:ascii="宋体" w:hAnsi="宋体" w:cs="宋体" w:hint="eastAsia"/>
                <w:szCs w:val="21"/>
              </w:rPr>
              <w:t>：亲子朗诵《我们一起成长》</w:t>
            </w:r>
          </w:p>
        </w:tc>
        <w:tc>
          <w:tcPr>
            <w:tcW w:w="2495" w:type="dxa"/>
            <w:gridSpan w:val="2"/>
          </w:tcPr>
          <w:p w14:paraId="062F345B" w14:textId="77777777" w:rsidR="00895402" w:rsidRDefault="0089540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14:paraId="5FC48A97" w14:textId="77777777" w:rsidR="00895402" w:rsidRDefault="0089540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14:paraId="5BA45BC5" w14:textId="5BF84D91" w:rsidR="009B2204" w:rsidRDefault="0089540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3E784F">
              <w:rPr>
                <w:rFonts w:ascii="宋体" w:hAnsi="宋体" w:cs="宋体" w:hint="eastAsia"/>
                <w:szCs w:val="21"/>
              </w:rPr>
              <w:t>“时间都去哪儿？”</w:t>
            </w:r>
            <w:r w:rsidR="00563CFA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的追问下，通过“一日当家”“岗位体验”活动，促使孩子们创生出更多有益的亲子沟通方式，营造和美家庭。</w:t>
            </w:r>
          </w:p>
        </w:tc>
      </w:tr>
      <w:tr w:rsidR="009B2204" w14:paraId="56626906" w14:textId="77777777">
        <w:trPr>
          <w:trHeight w:val="1395"/>
          <w:jc w:val="center"/>
        </w:trPr>
        <w:tc>
          <w:tcPr>
            <w:tcW w:w="1089" w:type="dxa"/>
            <w:vMerge/>
            <w:vAlign w:val="center"/>
          </w:tcPr>
          <w:p w14:paraId="7450F7E4" w14:textId="77777777" w:rsidR="009B2204" w:rsidRDefault="009B2204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 w14:paraId="5611272F" w14:textId="77777777" w:rsidR="008E06BE" w:rsidRDefault="008E06BE" w:rsidP="00733708">
            <w:pPr>
              <w:rPr>
                <w:rFonts w:ascii="宋体" w:hAnsi="宋体" w:cs="宋体"/>
                <w:szCs w:val="21"/>
              </w:rPr>
            </w:pPr>
          </w:p>
          <w:p w14:paraId="4F80C843" w14:textId="25C372A0" w:rsidR="00733708" w:rsidRPr="00733708" w:rsidRDefault="008E06BE" w:rsidP="00733708">
            <w:r>
              <w:rPr>
                <w:rFonts w:ascii="宋体" w:hAnsi="宋体" w:cs="宋体" w:hint="eastAsia"/>
                <w:szCs w:val="21"/>
              </w:rPr>
              <w:t>接牌仪式</w:t>
            </w:r>
          </w:p>
        </w:tc>
        <w:tc>
          <w:tcPr>
            <w:tcW w:w="3096" w:type="dxa"/>
            <w:gridSpan w:val="2"/>
          </w:tcPr>
          <w:p w14:paraId="6ED58C7F" w14:textId="77777777" w:rsidR="00B362CD" w:rsidRDefault="008E06BE" w:rsidP="00D04CDF">
            <w:pPr>
              <w:widowControl/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春江街道社区教育中心为本中队红领巾志愿者授牌</w:t>
            </w:r>
          </w:p>
          <w:p w14:paraId="1EE5F981" w14:textId="0934BDC3" w:rsidR="008E06BE" w:rsidRDefault="008E06BE" w:rsidP="00D04CDF">
            <w:pPr>
              <w:widowControl/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授牌者发言</w:t>
            </w:r>
          </w:p>
          <w:p w14:paraId="6A23E832" w14:textId="77777777" w:rsidR="008E06BE" w:rsidRDefault="008E06BE" w:rsidP="00D04CDF">
            <w:pPr>
              <w:widowControl/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家长代表发言</w:t>
            </w:r>
          </w:p>
          <w:p w14:paraId="10A255E7" w14:textId="19DA6F25" w:rsidR="008E06BE" w:rsidRDefault="008E06BE" w:rsidP="00D04CDF">
            <w:pPr>
              <w:widowControl/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学生代表</w:t>
            </w:r>
            <w:r w:rsidR="005941AA">
              <w:rPr>
                <w:rFonts w:ascii="宋体" w:hAnsi="宋体" w:cs="宋体" w:hint="eastAsia"/>
                <w:szCs w:val="21"/>
              </w:rPr>
              <w:t>带领学生宣誓</w:t>
            </w:r>
          </w:p>
        </w:tc>
        <w:tc>
          <w:tcPr>
            <w:tcW w:w="2495" w:type="dxa"/>
            <w:gridSpan w:val="2"/>
            <w:vAlign w:val="center"/>
          </w:tcPr>
          <w:p w14:paraId="3EC63EC2" w14:textId="721D3FA2" w:rsidR="009B2204" w:rsidRDefault="005941A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增强仪式感，激发、开启孩子们投身志愿服务的美好志向。</w:t>
            </w:r>
          </w:p>
        </w:tc>
      </w:tr>
      <w:tr w:rsidR="009B2204" w14:paraId="54F8DD98" w14:textId="77777777">
        <w:trPr>
          <w:trHeight w:val="1120"/>
          <w:jc w:val="center"/>
        </w:trPr>
        <w:tc>
          <w:tcPr>
            <w:tcW w:w="1089" w:type="dxa"/>
            <w:vAlign w:val="center"/>
          </w:tcPr>
          <w:p w14:paraId="1863EF23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开放式</w:t>
            </w:r>
          </w:p>
          <w:p w14:paraId="4CD9D107" w14:textId="77777777" w:rsidR="009B2204" w:rsidRDefault="004A5FB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延伸</w:t>
            </w:r>
          </w:p>
        </w:tc>
        <w:tc>
          <w:tcPr>
            <w:tcW w:w="8450" w:type="dxa"/>
            <w:gridSpan w:val="5"/>
          </w:tcPr>
          <w:p w14:paraId="5B34E60A" w14:textId="77777777" w:rsidR="009B2204" w:rsidRDefault="009B220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14:paraId="1769E813" w14:textId="4C48C847" w:rsidR="009B2204" w:rsidRDefault="004A5FB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小结：愿此次活动能建起</w:t>
            </w:r>
            <w:r w:rsidR="00733708">
              <w:rPr>
                <w:rFonts w:ascii="宋体" w:hAnsi="宋体" w:cs="宋体" w:hint="eastAsia"/>
                <w:szCs w:val="21"/>
              </w:rPr>
              <w:t>良好的亲子</w:t>
            </w:r>
            <w:r>
              <w:rPr>
                <w:rFonts w:ascii="宋体" w:hAnsi="宋体" w:cs="宋体" w:hint="eastAsia"/>
                <w:szCs w:val="21"/>
              </w:rPr>
              <w:t>沟通的桥梁，</w:t>
            </w:r>
            <w:r w:rsidR="00733708">
              <w:rPr>
                <w:rFonts w:ascii="宋体" w:hAnsi="宋体" w:cs="宋体" w:hint="eastAsia"/>
                <w:szCs w:val="21"/>
              </w:rPr>
              <w:t>在孩子们成长的道路上，让家校携起手来，共创无阻的绿色亲子关系。</w:t>
            </w:r>
          </w:p>
        </w:tc>
      </w:tr>
    </w:tbl>
    <w:p w14:paraId="6A59EF00" w14:textId="5E1FAE55" w:rsidR="009B2204" w:rsidRDefault="00E65DBA">
      <w:r>
        <w:rPr>
          <w:rFonts w:hint="eastAsia"/>
        </w:rPr>
        <w:t xml:space="preserve"> </w:t>
      </w:r>
      <w:r w:rsidR="00C876C9">
        <w:t xml:space="preserve"> </w:t>
      </w:r>
    </w:p>
    <w:sectPr w:rsidR="009B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B836C" w14:textId="77777777" w:rsidR="00E84437" w:rsidRDefault="00E84437" w:rsidP="00B362CD">
      <w:r>
        <w:separator/>
      </w:r>
    </w:p>
  </w:endnote>
  <w:endnote w:type="continuationSeparator" w:id="0">
    <w:p w14:paraId="4BDEC22F" w14:textId="77777777" w:rsidR="00E84437" w:rsidRDefault="00E84437" w:rsidP="00B3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0866" w14:textId="77777777" w:rsidR="00E84437" w:rsidRDefault="00E84437" w:rsidP="00B362CD">
      <w:r>
        <w:separator/>
      </w:r>
    </w:p>
  </w:footnote>
  <w:footnote w:type="continuationSeparator" w:id="0">
    <w:p w14:paraId="492714B3" w14:textId="77777777" w:rsidR="00E84437" w:rsidRDefault="00E84437" w:rsidP="00B3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5688D9"/>
    <w:multiLevelType w:val="singleLevel"/>
    <w:tmpl w:val="A65688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804026F"/>
    <w:multiLevelType w:val="hybridMultilevel"/>
    <w:tmpl w:val="B218CAC6"/>
    <w:lvl w:ilvl="0" w:tplc="2766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6DB8C"/>
    <w:multiLevelType w:val="singleLevel"/>
    <w:tmpl w:val="1E36DB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B72FF6B"/>
    <w:multiLevelType w:val="singleLevel"/>
    <w:tmpl w:val="3B72FF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5F80BA2"/>
    <w:multiLevelType w:val="hybridMultilevel"/>
    <w:tmpl w:val="9D2898AA"/>
    <w:lvl w:ilvl="0" w:tplc="09CAC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CE6C38"/>
    <w:multiLevelType w:val="hybridMultilevel"/>
    <w:tmpl w:val="4102487A"/>
    <w:lvl w:ilvl="0" w:tplc="61A6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19771D"/>
    <w:multiLevelType w:val="hybridMultilevel"/>
    <w:tmpl w:val="20B41450"/>
    <w:lvl w:ilvl="0" w:tplc="70B0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599"/>
    <w:rsid w:val="000026DF"/>
    <w:rsid w:val="000100D7"/>
    <w:rsid w:val="00012380"/>
    <w:rsid w:val="00024B5C"/>
    <w:rsid w:val="000B4D60"/>
    <w:rsid w:val="000C10BA"/>
    <w:rsid w:val="00131B14"/>
    <w:rsid w:val="00160CEB"/>
    <w:rsid w:val="0021584D"/>
    <w:rsid w:val="002E6F42"/>
    <w:rsid w:val="002F66EF"/>
    <w:rsid w:val="003569BB"/>
    <w:rsid w:val="003E784F"/>
    <w:rsid w:val="004274ED"/>
    <w:rsid w:val="004923FE"/>
    <w:rsid w:val="004A5FB1"/>
    <w:rsid w:val="004D1236"/>
    <w:rsid w:val="004E2CDF"/>
    <w:rsid w:val="00563CFA"/>
    <w:rsid w:val="005941AA"/>
    <w:rsid w:val="005C172A"/>
    <w:rsid w:val="00670AF3"/>
    <w:rsid w:val="00676B79"/>
    <w:rsid w:val="00686772"/>
    <w:rsid w:val="007030EA"/>
    <w:rsid w:val="00703102"/>
    <w:rsid w:val="00712C59"/>
    <w:rsid w:val="00733708"/>
    <w:rsid w:val="00744924"/>
    <w:rsid w:val="00761911"/>
    <w:rsid w:val="00763491"/>
    <w:rsid w:val="007C4299"/>
    <w:rsid w:val="00840E33"/>
    <w:rsid w:val="00873B07"/>
    <w:rsid w:val="00895402"/>
    <w:rsid w:val="00895D3E"/>
    <w:rsid w:val="008B3599"/>
    <w:rsid w:val="008E06BE"/>
    <w:rsid w:val="009B2204"/>
    <w:rsid w:val="009E2C99"/>
    <w:rsid w:val="00A12AD3"/>
    <w:rsid w:val="00AB757D"/>
    <w:rsid w:val="00B362CD"/>
    <w:rsid w:val="00B56D4D"/>
    <w:rsid w:val="00B65D37"/>
    <w:rsid w:val="00B81F1A"/>
    <w:rsid w:val="00BD0468"/>
    <w:rsid w:val="00BF4348"/>
    <w:rsid w:val="00C371FE"/>
    <w:rsid w:val="00C876C9"/>
    <w:rsid w:val="00D04CDF"/>
    <w:rsid w:val="00D2626F"/>
    <w:rsid w:val="00D57A60"/>
    <w:rsid w:val="00D57B56"/>
    <w:rsid w:val="00DC2FC6"/>
    <w:rsid w:val="00DC7393"/>
    <w:rsid w:val="00DF7BCF"/>
    <w:rsid w:val="00E107AB"/>
    <w:rsid w:val="00E1204E"/>
    <w:rsid w:val="00E211D8"/>
    <w:rsid w:val="00E65DBA"/>
    <w:rsid w:val="00E84437"/>
    <w:rsid w:val="00EB7803"/>
    <w:rsid w:val="00EE7F11"/>
    <w:rsid w:val="00F31179"/>
    <w:rsid w:val="00F55A84"/>
    <w:rsid w:val="011C47CB"/>
    <w:rsid w:val="01811A3F"/>
    <w:rsid w:val="01C358B0"/>
    <w:rsid w:val="01FF6727"/>
    <w:rsid w:val="025A3A00"/>
    <w:rsid w:val="02F43254"/>
    <w:rsid w:val="03261532"/>
    <w:rsid w:val="040D252D"/>
    <w:rsid w:val="0422155D"/>
    <w:rsid w:val="04E21108"/>
    <w:rsid w:val="059F6083"/>
    <w:rsid w:val="05AC66D8"/>
    <w:rsid w:val="062F6F33"/>
    <w:rsid w:val="069D7136"/>
    <w:rsid w:val="06D02C8A"/>
    <w:rsid w:val="06ED2CC6"/>
    <w:rsid w:val="071360EE"/>
    <w:rsid w:val="072568E2"/>
    <w:rsid w:val="08401311"/>
    <w:rsid w:val="08B947E0"/>
    <w:rsid w:val="09615524"/>
    <w:rsid w:val="099C5B98"/>
    <w:rsid w:val="09D034C4"/>
    <w:rsid w:val="0A9C1A3B"/>
    <w:rsid w:val="0AB1471E"/>
    <w:rsid w:val="0AB75684"/>
    <w:rsid w:val="0AD31C69"/>
    <w:rsid w:val="0BEF6826"/>
    <w:rsid w:val="0C1B2E91"/>
    <w:rsid w:val="0CB028BF"/>
    <w:rsid w:val="0CCC5A8D"/>
    <w:rsid w:val="0D331723"/>
    <w:rsid w:val="0D7B61CA"/>
    <w:rsid w:val="0DBC6C0D"/>
    <w:rsid w:val="0DEB3329"/>
    <w:rsid w:val="0E0E7554"/>
    <w:rsid w:val="0E7E0A2B"/>
    <w:rsid w:val="0F1B288B"/>
    <w:rsid w:val="100A3319"/>
    <w:rsid w:val="10AB68F9"/>
    <w:rsid w:val="11811F7A"/>
    <w:rsid w:val="11917A07"/>
    <w:rsid w:val="11A867A9"/>
    <w:rsid w:val="11D54488"/>
    <w:rsid w:val="11E16011"/>
    <w:rsid w:val="120C085F"/>
    <w:rsid w:val="12401805"/>
    <w:rsid w:val="128C2F72"/>
    <w:rsid w:val="13F54F3D"/>
    <w:rsid w:val="14920BD0"/>
    <w:rsid w:val="14B173F7"/>
    <w:rsid w:val="16F72245"/>
    <w:rsid w:val="17C55D60"/>
    <w:rsid w:val="17F04750"/>
    <w:rsid w:val="183F5165"/>
    <w:rsid w:val="184A1568"/>
    <w:rsid w:val="186A2236"/>
    <w:rsid w:val="18CB010A"/>
    <w:rsid w:val="18D81143"/>
    <w:rsid w:val="18E80043"/>
    <w:rsid w:val="18FB719E"/>
    <w:rsid w:val="19D13B23"/>
    <w:rsid w:val="1A0E1B47"/>
    <w:rsid w:val="1A417DAC"/>
    <w:rsid w:val="1A564FA1"/>
    <w:rsid w:val="1AC06A47"/>
    <w:rsid w:val="1B4C6B8A"/>
    <w:rsid w:val="1B5E51DB"/>
    <w:rsid w:val="1B6C703F"/>
    <w:rsid w:val="1B6F7C16"/>
    <w:rsid w:val="1BDC6984"/>
    <w:rsid w:val="1BF80B47"/>
    <w:rsid w:val="1D9B6D63"/>
    <w:rsid w:val="1DC32FAD"/>
    <w:rsid w:val="1E7E6385"/>
    <w:rsid w:val="1F081F18"/>
    <w:rsid w:val="1F0C5CBD"/>
    <w:rsid w:val="1F816783"/>
    <w:rsid w:val="1F966E9B"/>
    <w:rsid w:val="210D4D72"/>
    <w:rsid w:val="211E022D"/>
    <w:rsid w:val="21E35EF2"/>
    <w:rsid w:val="220B2DD7"/>
    <w:rsid w:val="226F4E49"/>
    <w:rsid w:val="23307F77"/>
    <w:rsid w:val="234F1E73"/>
    <w:rsid w:val="23B5590C"/>
    <w:rsid w:val="23C8639D"/>
    <w:rsid w:val="23E45612"/>
    <w:rsid w:val="243E260A"/>
    <w:rsid w:val="245C346D"/>
    <w:rsid w:val="25A868E3"/>
    <w:rsid w:val="26300F57"/>
    <w:rsid w:val="2693676F"/>
    <w:rsid w:val="28831129"/>
    <w:rsid w:val="28CB7FB2"/>
    <w:rsid w:val="28CF7EF5"/>
    <w:rsid w:val="28FB37E9"/>
    <w:rsid w:val="29FC71A4"/>
    <w:rsid w:val="2A17327B"/>
    <w:rsid w:val="2A2C0D90"/>
    <w:rsid w:val="2A8B2667"/>
    <w:rsid w:val="2A931B1B"/>
    <w:rsid w:val="2A9A6A6E"/>
    <w:rsid w:val="2A9D1F83"/>
    <w:rsid w:val="2AE826FF"/>
    <w:rsid w:val="2B635D19"/>
    <w:rsid w:val="2B96306F"/>
    <w:rsid w:val="2C027DA3"/>
    <w:rsid w:val="2CE035BF"/>
    <w:rsid w:val="2DCD140E"/>
    <w:rsid w:val="2DDA00A4"/>
    <w:rsid w:val="2E22247C"/>
    <w:rsid w:val="2E5F2BCE"/>
    <w:rsid w:val="2EBB0C41"/>
    <w:rsid w:val="2F347C17"/>
    <w:rsid w:val="2FDA7456"/>
    <w:rsid w:val="2FDB2CEE"/>
    <w:rsid w:val="301B45E5"/>
    <w:rsid w:val="305C4152"/>
    <w:rsid w:val="30E17F12"/>
    <w:rsid w:val="31B862DE"/>
    <w:rsid w:val="320C25E0"/>
    <w:rsid w:val="322A2A8B"/>
    <w:rsid w:val="32AD5FA0"/>
    <w:rsid w:val="33916932"/>
    <w:rsid w:val="36BB4F1B"/>
    <w:rsid w:val="36FD56B1"/>
    <w:rsid w:val="37522769"/>
    <w:rsid w:val="384F6E53"/>
    <w:rsid w:val="386C4CF6"/>
    <w:rsid w:val="38EB6761"/>
    <w:rsid w:val="39101E79"/>
    <w:rsid w:val="3962198F"/>
    <w:rsid w:val="39C66EE0"/>
    <w:rsid w:val="3A13040A"/>
    <w:rsid w:val="3ABB3300"/>
    <w:rsid w:val="3AC14978"/>
    <w:rsid w:val="3B0941B9"/>
    <w:rsid w:val="3B6169C9"/>
    <w:rsid w:val="3BBC6582"/>
    <w:rsid w:val="3BD84515"/>
    <w:rsid w:val="3BDB196B"/>
    <w:rsid w:val="3BFD69C7"/>
    <w:rsid w:val="3C064D89"/>
    <w:rsid w:val="3C6A60EC"/>
    <w:rsid w:val="3CD350D3"/>
    <w:rsid w:val="3CFC2690"/>
    <w:rsid w:val="3DA5129C"/>
    <w:rsid w:val="3DC254EA"/>
    <w:rsid w:val="3DCF68CF"/>
    <w:rsid w:val="3DF1461B"/>
    <w:rsid w:val="3F1D25F1"/>
    <w:rsid w:val="3F2329EF"/>
    <w:rsid w:val="401C47FC"/>
    <w:rsid w:val="405D6E7F"/>
    <w:rsid w:val="4069325F"/>
    <w:rsid w:val="40CD579D"/>
    <w:rsid w:val="40DE299E"/>
    <w:rsid w:val="40F96AF2"/>
    <w:rsid w:val="41054397"/>
    <w:rsid w:val="41352183"/>
    <w:rsid w:val="413D1A46"/>
    <w:rsid w:val="41CD5040"/>
    <w:rsid w:val="41EA7F12"/>
    <w:rsid w:val="422E53B1"/>
    <w:rsid w:val="42981F2C"/>
    <w:rsid w:val="430341E3"/>
    <w:rsid w:val="44766CAA"/>
    <w:rsid w:val="447D75CD"/>
    <w:rsid w:val="448601CC"/>
    <w:rsid w:val="44AB0BE9"/>
    <w:rsid w:val="44AC5690"/>
    <w:rsid w:val="44F65A90"/>
    <w:rsid w:val="453552D5"/>
    <w:rsid w:val="45DA2E21"/>
    <w:rsid w:val="45EC1688"/>
    <w:rsid w:val="463C2ECB"/>
    <w:rsid w:val="468559D8"/>
    <w:rsid w:val="46A5356C"/>
    <w:rsid w:val="46E96045"/>
    <w:rsid w:val="470A0C98"/>
    <w:rsid w:val="471F295C"/>
    <w:rsid w:val="47A05CEB"/>
    <w:rsid w:val="484A66F8"/>
    <w:rsid w:val="488F2E5F"/>
    <w:rsid w:val="48A34453"/>
    <w:rsid w:val="48A83E36"/>
    <w:rsid w:val="48D66135"/>
    <w:rsid w:val="49260549"/>
    <w:rsid w:val="49447B3B"/>
    <w:rsid w:val="494A08EA"/>
    <w:rsid w:val="49CB6EE4"/>
    <w:rsid w:val="4A7850EE"/>
    <w:rsid w:val="4AA07A34"/>
    <w:rsid w:val="4AC51A53"/>
    <w:rsid w:val="4AE01C6C"/>
    <w:rsid w:val="4B4F0D5A"/>
    <w:rsid w:val="4B5C0BEB"/>
    <w:rsid w:val="4B970E90"/>
    <w:rsid w:val="4B9B700D"/>
    <w:rsid w:val="4BC61379"/>
    <w:rsid w:val="4C8217BD"/>
    <w:rsid w:val="4D646474"/>
    <w:rsid w:val="4D866229"/>
    <w:rsid w:val="4DAC503B"/>
    <w:rsid w:val="4DCB35F6"/>
    <w:rsid w:val="4DE63C9F"/>
    <w:rsid w:val="4EF22613"/>
    <w:rsid w:val="4FA51950"/>
    <w:rsid w:val="500B17BE"/>
    <w:rsid w:val="5075477B"/>
    <w:rsid w:val="50867158"/>
    <w:rsid w:val="50A00A9F"/>
    <w:rsid w:val="50BD6313"/>
    <w:rsid w:val="5100538E"/>
    <w:rsid w:val="512B5D7B"/>
    <w:rsid w:val="53506D6A"/>
    <w:rsid w:val="543446B3"/>
    <w:rsid w:val="54DE3AD7"/>
    <w:rsid w:val="5530791F"/>
    <w:rsid w:val="555740EA"/>
    <w:rsid w:val="55630E34"/>
    <w:rsid w:val="55CC4684"/>
    <w:rsid w:val="56520CC8"/>
    <w:rsid w:val="568024F5"/>
    <w:rsid w:val="569D5722"/>
    <w:rsid w:val="56B73987"/>
    <w:rsid w:val="5768347A"/>
    <w:rsid w:val="578A0C16"/>
    <w:rsid w:val="58902F3C"/>
    <w:rsid w:val="591C603C"/>
    <w:rsid w:val="592F45FC"/>
    <w:rsid w:val="5A0D5F8E"/>
    <w:rsid w:val="5ADA7ACF"/>
    <w:rsid w:val="5B43755C"/>
    <w:rsid w:val="5B8C1949"/>
    <w:rsid w:val="5BB10B7D"/>
    <w:rsid w:val="5C9D52C8"/>
    <w:rsid w:val="5CC12AE9"/>
    <w:rsid w:val="5CCC542C"/>
    <w:rsid w:val="5CCE787E"/>
    <w:rsid w:val="5CED6E2A"/>
    <w:rsid w:val="5DCE58B5"/>
    <w:rsid w:val="5DF113E8"/>
    <w:rsid w:val="5E762898"/>
    <w:rsid w:val="5EC322ED"/>
    <w:rsid w:val="5EC5709D"/>
    <w:rsid w:val="5ECA7597"/>
    <w:rsid w:val="5F0C7A15"/>
    <w:rsid w:val="5F380A91"/>
    <w:rsid w:val="60310975"/>
    <w:rsid w:val="613135E8"/>
    <w:rsid w:val="6162245F"/>
    <w:rsid w:val="61C44B21"/>
    <w:rsid w:val="628F5125"/>
    <w:rsid w:val="63283E86"/>
    <w:rsid w:val="636015AD"/>
    <w:rsid w:val="64333EAF"/>
    <w:rsid w:val="645377C0"/>
    <w:rsid w:val="657F1DFD"/>
    <w:rsid w:val="665E4FA4"/>
    <w:rsid w:val="66B761BF"/>
    <w:rsid w:val="681817D8"/>
    <w:rsid w:val="68807140"/>
    <w:rsid w:val="68AC504E"/>
    <w:rsid w:val="694A216E"/>
    <w:rsid w:val="69A30A15"/>
    <w:rsid w:val="6A626B27"/>
    <w:rsid w:val="6A8D4ED9"/>
    <w:rsid w:val="6ABB1B94"/>
    <w:rsid w:val="6ACB5F1D"/>
    <w:rsid w:val="6C5A34FB"/>
    <w:rsid w:val="6CCA37F3"/>
    <w:rsid w:val="6CFC3405"/>
    <w:rsid w:val="6D05696B"/>
    <w:rsid w:val="6D771885"/>
    <w:rsid w:val="6DA12343"/>
    <w:rsid w:val="6DB12502"/>
    <w:rsid w:val="6DBF6376"/>
    <w:rsid w:val="6E843167"/>
    <w:rsid w:val="6F075942"/>
    <w:rsid w:val="6FDF3195"/>
    <w:rsid w:val="7023467A"/>
    <w:rsid w:val="70C20802"/>
    <w:rsid w:val="70C85E04"/>
    <w:rsid w:val="71213737"/>
    <w:rsid w:val="713E3038"/>
    <w:rsid w:val="71550833"/>
    <w:rsid w:val="717053CB"/>
    <w:rsid w:val="71D00294"/>
    <w:rsid w:val="71D376AB"/>
    <w:rsid w:val="729D333E"/>
    <w:rsid w:val="72C9384F"/>
    <w:rsid w:val="72D77C0D"/>
    <w:rsid w:val="730D55B8"/>
    <w:rsid w:val="73E91944"/>
    <w:rsid w:val="74086FBB"/>
    <w:rsid w:val="74487C20"/>
    <w:rsid w:val="745A418D"/>
    <w:rsid w:val="74791C3B"/>
    <w:rsid w:val="74FA7038"/>
    <w:rsid w:val="753E7A3C"/>
    <w:rsid w:val="76140C04"/>
    <w:rsid w:val="76465BC3"/>
    <w:rsid w:val="77A04E59"/>
    <w:rsid w:val="780B1A9E"/>
    <w:rsid w:val="780D7D21"/>
    <w:rsid w:val="786F1713"/>
    <w:rsid w:val="787509EA"/>
    <w:rsid w:val="787B1EE9"/>
    <w:rsid w:val="792A2EEA"/>
    <w:rsid w:val="79AF456A"/>
    <w:rsid w:val="79C807A8"/>
    <w:rsid w:val="79E335A0"/>
    <w:rsid w:val="79F72B5E"/>
    <w:rsid w:val="7A13189D"/>
    <w:rsid w:val="7AEB6864"/>
    <w:rsid w:val="7B814AE0"/>
    <w:rsid w:val="7BD206DC"/>
    <w:rsid w:val="7BF53F3D"/>
    <w:rsid w:val="7C291836"/>
    <w:rsid w:val="7C647035"/>
    <w:rsid w:val="7D215F33"/>
    <w:rsid w:val="7D995B55"/>
    <w:rsid w:val="7E95734A"/>
    <w:rsid w:val="7E9E1E7B"/>
    <w:rsid w:val="7EE80D2A"/>
    <w:rsid w:val="7F372139"/>
    <w:rsid w:val="7F4B31E4"/>
    <w:rsid w:val="7F7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2B270"/>
  <w15:docId w15:val="{C5784339-F424-4EDE-883D-1AAC324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E7F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张建妹</dc:creator>
  <cp:lastModifiedBy>袁 亚萍</cp:lastModifiedBy>
  <cp:revision>28</cp:revision>
  <cp:lastPrinted>2020-11-11T04:05:00Z</cp:lastPrinted>
  <dcterms:created xsi:type="dcterms:W3CDTF">2020-09-13T01:29:00Z</dcterms:created>
  <dcterms:modified xsi:type="dcterms:W3CDTF">2021-01-04T14:14:00Z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