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90" w:lineRule="auto"/>
        <w:ind w:left="644" w:right="108" w:firstLine="419"/>
        <w:jc w:val="center"/>
        <w:rPr>
          <w:rFonts w:hint="eastAsia" w:ascii="黑体" w:hAnsi="黑体" w:eastAsia="黑体" w:cs="黑体"/>
          <w:color w:val="231F20"/>
          <w:spacing w:val="12"/>
          <w:w w:val="99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color w:val="231F20"/>
          <w:spacing w:val="12"/>
          <w:w w:val="99"/>
          <w:sz w:val="30"/>
          <w:szCs w:val="30"/>
          <w:lang w:val="en-US" w:eastAsia="zh-CN"/>
        </w:rPr>
        <w:t>Seasons中的童话情境设计</w:t>
      </w:r>
    </w:p>
    <w:p>
      <w:pPr>
        <w:pStyle w:val="2"/>
        <w:spacing w:line="290" w:lineRule="auto"/>
        <w:ind w:left="644" w:right="108" w:firstLine="419"/>
        <w:jc w:val="both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231F20"/>
          <w:spacing w:val="12"/>
          <w:w w:val="99"/>
          <w:sz w:val="24"/>
          <w:szCs w:val="24"/>
        </w:rPr>
        <w:t>比如在教学</w:t>
      </w:r>
      <w:r>
        <w:rPr>
          <w:rFonts w:hint="eastAsia" w:ascii="楷体" w:hAnsi="楷体" w:eastAsia="楷体" w:cs="楷体"/>
          <w:color w:val="231F20"/>
          <w:spacing w:val="-2"/>
          <w:w w:val="105"/>
          <w:sz w:val="24"/>
          <w:szCs w:val="24"/>
        </w:rPr>
        <w:t>seas</w:t>
      </w:r>
      <w:r>
        <w:rPr>
          <w:rFonts w:hint="eastAsia" w:ascii="楷体" w:hAnsi="楷体" w:eastAsia="楷体" w:cs="楷体"/>
          <w:color w:val="231F20"/>
          <w:spacing w:val="-2"/>
          <w:w w:val="93"/>
          <w:sz w:val="24"/>
          <w:szCs w:val="24"/>
        </w:rPr>
        <w:t>o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ns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  <w:lang w:eastAsia="zh-CN"/>
        </w:rPr>
        <w:t>这首小诗</w:t>
      </w:r>
      <w:r>
        <w:rPr>
          <w:rFonts w:hint="eastAsia" w:ascii="楷体" w:hAnsi="楷体" w:eastAsia="楷体" w:cs="楷体"/>
          <w:color w:val="231F20"/>
          <w:spacing w:val="12"/>
          <w:sz w:val="24"/>
          <w:szCs w:val="24"/>
        </w:rPr>
        <w:t>时，教材内容涉及到的是季节特征和四季名称单词，功能板块是学会交流自己喜欢的季节以及在</w:t>
      </w:r>
      <w:r>
        <w:rPr>
          <w:rFonts w:hint="eastAsia" w:ascii="楷体" w:hAnsi="楷体" w:eastAsia="楷体" w:cs="楷体"/>
          <w:color w:val="231F20"/>
          <w:spacing w:val="-6"/>
          <w:sz w:val="24"/>
          <w:szCs w:val="24"/>
        </w:rPr>
        <w:t>这个季节中自己所喜欢的活动。根据教材内容，我</w:t>
      </w:r>
      <w:r>
        <w:rPr>
          <w:rFonts w:hint="eastAsia" w:ascii="楷体" w:hAnsi="楷体" w:eastAsia="楷体" w:cs="楷体"/>
          <w:color w:val="231F20"/>
          <w:spacing w:val="-1"/>
          <w:sz w:val="24"/>
          <w:szCs w:val="24"/>
        </w:rPr>
        <w:t>选用了经典童话《</w:t>
      </w:r>
      <w:r>
        <w:rPr>
          <w:rFonts w:hint="eastAsia" w:ascii="楷体" w:hAnsi="楷体" w:eastAsia="楷体" w:cs="楷体"/>
          <w:color w:val="231F20"/>
          <w:sz w:val="24"/>
          <w:szCs w:val="24"/>
        </w:rPr>
        <w:t>The ants and the</w:t>
      </w:r>
      <w:r>
        <w:rPr>
          <w:rFonts w:hint="eastAsia" w:ascii="楷体" w:hAnsi="楷体" w:eastAsia="楷体" w:cs="楷体"/>
          <w:color w:val="231F20"/>
          <w:spacing w:val="16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color w:val="231F20"/>
          <w:spacing w:val="-4"/>
          <w:sz w:val="24"/>
          <w:szCs w:val="24"/>
        </w:rPr>
        <w:t>grasshopper</w:t>
      </w:r>
      <w:r>
        <w:rPr>
          <w:rFonts w:hint="eastAsia" w:ascii="楷体" w:hAnsi="楷体" w:eastAsia="楷体" w:cs="楷体"/>
          <w:color w:val="231F20"/>
          <w:spacing w:val="-27"/>
          <w:sz w:val="24"/>
          <w:szCs w:val="24"/>
        </w:rPr>
        <w:t>》,在</w:t>
      </w:r>
      <w:r>
        <w:rPr>
          <w:rFonts w:hint="eastAsia" w:ascii="楷体" w:hAnsi="楷体" w:eastAsia="楷体" w:cs="楷体"/>
          <w:color w:val="231F20"/>
          <w:spacing w:val="-18"/>
          <w:sz w:val="24"/>
          <w:szCs w:val="24"/>
        </w:rPr>
        <w:t>导入、新课呈现、巩固操练以及拓展延伸四个步骤进行设计。</w:t>
      </w:r>
    </w:p>
    <w:p>
      <w:pPr>
        <w:pStyle w:val="5"/>
        <w:numPr>
          <w:ilvl w:val="0"/>
          <w:numId w:val="1"/>
        </w:numPr>
        <w:tabs>
          <w:tab w:val="left" w:pos="1273"/>
        </w:tabs>
        <w:spacing w:before="4" w:after="0" w:line="240" w:lineRule="auto"/>
        <w:ind w:left="1272" w:right="0" w:hanging="210"/>
        <w:jc w:val="both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231F20"/>
          <w:sz w:val="24"/>
          <w:szCs w:val="24"/>
        </w:rPr>
        <w:t>导入部分：首先给学生播放了迪斯尼童话</w:t>
      </w:r>
    </w:p>
    <w:p>
      <w:pPr>
        <w:pStyle w:val="2"/>
        <w:spacing w:before="62" w:line="290" w:lineRule="auto"/>
        <w:ind w:left="644" w:right="105" w:hanging="78"/>
        <w:jc w:val="both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231F20"/>
          <w:spacing w:val="-28"/>
          <w:sz w:val="24"/>
          <w:szCs w:val="24"/>
        </w:rPr>
        <w:t>《</w:t>
      </w:r>
      <w:r>
        <w:rPr>
          <w:rFonts w:hint="eastAsia" w:ascii="楷体" w:hAnsi="楷体" w:eastAsia="楷体" w:cs="楷体"/>
          <w:color w:val="231F20"/>
          <w:sz w:val="24"/>
          <w:szCs w:val="24"/>
        </w:rPr>
        <w:t xml:space="preserve">The ants and the </w:t>
      </w:r>
      <w:r>
        <w:rPr>
          <w:rFonts w:hint="eastAsia" w:ascii="楷体" w:hAnsi="楷体" w:eastAsia="楷体" w:cs="楷体"/>
          <w:color w:val="231F20"/>
          <w:spacing w:val="-4"/>
          <w:sz w:val="24"/>
          <w:szCs w:val="24"/>
        </w:rPr>
        <w:t>grasshopper</w:t>
      </w:r>
      <w:r>
        <w:rPr>
          <w:rFonts w:hint="eastAsia" w:ascii="楷体" w:hAnsi="楷体" w:eastAsia="楷体" w:cs="楷体"/>
          <w:color w:val="231F20"/>
          <w:spacing w:val="-17"/>
          <w:sz w:val="24"/>
          <w:szCs w:val="24"/>
        </w:rPr>
        <w:t>》，使学生快速把注意</w:t>
      </w:r>
      <w:r>
        <w:rPr>
          <w:rFonts w:hint="eastAsia" w:ascii="楷体" w:hAnsi="楷体" w:eastAsia="楷体" w:cs="楷体"/>
          <w:color w:val="231F20"/>
          <w:spacing w:val="-14"/>
          <w:sz w:val="24"/>
          <w:szCs w:val="24"/>
        </w:rPr>
        <w:t>力集中到课堂上来。其次，可爱的蚂蚁和蝈蝈形象</w:t>
      </w:r>
      <w:r>
        <w:rPr>
          <w:rFonts w:hint="eastAsia" w:ascii="楷体" w:hAnsi="楷体" w:eastAsia="楷体" w:cs="楷体"/>
          <w:color w:val="231F20"/>
          <w:spacing w:val="-7"/>
          <w:sz w:val="24"/>
          <w:szCs w:val="24"/>
        </w:rPr>
        <w:t>一下子抓住了学生的眼球 ，激发出学生强烈的兴</w:t>
      </w:r>
      <w:r>
        <w:rPr>
          <w:rFonts w:hint="eastAsia" w:ascii="楷体" w:hAnsi="楷体" w:eastAsia="楷体" w:cs="楷体"/>
          <w:color w:val="231F20"/>
          <w:spacing w:val="5"/>
          <w:sz w:val="24"/>
          <w:szCs w:val="24"/>
        </w:rPr>
        <w:t>趣和探索欲望。 同时全英文对白也有利于养成学生英文思维的习惯，而英文字幕的显示则降低了学生理解的难度，为学生营造一种较为宽松的学习氛围。</w:t>
      </w:r>
    </w:p>
    <w:p>
      <w:pPr>
        <w:pStyle w:val="5"/>
        <w:numPr>
          <w:ilvl w:val="0"/>
          <w:numId w:val="1"/>
        </w:numPr>
        <w:tabs>
          <w:tab w:val="left" w:pos="1273"/>
        </w:tabs>
        <w:spacing w:before="8" w:after="0" w:line="240" w:lineRule="auto"/>
        <w:ind w:left="1272" w:right="0" w:hanging="210"/>
        <w:jc w:val="both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231F20"/>
          <w:sz w:val="24"/>
          <w:szCs w:val="24"/>
        </w:rPr>
        <w:t>新课呈现部分：</w:t>
      </w:r>
    </w:p>
    <w:p>
      <w:pPr>
        <w:pStyle w:val="2"/>
        <w:spacing w:before="64" w:line="290" w:lineRule="auto"/>
        <w:ind w:left="644" w:firstLine="419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231F20"/>
          <w:spacing w:val="-9"/>
          <w:sz w:val="24"/>
          <w:szCs w:val="24"/>
        </w:rPr>
        <w:t xml:space="preserve">①单词的呈现：看完卡通，我提出一个问题： </w:t>
      </w:r>
      <w:r>
        <w:rPr>
          <w:rFonts w:hint="eastAsia" w:ascii="楷体" w:hAnsi="楷体" w:eastAsia="楷体" w:cs="楷体"/>
          <w:color w:val="231F20"/>
          <w:sz w:val="24"/>
          <w:szCs w:val="24"/>
        </w:rPr>
        <w:t>How many seasons are there in the story?学生通过欣</w:t>
      </w:r>
      <w:r>
        <w:rPr>
          <w:rFonts w:hint="eastAsia" w:ascii="楷体" w:hAnsi="楷体" w:eastAsia="楷体" w:cs="楷体"/>
          <w:color w:val="231F20"/>
          <w:spacing w:val="-1"/>
          <w:w w:val="99"/>
          <w:sz w:val="24"/>
          <w:szCs w:val="24"/>
        </w:rPr>
        <w:t>赏卡通很容易回答：</w:t>
      </w:r>
      <w:r>
        <w:rPr>
          <w:rFonts w:hint="eastAsia" w:ascii="楷体" w:hAnsi="楷体" w:eastAsia="楷体" w:cs="楷体"/>
          <w:color w:val="231F20"/>
          <w:spacing w:val="-2"/>
          <w:w w:val="96"/>
          <w:sz w:val="24"/>
          <w:szCs w:val="24"/>
        </w:rPr>
        <w:t>T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h</w:t>
      </w:r>
      <w:r>
        <w:rPr>
          <w:rFonts w:hint="eastAsia" w:ascii="楷体" w:hAnsi="楷体" w:eastAsia="楷体" w:cs="楷体"/>
          <w:color w:val="231F20"/>
          <w:spacing w:val="-2"/>
          <w:w w:val="105"/>
          <w:sz w:val="24"/>
          <w:szCs w:val="24"/>
        </w:rPr>
        <w:t>e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r</w:t>
      </w:r>
      <w:r>
        <w:rPr>
          <w:rFonts w:hint="eastAsia" w:ascii="楷体" w:hAnsi="楷体" w:eastAsia="楷体" w:cs="楷体"/>
          <w:color w:val="231F20"/>
          <w:spacing w:val="-1"/>
          <w:w w:val="105"/>
          <w:sz w:val="24"/>
          <w:szCs w:val="24"/>
        </w:rPr>
        <w:t>e</w:t>
      </w:r>
      <w:r>
        <w:rPr>
          <w:rFonts w:hint="eastAsia" w:ascii="楷体" w:hAnsi="楷体" w:eastAsia="楷体" w:cs="楷体"/>
          <w:color w:val="231F20"/>
          <w:spacing w:val="-105"/>
          <w:w w:val="99"/>
          <w:sz w:val="24"/>
          <w:szCs w:val="24"/>
        </w:rPr>
        <w:t>’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re</w:t>
      </w:r>
      <w:r>
        <w:rPr>
          <w:rFonts w:hint="eastAsia" w:ascii="楷体" w:hAnsi="楷体" w:eastAsia="楷体" w:cs="楷体"/>
          <w:color w:val="231F20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color w:val="231F20"/>
          <w:spacing w:val="-1"/>
          <w:w w:val="86"/>
          <w:sz w:val="24"/>
          <w:szCs w:val="24"/>
        </w:rPr>
        <w:t>f</w:t>
      </w:r>
      <w:r>
        <w:rPr>
          <w:rFonts w:hint="eastAsia" w:ascii="楷体" w:hAnsi="楷体" w:eastAsia="楷体" w:cs="楷体"/>
          <w:color w:val="231F20"/>
          <w:spacing w:val="-2"/>
          <w:w w:val="93"/>
          <w:sz w:val="24"/>
          <w:szCs w:val="24"/>
        </w:rPr>
        <w:t>o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ur</w:t>
      </w:r>
      <w:r>
        <w:rPr>
          <w:rFonts w:hint="eastAsia" w:ascii="楷体" w:hAnsi="楷体" w:eastAsia="楷体" w:cs="楷体"/>
          <w:color w:val="231F20"/>
          <w:w w:val="104"/>
          <w:sz w:val="24"/>
          <w:szCs w:val="24"/>
        </w:rPr>
        <w:t>.</w:t>
      </w:r>
      <w:r>
        <w:rPr>
          <w:rFonts w:hint="eastAsia" w:ascii="楷体" w:hAnsi="楷体" w:eastAsia="楷体" w:cs="楷体"/>
          <w:color w:val="231F20"/>
          <w:spacing w:val="6"/>
          <w:sz w:val="24"/>
          <w:szCs w:val="24"/>
        </w:rPr>
        <w:t xml:space="preserve">  </w:t>
      </w:r>
      <w:r>
        <w:rPr>
          <w:rFonts w:hint="eastAsia" w:ascii="楷体" w:hAnsi="楷体" w:eastAsia="楷体" w:cs="楷体"/>
          <w:color w:val="231F20"/>
          <w:spacing w:val="12"/>
          <w:w w:val="99"/>
          <w:sz w:val="24"/>
          <w:szCs w:val="24"/>
        </w:rPr>
        <w:t xml:space="preserve">我又接着问： </w:t>
      </w:r>
      <w:r>
        <w:rPr>
          <w:rFonts w:hint="eastAsia" w:ascii="楷体" w:hAnsi="楷体" w:eastAsia="楷体" w:cs="楷体"/>
          <w:color w:val="231F20"/>
          <w:spacing w:val="12"/>
          <w:sz w:val="24"/>
          <w:szCs w:val="24"/>
        </w:rPr>
        <w:t xml:space="preserve">What </w:t>
      </w:r>
      <w:r>
        <w:rPr>
          <w:rFonts w:hint="eastAsia" w:ascii="楷体" w:hAnsi="楷体" w:eastAsia="楷体" w:cs="楷体"/>
          <w:color w:val="231F20"/>
          <w:sz w:val="24"/>
          <w:szCs w:val="24"/>
        </w:rPr>
        <w:t>are they</w:t>
      </w:r>
      <w:r>
        <w:rPr>
          <w:rFonts w:hint="eastAsia" w:ascii="楷体" w:hAnsi="楷体" w:eastAsia="楷体" w:cs="楷体"/>
          <w:color w:val="231F20"/>
          <w:spacing w:val="-3"/>
          <w:sz w:val="24"/>
          <w:szCs w:val="24"/>
        </w:rPr>
        <w:t>?根据学生的回答，我正好完成单词</w:t>
      </w:r>
      <w:r>
        <w:rPr>
          <w:rFonts w:hint="eastAsia" w:ascii="楷体" w:hAnsi="楷体" w:eastAsia="楷体" w:cs="楷体"/>
          <w:color w:val="231F20"/>
          <w:sz w:val="24"/>
          <w:szCs w:val="24"/>
        </w:rPr>
        <w:t>Spring Summer</w:t>
      </w:r>
      <w:r>
        <w:rPr>
          <w:rFonts w:hint="eastAsia" w:ascii="楷体" w:hAnsi="楷体" w:eastAsia="楷体" w:cs="楷体"/>
          <w:color w:val="231F20"/>
          <w:spacing w:val="2"/>
          <w:sz w:val="24"/>
          <w:szCs w:val="24"/>
        </w:rPr>
        <w:t xml:space="preserve">  </w:t>
      </w:r>
      <w:r>
        <w:rPr>
          <w:rFonts w:hint="eastAsia" w:ascii="楷体" w:hAnsi="楷体" w:eastAsia="楷体" w:cs="楷体"/>
          <w:color w:val="231F20"/>
          <w:sz w:val="24"/>
          <w:szCs w:val="24"/>
        </w:rPr>
        <w:t>Autumn</w:t>
      </w:r>
      <w:r>
        <w:rPr>
          <w:rFonts w:hint="eastAsia" w:ascii="楷体" w:hAnsi="楷体" w:eastAsia="楷体" w:cs="楷体"/>
          <w:color w:val="231F20"/>
          <w:spacing w:val="3"/>
          <w:sz w:val="24"/>
          <w:szCs w:val="24"/>
        </w:rPr>
        <w:t xml:space="preserve">  </w:t>
      </w:r>
      <w:r>
        <w:rPr>
          <w:rFonts w:hint="eastAsia" w:ascii="楷体" w:hAnsi="楷体" w:eastAsia="楷体" w:cs="楷体"/>
          <w:color w:val="231F20"/>
          <w:sz w:val="24"/>
          <w:szCs w:val="24"/>
        </w:rPr>
        <w:t>Winter</w:t>
      </w:r>
      <w:r>
        <w:rPr>
          <w:rFonts w:hint="eastAsia" w:ascii="楷体" w:hAnsi="楷体" w:eastAsia="楷体" w:cs="楷体"/>
          <w:color w:val="231F20"/>
          <w:spacing w:val="-8"/>
          <w:sz w:val="24"/>
          <w:szCs w:val="24"/>
        </w:rPr>
        <w:t xml:space="preserve"> 的呈现，这四个单词卡在呈现的时候我也动了</w:t>
      </w:r>
      <w:r>
        <w:rPr>
          <w:rFonts w:hint="eastAsia" w:ascii="楷体" w:hAnsi="楷体" w:eastAsia="楷体" w:cs="楷体"/>
          <w:color w:val="231F20"/>
          <w:spacing w:val="-8"/>
          <w:sz w:val="24"/>
          <w:szCs w:val="24"/>
          <w:lang w:eastAsia="zh-CN"/>
        </w:rPr>
        <w:t>动</w:t>
      </w:r>
      <w:r>
        <w:rPr>
          <w:rFonts w:hint="eastAsia" w:ascii="楷体" w:hAnsi="楷体" w:eastAsia="楷体" w:cs="楷体"/>
          <w:color w:val="231F20"/>
          <w:spacing w:val="-8"/>
          <w:sz w:val="24"/>
          <w:szCs w:val="24"/>
        </w:rPr>
        <w:t>小脑筋，把每个季</w:t>
      </w:r>
      <w:r>
        <w:rPr>
          <w:rFonts w:hint="eastAsia" w:ascii="楷体" w:hAnsi="楷体" w:eastAsia="楷体" w:cs="楷体"/>
          <w:color w:val="231F20"/>
          <w:spacing w:val="-7"/>
          <w:w w:val="99"/>
          <w:sz w:val="24"/>
          <w:szCs w:val="24"/>
        </w:rPr>
        <w:t>节的特点做进了单词卡，</w:t>
      </w:r>
      <w:r>
        <w:rPr>
          <w:rFonts w:hint="eastAsia" w:ascii="楷体" w:hAnsi="楷体" w:eastAsia="楷体" w:cs="楷体"/>
          <w:color w:val="231F20"/>
          <w:w w:val="94"/>
          <w:sz w:val="24"/>
          <w:szCs w:val="24"/>
        </w:rPr>
        <w:t>S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pr</w:t>
      </w:r>
      <w:r>
        <w:rPr>
          <w:rFonts w:hint="eastAsia" w:ascii="楷体" w:hAnsi="楷体" w:eastAsia="楷体" w:cs="楷体"/>
          <w:color w:val="231F20"/>
          <w:spacing w:val="-1"/>
          <w:w w:val="104"/>
          <w:sz w:val="24"/>
          <w:szCs w:val="24"/>
        </w:rPr>
        <w:t>i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n</w:t>
      </w:r>
      <w:r>
        <w:rPr>
          <w:rFonts w:hint="eastAsia" w:ascii="楷体" w:hAnsi="楷体" w:eastAsia="楷体" w:cs="楷体"/>
          <w:color w:val="231F20"/>
          <w:w w:val="93"/>
          <w:sz w:val="24"/>
          <w:szCs w:val="24"/>
        </w:rPr>
        <w:t>g</w:t>
      </w:r>
      <w:r>
        <w:rPr>
          <w:rFonts w:hint="eastAsia" w:ascii="楷体" w:hAnsi="楷体" w:eastAsia="楷体" w:cs="楷体"/>
          <w:color w:val="231F20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color w:val="231F20"/>
          <w:spacing w:val="2"/>
          <w:w w:val="99"/>
          <w:sz w:val="24"/>
          <w:szCs w:val="24"/>
        </w:rPr>
        <w:t xml:space="preserve">做成绿色的小草， </w:t>
      </w:r>
      <w:r>
        <w:rPr>
          <w:rFonts w:hint="eastAsia" w:ascii="楷体" w:hAnsi="楷体" w:eastAsia="楷体" w:cs="楷体"/>
          <w:color w:val="231F20"/>
          <w:spacing w:val="2"/>
          <w:w w:val="94"/>
          <w:sz w:val="24"/>
          <w:szCs w:val="24"/>
        </w:rPr>
        <w:t>S</w:t>
      </w:r>
      <w:r>
        <w:rPr>
          <w:rFonts w:hint="eastAsia" w:ascii="楷体" w:hAnsi="楷体" w:eastAsia="楷体" w:cs="楷体"/>
          <w:color w:val="231F20"/>
          <w:spacing w:val="2"/>
          <w:w w:val="105"/>
          <w:sz w:val="24"/>
          <w:szCs w:val="24"/>
        </w:rPr>
        <w:t>u</w:t>
      </w:r>
      <w:r>
        <w:rPr>
          <w:rFonts w:hint="eastAsia" w:ascii="楷体" w:hAnsi="楷体" w:eastAsia="楷体" w:cs="楷体"/>
          <w:color w:val="231F20"/>
          <w:spacing w:val="-2"/>
          <w:w w:val="98"/>
          <w:sz w:val="24"/>
          <w:szCs w:val="24"/>
        </w:rPr>
        <w:t>mm</w:t>
      </w:r>
      <w:r>
        <w:rPr>
          <w:rFonts w:hint="eastAsia" w:ascii="楷体" w:hAnsi="楷体" w:eastAsia="楷体" w:cs="楷体"/>
          <w:color w:val="231F20"/>
          <w:spacing w:val="-2"/>
          <w:w w:val="105"/>
          <w:sz w:val="24"/>
          <w:szCs w:val="24"/>
        </w:rPr>
        <w:t>e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r</w:t>
      </w:r>
      <w:r>
        <w:rPr>
          <w:rFonts w:hint="eastAsia" w:ascii="楷体" w:hAnsi="楷体" w:eastAsia="楷体" w:cs="楷体"/>
          <w:color w:val="231F20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color w:val="231F20"/>
          <w:spacing w:val="-4"/>
          <w:w w:val="99"/>
          <w:sz w:val="24"/>
          <w:szCs w:val="24"/>
        </w:rPr>
        <w:t>做成火红的太阳，</w:t>
      </w:r>
      <w:r>
        <w:rPr>
          <w:rFonts w:hint="eastAsia" w:ascii="楷体" w:hAnsi="楷体" w:eastAsia="楷体" w:cs="楷体"/>
          <w:color w:val="231F20"/>
          <w:w w:val="97"/>
          <w:sz w:val="24"/>
          <w:szCs w:val="24"/>
        </w:rPr>
        <w:t>A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u</w:t>
      </w:r>
      <w:r>
        <w:rPr>
          <w:rFonts w:hint="eastAsia" w:ascii="楷体" w:hAnsi="楷体" w:eastAsia="楷体" w:cs="楷体"/>
          <w:color w:val="231F20"/>
          <w:spacing w:val="-1"/>
          <w:w w:val="104"/>
          <w:sz w:val="24"/>
          <w:szCs w:val="24"/>
        </w:rPr>
        <w:t>t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u</w:t>
      </w:r>
      <w:r>
        <w:rPr>
          <w:rFonts w:hint="eastAsia" w:ascii="楷体" w:hAnsi="楷体" w:eastAsia="楷体" w:cs="楷体"/>
          <w:color w:val="231F20"/>
          <w:spacing w:val="-2"/>
          <w:w w:val="98"/>
          <w:sz w:val="24"/>
          <w:szCs w:val="24"/>
        </w:rPr>
        <w:t>m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n</w:t>
      </w:r>
      <w:r>
        <w:rPr>
          <w:rFonts w:hint="eastAsia" w:ascii="楷体" w:hAnsi="楷体" w:eastAsia="楷体" w:cs="楷体"/>
          <w:color w:val="231F20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color w:val="231F20"/>
          <w:spacing w:val="9"/>
          <w:w w:val="99"/>
          <w:sz w:val="24"/>
          <w:szCs w:val="24"/>
        </w:rPr>
        <w:t>做成枯黄的树</w:t>
      </w:r>
      <w:r>
        <w:rPr>
          <w:rFonts w:hint="eastAsia" w:ascii="楷体" w:hAnsi="楷体" w:eastAsia="楷体" w:cs="楷体"/>
          <w:color w:val="231F20"/>
          <w:spacing w:val="-52"/>
          <w:w w:val="99"/>
          <w:sz w:val="24"/>
          <w:szCs w:val="24"/>
        </w:rPr>
        <w:t>叶，</w:t>
      </w:r>
      <w:r>
        <w:rPr>
          <w:rFonts w:hint="eastAsia" w:ascii="楷体" w:hAnsi="楷体" w:eastAsia="楷体" w:cs="楷体"/>
          <w:color w:val="231F20"/>
          <w:spacing w:val="-2"/>
          <w:w w:val="99"/>
          <w:sz w:val="24"/>
          <w:szCs w:val="24"/>
        </w:rPr>
        <w:t>W</w:t>
      </w:r>
      <w:r>
        <w:rPr>
          <w:rFonts w:hint="eastAsia" w:ascii="楷体" w:hAnsi="楷体" w:eastAsia="楷体" w:cs="楷体"/>
          <w:color w:val="231F20"/>
          <w:spacing w:val="-1"/>
          <w:w w:val="104"/>
          <w:sz w:val="24"/>
          <w:szCs w:val="24"/>
        </w:rPr>
        <w:t>i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n</w:t>
      </w:r>
      <w:r>
        <w:rPr>
          <w:rFonts w:hint="eastAsia" w:ascii="楷体" w:hAnsi="楷体" w:eastAsia="楷体" w:cs="楷体"/>
          <w:color w:val="231F20"/>
          <w:spacing w:val="-1"/>
          <w:w w:val="104"/>
          <w:sz w:val="24"/>
          <w:szCs w:val="24"/>
        </w:rPr>
        <w:t>t</w:t>
      </w:r>
      <w:r>
        <w:rPr>
          <w:rFonts w:hint="eastAsia" w:ascii="楷体" w:hAnsi="楷体" w:eastAsia="楷体" w:cs="楷体"/>
          <w:color w:val="231F20"/>
          <w:spacing w:val="-2"/>
          <w:w w:val="105"/>
          <w:sz w:val="24"/>
          <w:szCs w:val="24"/>
        </w:rPr>
        <w:t>e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r</w:t>
      </w:r>
      <w:r>
        <w:rPr>
          <w:rFonts w:hint="eastAsia" w:ascii="楷体" w:hAnsi="楷体" w:eastAsia="楷体" w:cs="楷体"/>
          <w:color w:val="231F20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color w:val="231F20"/>
          <w:spacing w:val="-9"/>
          <w:w w:val="99"/>
          <w:sz w:val="24"/>
          <w:szCs w:val="24"/>
        </w:rPr>
        <w:t>做成洁白的雪花，特色鲜明的单词卡让</w:t>
      </w:r>
      <w:r>
        <w:rPr>
          <w:rFonts w:hint="eastAsia" w:ascii="楷体" w:hAnsi="楷体" w:eastAsia="楷体" w:cs="楷体"/>
          <w:color w:val="231F20"/>
          <w:spacing w:val="-18"/>
          <w:sz w:val="24"/>
          <w:szCs w:val="24"/>
        </w:rPr>
        <w:t>学生被深深吸引，引发学生大胆开口，勇敢表达的</w:t>
      </w:r>
      <w:r>
        <w:rPr>
          <w:rFonts w:hint="eastAsia" w:ascii="楷体" w:hAnsi="楷体" w:eastAsia="楷体" w:cs="楷体"/>
          <w:color w:val="231F20"/>
          <w:spacing w:val="-13"/>
          <w:sz w:val="24"/>
          <w:szCs w:val="24"/>
        </w:rPr>
        <w:t>欲望，并有助于学生理解和记忆。</w:t>
      </w:r>
    </w:p>
    <w:p>
      <w:pPr>
        <w:pStyle w:val="2"/>
        <w:spacing w:before="15" w:line="290" w:lineRule="auto"/>
        <w:ind w:left="644" w:right="100" w:firstLine="419"/>
        <w:jc w:val="both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231F20"/>
          <w:spacing w:val="-4"/>
          <w:sz w:val="24"/>
          <w:szCs w:val="24"/>
        </w:rPr>
        <w:t>②句子的呈现：利用黑板上的单词卡进行交</w:t>
      </w:r>
      <w:r>
        <w:rPr>
          <w:rFonts w:hint="eastAsia" w:ascii="楷体" w:hAnsi="楷体" w:eastAsia="楷体" w:cs="楷体"/>
          <w:color w:val="231F20"/>
          <w:spacing w:val="-24"/>
          <w:w w:val="99"/>
          <w:sz w:val="24"/>
          <w:szCs w:val="24"/>
        </w:rPr>
        <w:t>流，完成</w:t>
      </w:r>
      <w:r>
        <w:rPr>
          <w:rFonts w:hint="eastAsia" w:ascii="楷体" w:hAnsi="楷体" w:eastAsia="楷体" w:cs="楷体"/>
          <w:color w:val="231F20"/>
          <w:spacing w:val="-24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color w:val="231F20"/>
          <w:spacing w:val="-2"/>
          <w:w w:val="99"/>
          <w:sz w:val="24"/>
          <w:szCs w:val="24"/>
        </w:rPr>
        <w:t>W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h</w:t>
      </w:r>
      <w:r>
        <w:rPr>
          <w:rFonts w:hint="eastAsia" w:ascii="楷体" w:hAnsi="楷体" w:eastAsia="楷体" w:cs="楷体"/>
          <w:color w:val="231F20"/>
          <w:spacing w:val="-2"/>
          <w:w w:val="105"/>
          <w:sz w:val="24"/>
          <w:szCs w:val="24"/>
        </w:rPr>
        <w:t>a</w:t>
      </w:r>
      <w:r>
        <w:rPr>
          <w:rFonts w:hint="eastAsia" w:ascii="楷体" w:hAnsi="楷体" w:eastAsia="楷体" w:cs="楷体"/>
          <w:color w:val="231F20"/>
          <w:w w:val="104"/>
          <w:sz w:val="24"/>
          <w:szCs w:val="24"/>
        </w:rPr>
        <w:t>t</w:t>
      </w:r>
      <w:r>
        <w:rPr>
          <w:rFonts w:hint="eastAsia" w:ascii="楷体" w:hAnsi="楷体" w:eastAsia="楷体" w:cs="楷体"/>
          <w:color w:val="231F20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color w:val="231F20"/>
          <w:spacing w:val="-2"/>
          <w:w w:val="105"/>
          <w:sz w:val="24"/>
          <w:szCs w:val="24"/>
        </w:rPr>
        <w:t>c</w:t>
      </w:r>
      <w:r>
        <w:rPr>
          <w:rFonts w:hint="eastAsia" w:ascii="楷体" w:hAnsi="楷体" w:eastAsia="楷体" w:cs="楷体"/>
          <w:color w:val="231F20"/>
          <w:spacing w:val="-2"/>
          <w:w w:val="93"/>
          <w:sz w:val="24"/>
          <w:szCs w:val="24"/>
        </w:rPr>
        <w:t>o</w:t>
      </w:r>
      <w:r>
        <w:rPr>
          <w:rFonts w:hint="eastAsia" w:ascii="楷体" w:hAnsi="楷体" w:eastAsia="楷体" w:cs="楷体"/>
          <w:color w:val="231F20"/>
          <w:spacing w:val="-1"/>
          <w:w w:val="104"/>
          <w:sz w:val="24"/>
          <w:szCs w:val="24"/>
        </w:rPr>
        <w:t>l</w:t>
      </w:r>
      <w:r>
        <w:rPr>
          <w:rFonts w:hint="eastAsia" w:ascii="楷体" w:hAnsi="楷体" w:eastAsia="楷体" w:cs="楷体"/>
          <w:color w:val="231F20"/>
          <w:spacing w:val="-2"/>
          <w:w w:val="93"/>
          <w:sz w:val="24"/>
          <w:szCs w:val="24"/>
        </w:rPr>
        <w:t>o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ur</w:t>
      </w:r>
      <w:r>
        <w:rPr>
          <w:rFonts w:hint="eastAsia" w:ascii="楷体" w:hAnsi="楷体" w:eastAsia="楷体" w:cs="楷体"/>
          <w:color w:val="231F20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color w:val="231F20"/>
          <w:spacing w:val="-1"/>
          <w:w w:val="104"/>
          <w:sz w:val="24"/>
          <w:szCs w:val="24"/>
        </w:rPr>
        <w:t>i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s</w:t>
      </w:r>
      <w:r>
        <w:rPr>
          <w:rFonts w:hint="eastAsia" w:ascii="楷体" w:hAnsi="楷体" w:eastAsia="楷体" w:cs="楷体"/>
          <w:color w:val="231F20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color w:val="231F20"/>
          <w:spacing w:val="-2"/>
          <w:w w:val="105"/>
          <w:sz w:val="24"/>
          <w:szCs w:val="24"/>
        </w:rPr>
        <w:t>s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pr</w:t>
      </w:r>
      <w:r>
        <w:rPr>
          <w:rFonts w:hint="eastAsia" w:ascii="楷体" w:hAnsi="楷体" w:eastAsia="楷体" w:cs="楷体"/>
          <w:color w:val="231F20"/>
          <w:spacing w:val="-1"/>
          <w:w w:val="104"/>
          <w:sz w:val="24"/>
          <w:szCs w:val="24"/>
        </w:rPr>
        <w:t>i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n</w:t>
      </w:r>
      <w:r>
        <w:rPr>
          <w:rFonts w:hint="eastAsia" w:ascii="楷体" w:hAnsi="楷体" w:eastAsia="楷体" w:cs="楷体"/>
          <w:color w:val="231F20"/>
          <w:w w:val="93"/>
          <w:sz w:val="24"/>
          <w:szCs w:val="24"/>
        </w:rPr>
        <w:t>g</w:t>
      </w:r>
      <w:r>
        <w:rPr>
          <w:rFonts w:hint="eastAsia" w:ascii="楷体" w:hAnsi="楷体" w:eastAsia="楷体" w:cs="楷体"/>
          <w:color w:val="231F20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?</w:t>
      </w:r>
      <w:r>
        <w:rPr>
          <w:rFonts w:hint="eastAsia" w:ascii="楷体" w:hAnsi="楷体" w:eastAsia="楷体" w:cs="楷体"/>
          <w:color w:val="231F20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color w:val="231F20"/>
          <w:spacing w:val="-2"/>
          <w:w w:val="99"/>
          <w:sz w:val="24"/>
          <w:szCs w:val="24"/>
        </w:rPr>
        <w:t>W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h</w:t>
      </w:r>
      <w:r>
        <w:rPr>
          <w:rFonts w:hint="eastAsia" w:ascii="楷体" w:hAnsi="楷体" w:eastAsia="楷体" w:cs="楷体"/>
          <w:color w:val="231F20"/>
          <w:spacing w:val="-2"/>
          <w:w w:val="105"/>
          <w:sz w:val="24"/>
          <w:szCs w:val="24"/>
        </w:rPr>
        <w:t>a</w:t>
      </w:r>
      <w:r>
        <w:rPr>
          <w:rFonts w:hint="eastAsia" w:ascii="楷体" w:hAnsi="楷体" w:eastAsia="楷体" w:cs="楷体"/>
          <w:color w:val="231F20"/>
          <w:spacing w:val="3"/>
          <w:w w:val="104"/>
          <w:sz w:val="24"/>
          <w:szCs w:val="24"/>
        </w:rPr>
        <w:t>t</w:t>
      </w:r>
      <w:r>
        <w:rPr>
          <w:rFonts w:hint="eastAsia" w:ascii="楷体" w:hAnsi="楷体" w:eastAsia="楷体" w:cs="楷体"/>
          <w:color w:val="231F20"/>
          <w:spacing w:val="-101"/>
          <w:w w:val="99"/>
          <w:sz w:val="24"/>
          <w:szCs w:val="24"/>
        </w:rPr>
        <w:t>’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s</w:t>
      </w:r>
      <w:r>
        <w:rPr>
          <w:rFonts w:hint="eastAsia" w:ascii="楷体" w:hAnsi="楷体" w:eastAsia="楷体" w:cs="楷体"/>
          <w:color w:val="231F20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color w:val="231F20"/>
          <w:spacing w:val="-1"/>
          <w:w w:val="104"/>
          <w:sz w:val="24"/>
          <w:szCs w:val="24"/>
        </w:rPr>
        <w:t>t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he</w:t>
      </w:r>
      <w:r>
        <w:rPr>
          <w:rFonts w:hint="eastAsia" w:ascii="楷体" w:hAnsi="楷体" w:eastAsia="楷体" w:cs="楷体"/>
          <w:color w:val="231F20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color w:val="231F20"/>
          <w:w w:val="89"/>
          <w:sz w:val="24"/>
          <w:szCs w:val="24"/>
        </w:rPr>
        <w:t>w</w:t>
      </w:r>
      <w:r>
        <w:rPr>
          <w:rFonts w:hint="eastAsia" w:ascii="楷体" w:hAnsi="楷体" w:eastAsia="楷体" w:cs="楷体"/>
          <w:color w:val="231F20"/>
          <w:spacing w:val="-2"/>
          <w:w w:val="105"/>
          <w:sz w:val="24"/>
          <w:szCs w:val="24"/>
        </w:rPr>
        <w:t>ea</w:t>
      </w:r>
      <w:r>
        <w:rPr>
          <w:rFonts w:hint="eastAsia" w:ascii="楷体" w:hAnsi="楷体" w:eastAsia="楷体" w:cs="楷体"/>
          <w:color w:val="231F20"/>
          <w:spacing w:val="-1"/>
          <w:w w:val="104"/>
          <w:sz w:val="24"/>
          <w:szCs w:val="24"/>
        </w:rPr>
        <w:t>t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h</w:t>
      </w:r>
      <w:r>
        <w:rPr>
          <w:rFonts w:hint="eastAsia" w:ascii="楷体" w:hAnsi="楷体" w:eastAsia="楷体" w:cs="楷体"/>
          <w:color w:val="231F20"/>
          <w:spacing w:val="-2"/>
          <w:w w:val="105"/>
          <w:sz w:val="24"/>
          <w:szCs w:val="24"/>
        </w:rPr>
        <w:t>e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 xml:space="preserve">r </w:t>
      </w:r>
      <w:r>
        <w:rPr>
          <w:rFonts w:hint="eastAsia" w:ascii="楷体" w:hAnsi="楷体" w:eastAsia="楷体" w:cs="楷体"/>
          <w:color w:val="231F20"/>
          <w:sz w:val="24"/>
          <w:szCs w:val="24"/>
        </w:rPr>
        <w:t>like in spring</w:t>
      </w:r>
      <w:r>
        <w:rPr>
          <w:rFonts w:hint="eastAsia" w:ascii="楷体" w:hAnsi="楷体" w:eastAsia="楷体" w:cs="楷体"/>
          <w:color w:val="231F20"/>
          <w:spacing w:val="-11"/>
          <w:sz w:val="24"/>
          <w:szCs w:val="24"/>
        </w:rPr>
        <w:t>?的呈现；围绕故事情节，以交流春季</w:t>
      </w:r>
      <w:r>
        <w:rPr>
          <w:rFonts w:hint="eastAsia" w:ascii="楷体" w:hAnsi="楷体" w:eastAsia="楷体" w:cs="楷体"/>
          <w:color w:val="231F20"/>
          <w:spacing w:val="21"/>
          <w:sz w:val="24"/>
          <w:szCs w:val="24"/>
        </w:rPr>
        <w:t xml:space="preserve">蚂蚁和蝈蝈的活动让学生接触句子 </w:t>
      </w:r>
      <w:r>
        <w:rPr>
          <w:rFonts w:hint="eastAsia" w:ascii="楷体" w:hAnsi="楷体" w:eastAsia="楷体" w:cs="楷体"/>
          <w:color w:val="231F20"/>
          <w:sz w:val="24"/>
          <w:szCs w:val="24"/>
        </w:rPr>
        <w:t>What does the</w:t>
      </w:r>
      <w:r>
        <w:rPr>
          <w:rFonts w:hint="eastAsia" w:ascii="楷体" w:hAnsi="楷体" w:eastAsia="楷体" w:cs="楷体"/>
          <w:color w:val="231F20"/>
          <w:spacing w:val="11"/>
          <w:sz w:val="24"/>
          <w:szCs w:val="24"/>
        </w:rPr>
        <w:t xml:space="preserve"> … </w:t>
      </w:r>
      <w:r>
        <w:rPr>
          <w:rFonts w:hint="eastAsia" w:ascii="楷体" w:hAnsi="楷体" w:eastAsia="楷体" w:cs="楷体"/>
          <w:color w:val="231F20"/>
          <w:sz w:val="24"/>
          <w:szCs w:val="24"/>
        </w:rPr>
        <w:t>usually do in spring</w:t>
      </w:r>
      <w:r>
        <w:rPr>
          <w:rFonts w:hint="eastAsia" w:ascii="楷体" w:hAnsi="楷体" w:eastAsia="楷体" w:cs="楷体"/>
          <w:color w:val="231F20"/>
          <w:spacing w:val="9"/>
          <w:sz w:val="24"/>
          <w:szCs w:val="24"/>
        </w:rPr>
        <w:t>? 过渡到交流学生在各</w:t>
      </w:r>
      <w:r>
        <w:rPr>
          <w:rFonts w:hint="eastAsia" w:ascii="楷体" w:hAnsi="楷体" w:eastAsia="楷体" w:cs="楷体"/>
          <w:color w:val="231F20"/>
          <w:spacing w:val="-9"/>
          <w:w w:val="99"/>
          <w:sz w:val="24"/>
          <w:szCs w:val="24"/>
        </w:rPr>
        <w:t>个季节中的活动，</w:t>
      </w:r>
      <w:r>
        <w:rPr>
          <w:rFonts w:hint="eastAsia" w:ascii="楷体" w:hAnsi="楷体" w:eastAsia="楷体" w:cs="楷体"/>
          <w:color w:val="231F20"/>
          <w:spacing w:val="-2"/>
          <w:w w:val="99"/>
          <w:sz w:val="24"/>
          <w:szCs w:val="24"/>
        </w:rPr>
        <w:t>W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h</w:t>
      </w:r>
      <w:r>
        <w:rPr>
          <w:rFonts w:hint="eastAsia" w:ascii="楷体" w:hAnsi="楷体" w:eastAsia="楷体" w:cs="楷体"/>
          <w:color w:val="231F20"/>
          <w:spacing w:val="-2"/>
          <w:w w:val="105"/>
          <w:sz w:val="24"/>
          <w:szCs w:val="24"/>
        </w:rPr>
        <w:t>a</w:t>
      </w:r>
      <w:r>
        <w:rPr>
          <w:rFonts w:hint="eastAsia" w:ascii="楷体" w:hAnsi="楷体" w:eastAsia="楷体" w:cs="楷体"/>
          <w:color w:val="231F20"/>
          <w:w w:val="104"/>
          <w:sz w:val="24"/>
          <w:szCs w:val="24"/>
        </w:rPr>
        <w:t>t</w:t>
      </w:r>
      <w:r>
        <w:rPr>
          <w:rFonts w:hint="eastAsia" w:ascii="楷体" w:hAnsi="楷体" w:eastAsia="楷体" w:cs="楷体"/>
          <w:color w:val="231F20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d</w:t>
      </w:r>
      <w:r>
        <w:rPr>
          <w:rFonts w:hint="eastAsia" w:ascii="楷体" w:hAnsi="楷体" w:eastAsia="楷体" w:cs="楷体"/>
          <w:color w:val="231F20"/>
          <w:w w:val="93"/>
          <w:sz w:val="24"/>
          <w:szCs w:val="24"/>
        </w:rPr>
        <w:t>o</w:t>
      </w:r>
      <w:r>
        <w:rPr>
          <w:rFonts w:hint="eastAsia" w:ascii="楷体" w:hAnsi="楷体" w:eastAsia="楷体" w:cs="楷体"/>
          <w:color w:val="231F20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color w:val="231F20"/>
          <w:spacing w:val="-2"/>
          <w:w w:val="93"/>
          <w:sz w:val="24"/>
          <w:szCs w:val="24"/>
        </w:rPr>
        <w:t>yo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u</w:t>
      </w:r>
      <w:r>
        <w:rPr>
          <w:rFonts w:hint="eastAsia" w:ascii="楷体" w:hAnsi="楷体" w:eastAsia="楷体" w:cs="楷体"/>
          <w:color w:val="231F20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u</w:t>
      </w:r>
      <w:r>
        <w:rPr>
          <w:rFonts w:hint="eastAsia" w:ascii="楷体" w:hAnsi="楷体" w:eastAsia="楷体" w:cs="楷体"/>
          <w:color w:val="231F20"/>
          <w:spacing w:val="-2"/>
          <w:w w:val="105"/>
          <w:sz w:val="24"/>
          <w:szCs w:val="24"/>
        </w:rPr>
        <w:t>s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u</w:t>
      </w:r>
      <w:r>
        <w:rPr>
          <w:rFonts w:hint="eastAsia" w:ascii="楷体" w:hAnsi="楷体" w:eastAsia="楷体" w:cs="楷体"/>
          <w:color w:val="231F20"/>
          <w:spacing w:val="-2"/>
          <w:w w:val="105"/>
          <w:sz w:val="24"/>
          <w:szCs w:val="24"/>
        </w:rPr>
        <w:t>a</w:t>
      </w:r>
      <w:r>
        <w:rPr>
          <w:rFonts w:hint="eastAsia" w:ascii="楷体" w:hAnsi="楷体" w:eastAsia="楷体" w:cs="楷体"/>
          <w:color w:val="231F20"/>
          <w:spacing w:val="-1"/>
          <w:w w:val="104"/>
          <w:sz w:val="24"/>
          <w:szCs w:val="24"/>
        </w:rPr>
        <w:t>ll</w:t>
      </w:r>
      <w:r>
        <w:rPr>
          <w:rFonts w:hint="eastAsia" w:ascii="楷体" w:hAnsi="楷体" w:eastAsia="楷体" w:cs="楷体"/>
          <w:color w:val="231F20"/>
          <w:w w:val="93"/>
          <w:sz w:val="24"/>
          <w:szCs w:val="24"/>
        </w:rPr>
        <w:t>y</w:t>
      </w:r>
      <w:r>
        <w:rPr>
          <w:rFonts w:hint="eastAsia" w:ascii="楷体" w:hAnsi="楷体" w:eastAsia="楷体" w:cs="楷体"/>
          <w:color w:val="231F20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d</w:t>
      </w:r>
      <w:r>
        <w:rPr>
          <w:rFonts w:hint="eastAsia" w:ascii="楷体" w:hAnsi="楷体" w:eastAsia="楷体" w:cs="楷体"/>
          <w:color w:val="231F20"/>
          <w:w w:val="93"/>
          <w:sz w:val="24"/>
          <w:szCs w:val="24"/>
        </w:rPr>
        <w:t>o</w:t>
      </w:r>
      <w:r>
        <w:rPr>
          <w:rFonts w:hint="eastAsia" w:ascii="楷体" w:hAnsi="楷体" w:eastAsia="楷体" w:cs="楷体"/>
          <w:color w:val="231F20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color w:val="231F20"/>
          <w:spacing w:val="-1"/>
          <w:w w:val="104"/>
          <w:sz w:val="24"/>
          <w:szCs w:val="24"/>
        </w:rPr>
        <w:t>i</w:t>
      </w:r>
      <w:r>
        <w:rPr>
          <w:rFonts w:hint="eastAsia" w:ascii="楷体" w:hAnsi="楷体" w:eastAsia="楷体" w:cs="楷体"/>
          <w:color w:val="231F20"/>
          <w:spacing w:val="9"/>
          <w:w w:val="105"/>
          <w:sz w:val="24"/>
          <w:szCs w:val="24"/>
        </w:rPr>
        <w:t>n</w:t>
      </w:r>
      <w:r>
        <w:rPr>
          <w:rFonts w:hint="eastAsia" w:ascii="楷体" w:hAnsi="楷体" w:eastAsia="楷体" w:cs="楷体"/>
          <w:color w:val="231F20"/>
          <w:spacing w:val="4"/>
          <w:w w:val="99"/>
          <w:sz w:val="24"/>
          <w:szCs w:val="24"/>
        </w:rPr>
        <w:t>…再伺</w:t>
      </w:r>
      <w:r>
        <w:rPr>
          <w:rFonts w:hint="eastAsia" w:ascii="楷体" w:hAnsi="楷体" w:eastAsia="楷体" w:cs="楷体"/>
          <w:color w:val="231F20"/>
          <w:spacing w:val="24"/>
          <w:sz w:val="24"/>
          <w:szCs w:val="24"/>
        </w:rPr>
        <w:t xml:space="preserve">机呈现重点句型 </w:t>
      </w:r>
      <w:r>
        <w:rPr>
          <w:rFonts w:hint="eastAsia" w:ascii="楷体" w:hAnsi="楷体" w:eastAsia="楷体" w:cs="楷体"/>
          <w:color w:val="231F20"/>
          <w:sz w:val="24"/>
          <w:szCs w:val="24"/>
        </w:rPr>
        <w:t>Which season do you like best?</w:t>
      </w:r>
      <w:r>
        <w:rPr>
          <w:rFonts w:hint="eastAsia" w:ascii="楷体" w:hAnsi="楷体" w:eastAsia="楷体" w:cs="楷体"/>
          <w:color w:val="231F20"/>
          <w:sz w:val="24"/>
          <w:szCs w:val="24"/>
          <w:lang w:val="en-US" w:eastAsia="zh-CN"/>
        </w:rPr>
        <w:t xml:space="preserve"> </w:t>
      </w:r>
      <w:r>
        <w:rPr>
          <w:rFonts w:hint="eastAsia" w:ascii="楷体" w:hAnsi="楷体" w:eastAsia="楷体" w:cs="楷体"/>
          <w:color w:val="231F20"/>
          <w:sz w:val="24"/>
          <w:szCs w:val="24"/>
        </w:rPr>
        <w:t>Why</w:t>
      </w:r>
      <w:r>
        <w:rPr>
          <w:rFonts w:hint="eastAsia" w:ascii="楷体" w:hAnsi="楷体" w:eastAsia="楷体" w:cs="楷体"/>
          <w:color w:val="231F20"/>
          <w:spacing w:val="-6"/>
          <w:sz w:val="24"/>
          <w:szCs w:val="24"/>
        </w:rPr>
        <w:t>? 这样有坡度的呈现不会让学生感觉突兀，有利于各层次的学生理解掌握，更能鼓励孩子们大</w:t>
      </w:r>
      <w:r>
        <w:rPr>
          <w:rFonts w:hint="eastAsia" w:ascii="楷体" w:hAnsi="楷体" w:eastAsia="楷体" w:cs="楷体"/>
          <w:color w:val="231F20"/>
          <w:spacing w:val="-20"/>
          <w:w w:val="99"/>
          <w:sz w:val="24"/>
          <w:szCs w:val="24"/>
        </w:rPr>
        <w:t>胆地用英语表达，让他们知道“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En</w:t>
      </w:r>
      <w:r>
        <w:rPr>
          <w:rFonts w:hint="eastAsia" w:ascii="楷体" w:hAnsi="楷体" w:eastAsia="楷体" w:cs="楷体"/>
          <w:color w:val="231F20"/>
          <w:spacing w:val="-2"/>
          <w:w w:val="93"/>
          <w:sz w:val="24"/>
          <w:szCs w:val="24"/>
        </w:rPr>
        <w:t>g</w:t>
      </w:r>
      <w:r>
        <w:rPr>
          <w:rFonts w:hint="eastAsia" w:ascii="楷体" w:hAnsi="楷体" w:eastAsia="楷体" w:cs="楷体"/>
          <w:color w:val="231F20"/>
          <w:spacing w:val="-1"/>
          <w:w w:val="104"/>
          <w:sz w:val="24"/>
          <w:szCs w:val="24"/>
        </w:rPr>
        <w:t>li</w:t>
      </w:r>
      <w:r>
        <w:rPr>
          <w:rFonts w:hint="eastAsia" w:ascii="楷体" w:hAnsi="楷体" w:eastAsia="楷体" w:cs="楷体"/>
          <w:color w:val="231F20"/>
          <w:spacing w:val="-2"/>
          <w:w w:val="105"/>
          <w:sz w:val="24"/>
          <w:szCs w:val="24"/>
        </w:rPr>
        <w:t>s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h</w:t>
      </w:r>
      <w:r>
        <w:rPr>
          <w:rFonts w:hint="eastAsia" w:ascii="楷体" w:hAnsi="楷体" w:eastAsia="楷体" w:cs="楷体"/>
          <w:color w:val="231F20"/>
          <w:w w:val="104"/>
          <w:sz w:val="24"/>
          <w:szCs w:val="24"/>
        </w:rPr>
        <w:t>,</w:t>
      </w:r>
      <w:r>
        <w:rPr>
          <w:rFonts w:hint="eastAsia" w:ascii="楷体" w:hAnsi="楷体" w:eastAsia="楷体" w:cs="楷体"/>
          <w:color w:val="231F20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I</w:t>
      </w:r>
      <w:r>
        <w:rPr>
          <w:rFonts w:hint="eastAsia" w:ascii="楷体" w:hAnsi="楷体" w:eastAsia="楷体" w:cs="楷体"/>
          <w:color w:val="231F20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color w:val="231F20"/>
          <w:spacing w:val="-2"/>
          <w:w w:val="105"/>
          <w:sz w:val="24"/>
          <w:szCs w:val="24"/>
        </w:rPr>
        <w:t>ca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n</w:t>
      </w:r>
      <w:r>
        <w:rPr>
          <w:rFonts w:hint="eastAsia" w:ascii="楷体" w:hAnsi="楷体" w:eastAsia="楷体" w:cs="楷体"/>
          <w:color w:val="231F20"/>
          <w:spacing w:val="-53"/>
          <w:w w:val="99"/>
          <w:sz w:val="24"/>
          <w:szCs w:val="24"/>
        </w:rPr>
        <w:t>”。</w:t>
      </w:r>
    </w:p>
    <w:p>
      <w:pPr>
        <w:pStyle w:val="5"/>
        <w:numPr>
          <w:ilvl w:val="0"/>
          <w:numId w:val="1"/>
        </w:numPr>
        <w:tabs>
          <w:tab w:val="left" w:pos="895"/>
        </w:tabs>
        <w:spacing w:before="0" w:after="0" w:line="288" w:lineRule="exact"/>
        <w:ind w:left="894" w:right="0" w:hanging="211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231F20"/>
          <w:sz w:val="24"/>
          <w:szCs w:val="24"/>
        </w:rPr>
        <w:t>巩固操练部分：</w:t>
      </w:r>
    </w:p>
    <w:p>
      <w:pPr>
        <w:pStyle w:val="2"/>
        <w:spacing w:before="63" w:line="292" w:lineRule="auto"/>
        <w:ind w:left="265" w:right="210" w:firstLine="419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231F20"/>
          <w:spacing w:val="-16"/>
          <w:sz w:val="24"/>
          <w:szCs w:val="24"/>
        </w:rPr>
        <w:t>①利用单词卡片，在黑板上制作小转盘，创编chant</w:t>
      </w:r>
      <w:r>
        <w:rPr>
          <w:rFonts w:hint="eastAsia" w:ascii="楷体" w:hAnsi="楷体" w:eastAsia="楷体" w:cs="楷体"/>
          <w:color w:val="231F20"/>
          <w:spacing w:val="-2"/>
          <w:sz w:val="24"/>
          <w:szCs w:val="24"/>
        </w:rPr>
        <w:t xml:space="preserve"> 等来操练单词。</w:t>
      </w:r>
    </w:p>
    <w:p>
      <w:pPr>
        <w:pStyle w:val="2"/>
        <w:spacing w:line="290" w:lineRule="auto"/>
        <w:ind w:left="265" w:right="106" w:firstLine="419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231F20"/>
          <w:sz w:val="24"/>
          <w:szCs w:val="24"/>
        </w:rPr>
        <w:t>②句型的巩固分三步走：首先交流故事里的</w:t>
      </w:r>
      <w:r>
        <w:rPr>
          <w:rFonts w:hint="eastAsia" w:ascii="楷体" w:hAnsi="楷体" w:eastAsia="楷体" w:cs="楷体"/>
          <w:color w:val="231F20"/>
          <w:spacing w:val="-9"/>
          <w:w w:val="99"/>
          <w:sz w:val="24"/>
          <w:szCs w:val="24"/>
        </w:rPr>
        <w:t>两个角色，</w:t>
      </w:r>
      <w:r>
        <w:rPr>
          <w:rFonts w:hint="eastAsia" w:ascii="楷体" w:hAnsi="楷体" w:eastAsia="楷体" w:cs="楷体"/>
          <w:color w:val="231F20"/>
          <w:spacing w:val="-2"/>
          <w:w w:val="99"/>
          <w:sz w:val="24"/>
          <w:szCs w:val="24"/>
        </w:rPr>
        <w:t>W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h</w:t>
      </w:r>
      <w:r>
        <w:rPr>
          <w:rFonts w:hint="eastAsia" w:ascii="楷体" w:hAnsi="楷体" w:eastAsia="楷体" w:cs="楷体"/>
          <w:color w:val="231F20"/>
          <w:spacing w:val="-1"/>
          <w:w w:val="104"/>
          <w:sz w:val="24"/>
          <w:szCs w:val="24"/>
        </w:rPr>
        <w:t>i</w:t>
      </w:r>
      <w:r>
        <w:rPr>
          <w:rFonts w:hint="eastAsia" w:ascii="楷体" w:hAnsi="楷体" w:eastAsia="楷体" w:cs="楷体"/>
          <w:color w:val="231F20"/>
          <w:spacing w:val="-2"/>
          <w:w w:val="105"/>
          <w:sz w:val="24"/>
          <w:szCs w:val="24"/>
        </w:rPr>
        <w:t>c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h</w:t>
      </w:r>
      <w:r>
        <w:rPr>
          <w:rFonts w:hint="eastAsia" w:ascii="楷体" w:hAnsi="楷体" w:eastAsia="楷体" w:cs="楷体"/>
          <w:color w:val="231F20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color w:val="231F20"/>
          <w:spacing w:val="-2"/>
          <w:w w:val="105"/>
          <w:sz w:val="24"/>
          <w:szCs w:val="24"/>
        </w:rPr>
        <w:t>seas</w:t>
      </w:r>
      <w:r>
        <w:rPr>
          <w:rFonts w:hint="eastAsia" w:ascii="楷体" w:hAnsi="楷体" w:eastAsia="楷体" w:cs="楷体"/>
          <w:color w:val="231F20"/>
          <w:spacing w:val="-2"/>
          <w:w w:val="93"/>
          <w:sz w:val="24"/>
          <w:szCs w:val="24"/>
        </w:rPr>
        <w:t>o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n</w:t>
      </w:r>
      <w:r>
        <w:rPr>
          <w:rFonts w:hint="eastAsia" w:ascii="楷体" w:hAnsi="楷体" w:eastAsia="楷体" w:cs="楷体"/>
          <w:color w:val="231F20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d</w:t>
      </w:r>
      <w:r>
        <w:rPr>
          <w:rFonts w:hint="eastAsia" w:ascii="楷体" w:hAnsi="楷体" w:eastAsia="楷体" w:cs="楷体"/>
          <w:color w:val="231F20"/>
          <w:spacing w:val="-2"/>
          <w:w w:val="93"/>
          <w:sz w:val="24"/>
          <w:szCs w:val="24"/>
        </w:rPr>
        <w:t>o</w:t>
      </w:r>
      <w:r>
        <w:rPr>
          <w:rFonts w:hint="eastAsia" w:ascii="楷体" w:hAnsi="楷体" w:eastAsia="楷体" w:cs="楷体"/>
          <w:color w:val="231F20"/>
          <w:spacing w:val="-2"/>
          <w:w w:val="105"/>
          <w:sz w:val="24"/>
          <w:szCs w:val="24"/>
        </w:rPr>
        <w:t>e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s</w:t>
      </w:r>
      <w:r>
        <w:rPr>
          <w:rFonts w:hint="eastAsia" w:ascii="楷体" w:hAnsi="楷体" w:eastAsia="楷体" w:cs="楷体"/>
          <w:color w:val="231F20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color w:val="231F20"/>
          <w:spacing w:val="-1"/>
          <w:w w:val="104"/>
          <w:sz w:val="24"/>
          <w:szCs w:val="24"/>
        </w:rPr>
        <w:t>t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he</w:t>
      </w:r>
      <w:r>
        <w:rPr>
          <w:rFonts w:hint="eastAsia" w:ascii="楷体" w:hAnsi="楷体" w:eastAsia="楷体" w:cs="楷体"/>
          <w:color w:val="231F20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color w:val="231F20"/>
          <w:spacing w:val="-2"/>
          <w:w w:val="93"/>
          <w:sz w:val="24"/>
          <w:szCs w:val="24"/>
        </w:rPr>
        <w:t>g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r</w:t>
      </w:r>
      <w:r>
        <w:rPr>
          <w:rFonts w:hint="eastAsia" w:ascii="楷体" w:hAnsi="楷体" w:eastAsia="楷体" w:cs="楷体"/>
          <w:color w:val="231F20"/>
          <w:spacing w:val="-2"/>
          <w:w w:val="105"/>
          <w:sz w:val="24"/>
          <w:szCs w:val="24"/>
        </w:rPr>
        <w:t>ass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h</w:t>
      </w:r>
      <w:r>
        <w:rPr>
          <w:rFonts w:hint="eastAsia" w:ascii="楷体" w:hAnsi="楷体" w:eastAsia="楷体" w:cs="楷体"/>
          <w:color w:val="231F20"/>
          <w:spacing w:val="-2"/>
          <w:w w:val="93"/>
          <w:sz w:val="24"/>
          <w:szCs w:val="24"/>
        </w:rPr>
        <w:t>o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pp</w:t>
      </w:r>
      <w:r>
        <w:rPr>
          <w:rFonts w:hint="eastAsia" w:ascii="楷体" w:hAnsi="楷体" w:eastAsia="楷体" w:cs="楷体"/>
          <w:color w:val="231F20"/>
          <w:spacing w:val="-2"/>
          <w:w w:val="105"/>
          <w:sz w:val="24"/>
          <w:szCs w:val="24"/>
        </w:rPr>
        <w:t>e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r</w:t>
      </w:r>
      <w:r>
        <w:rPr>
          <w:rFonts w:hint="eastAsia" w:ascii="楷体" w:hAnsi="楷体" w:eastAsia="楷体" w:cs="楷体"/>
          <w:color w:val="231F20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color w:val="231F20"/>
          <w:spacing w:val="-1"/>
          <w:w w:val="104"/>
          <w:sz w:val="24"/>
          <w:szCs w:val="24"/>
        </w:rPr>
        <w:t>li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k</w:t>
      </w:r>
      <w:r>
        <w:rPr>
          <w:rFonts w:hint="eastAsia" w:ascii="楷体" w:hAnsi="楷体" w:eastAsia="楷体" w:cs="楷体"/>
          <w:color w:val="231F20"/>
          <w:spacing w:val="-2"/>
          <w:w w:val="105"/>
          <w:sz w:val="24"/>
          <w:szCs w:val="24"/>
        </w:rPr>
        <w:t>e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 xml:space="preserve">? </w:t>
      </w:r>
      <w:r>
        <w:rPr>
          <w:rFonts w:hint="eastAsia" w:ascii="楷体" w:hAnsi="楷体" w:eastAsia="楷体" w:cs="楷体"/>
          <w:color w:val="231F20"/>
          <w:sz w:val="24"/>
          <w:szCs w:val="24"/>
        </w:rPr>
        <w:t>Why</w:t>
      </w:r>
      <w:r>
        <w:rPr>
          <w:rFonts w:hint="eastAsia" w:ascii="楷体" w:hAnsi="楷体" w:eastAsia="楷体" w:cs="楷体"/>
          <w:color w:val="231F20"/>
          <w:spacing w:val="4"/>
          <w:sz w:val="24"/>
          <w:szCs w:val="24"/>
        </w:rPr>
        <w:t xml:space="preserve"> ? </w:t>
      </w:r>
      <w:r>
        <w:rPr>
          <w:rFonts w:hint="eastAsia" w:ascii="楷体" w:hAnsi="楷体" w:eastAsia="楷体" w:cs="楷体"/>
          <w:color w:val="231F20"/>
          <w:sz w:val="24"/>
          <w:szCs w:val="24"/>
        </w:rPr>
        <w:t>Which season do the ants like</w:t>
      </w:r>
      <w:r>
        <w:rPr>
          <w:rFonts w:hint="eastAsia" w:ascii="楷体" w:hAnsi="楷体" w:eastAsia="楷体" w:cs="楷体"/>
          <w:color w:val="231F20"/>
          <w:spacing w:val="6"/>
          <w:sz w:val="24"/>
          <w:szCs w:val="24"/>
        </w:rPr>
        <w:t xml:space="preserve"> ? </w:t>
      </w:r>
      <w:r>
        <w:rPr>
          <w:rFonts w:hint="eastAsia" w:ascii="楷体" w:hAnsi="楷体" w:eastAsia="楷体" w:cs="楷体"/>
          <w:color w:val="231F20"/>
          <w:sz w:val="24"/>
          <w:szCs w:val="24"/>
        </w:rPr>
        <w:t>Why</w:t>
      </w:r>
      <w:r>
        <w:rPr>
          <w:rFonts w:hint="eastAsia" w:ascii="楷体" w:hAnsi="楷体" w:eastAsia="楷体" w:cs="楷体"/>
          <w:color w:val="231F20"/>
          <w:spacing w:val="4"/>
          <w:sz w:val="24"/>
          <w:szCs w:val="24"/>
        </w:rPr>
        <w:t xml:space="preserve">? 然后使用重点句型 </w:t>
      </w:r>
      <w:r>
        <w:rPr>
          <w:rFonts w:hint="eastAsia" w:ascii="楷体" w:hAnsi="楷体" w:eastAsia="楷体" w:cs="楷体"/>
          <w:color w:val="231F20"/>
          <w:sz w:val="24"/>
          <w:szCs w:val="24"/>
        </w:rPr>
        <w:t>Which season do you like</w:t>
      </w:r>
      <w:r>
        <w:rPr>
          <w:rFonts w:hint="eastAsia" w:ascii="楷体" w:hAnsi="楷体" w:eastAsia="楷体" w:cs="楷体"/>
          <w:color w:val="231F20"/>
          <w:spacing w:val="3"/>
          <w:sz w:val="24"/>
          <w:szCs w:val="24"/>
        </w:rPr>
        <w:t xml:space="preserve">? 进行 </w:t>
      </w:r>
      <w:r>
        <w:rPr>
          <w:rFonts w:hint="eastAsia" w:ascii="楷体" w:hAnsi="楷体" w:eastAsia="楷体" w:cs="楷体"/>
          <w:color w:val="231F20"/>
          <w:sz w:val="24"/>
          <w:szCs w:val="24"/>
        </w:rPr>
        <w:t xml:space="preserve">Group </w:t>
      </w:r>
      <w:r>
        <w:rPr>
          <w:rFonts w:hint="eastAsia" w:ascii="楷体" w:hAnsi="楷体" w:eastAsia="楷体" w:cs="楷体"/>
          <w:color w:val="231F20"/>
          <w:w w:val="89"/>
          <w:sz w:val="24"/>
          <w:szCs w:val="24"/>
        </w:rPr>
        <w:t>w</w:t>
      </w:r>
      <w:r>
        <w:rPr>
          <w:rFonts w:hint="eastAsia" w:ascii="楷体" w:hAnsi="楷体" w:eastAsia="楷体" w:cs="楷体"/>
          <w:color w:val="231F20"/>
          <w:spacing w:val="-2"/>
          <w:w w:val="93"/>
          <w:sz w:val="24"/>
          <w:szCs w:val="24"/>
        </w:rPr>
        <w:t>o</w:t>
      </w:r>
      <w:r>
        <w:rPr>
          <w:rFonts w:hint="eastAsia" w:ascii="楷体" w:hAnsi="楷体" w:eastAsia="楷体" w:cs="楷体"/>
          <w:color w:val="231F20"/>
          <w:w w:val="105"/>
          <w:sz w:val="24"/>
          <w:szCs w:val="24"/>
        </w:rPr>
        <w:t>rk</w:t>
      </w:r>
      <w:r>
        <w:rPr>
          <w:rFonts w:hint="eastAsia" w:ascii="楷体" w:hAnsi="楷体" w:eastAsia="楷体" w:cs="楷体"/>
          <w:color w:val="231F20"/>
          <w:spacing w:val="-9"/>
          <w:w w:val="99"/>
          <w:sz w:val="24"/>
          <w:szCs w:val="24"/>
        </w:rPr>
        <w:t>，让学生用英语来表达自己真实体验与感受。</w:t>
      </w:r>
      <w:bookmarkStart w:id="0" w:name="_GoBack"/>
      <w:bookmarkEnd w:id="0"/>
    </w:p>
    <w:p>
      <w:pPr>
        <w:pStyle w:val="5"/>
        <w:numPr>
          <w:ilvl w:val="0"/>
          <w:numId w:val="1"/>
        </w:numPr>
        <w:tabs>
          <w:tab w:val="left" w:pos="895"/>
        </w:tabs>
        <w:spacing w:before="8" w:after="0" w:line="240" w:lineRule="auto"/>
        <w:ind w:left="894" w:right="0" w:hanging="211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231F20"/>
          <w:sz w:val="24"/>
          <w:szCs w:val="24"/>
        </w:rPr>
        <w:t>拓展延伸部分：</w:t>
      </w:r>
    </w:p>
    <w:p>
      <w:pPr>
        <w:pStyle w:val="2"/>
        <w:spacing w:before="61" w:line="290" w:lineRule="auto"/>
        <w:ind w:left="265" w:right="210" w:firstLine="419"/>
        <w:jc w:val="both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231F20"/>
          <w:spacing w:val="-16"/>
          <w:sz w:val="24"/>
          <w:szCs w:val="24"/>
        </w:rPr>
        <w:t>①演一演，因为是学生熟悉的故事，教师可以</w:t>
      </w:r>
      <w:r>
        <w:rPr>
          <w:rFonts w:hint="eastAsia" w:ascii="楷体" w:hAnsi="楷体" w:eastAsia="楷体" w:cs="楷体"/>
          <w:color w:val="231F20"/>
          <w:spacing w:val="-20"/>
          <w:sz w:val="24"/>
          <w:szCs w:val="24"/>
        </w:rPr>
        <w:t>鼓励学生进行大胆的表演。让学生带上头饰，分角</w:t>
      </w:r>
      <w:r>
        <w:rPr>
          <w:rFonts w:hint="eastAsia" w:ascii="楷体" w:hAnsi="楷体" w:eastAsia="楷体" w:cs="楷体"/>
          <w:color w:val="231F20"/>
          <w:sz w:val="24"/>
          <w:szCs w:val="24"/>
        </w:rPr>
        <w:t>色四人小组合作，利用黑板上的语言支架演一演</w:t>
      </w:r>
      <w:r>
        <w:rPr>
          <w:rFonts w:hint="eastAsia" w:ascii="楷体" w:hAnsi="楷体" w:eastAsia="楷体" w:cs="楷体"/>
          <w:color w:val="231F20"/>
          <w:spacing w:val="-11"/>
          <w:sz w:val="24"/>
          <w:szCs w:val="24"/>
        </w:rPr>
        <w:t>这个童话故事，学生一定兴趣盎然。</w:t>
      </w:r>
    </w:p>
    <w:p>
      <w:pPr>
        <w:pStyle w:val="2"/>
        <w:spacing w:before="5" w:line="290" w:lineRule="auto"/>
        <w:ind w:left="265" w:right="203" w:firstLine="419"/>
        <w:jc w:val="both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231F20"/>
          <w:sz w:val="24"/>
          <w:szCs w:val="24"/>
        </w:rPr>
        <w:t>②配配音，这个拓展活动相对演一演来说难</w:t>
      </w:r>
      <w:r>
        <w:rPr>
          <w:rFonts w:hint="eastAsia" w:ascii="楷体" w:hAnsi="楷体" w:eastAsia="楷体" w:cs="楷体"/>
          <w:color w:val="231F20"/>
          <w:spacing w:val="-16"/>
          <w:sz w:val="24"/>
          <w:szCs w:val="24"/>
        </w:rPr>
        <w:t>度要大，因为根据故事内容，学生除了用本节课所学的重点句型外还要使用其他的语句，这等于是</w:t>
      </w:r>
      <w:r>
        <w:rPr>
          <w:rFonts w:hint="eastAsia" w:ascii="楷体" w:hAnsi="楷体" w:eastAsia="楷体" w:cs="楷体"/>
          <w:color w:val="231F20"/>
          <w:spacing w:val="-21"/>
          <w:sz w:val="24"/>
          <w:szCs w:val="24"/>
        </w:rPr>
        <w:t>考查学生的综合运用能力，教师要做好引导，充分</w:t>
      </w:r>
      <w:r>
        <w:rPr>
          <w:rFonts w:hint="eastAsia" w:ascii="楷体" w:hAnsi="楷体" w:eastAsia="楷体" w:cs="楷体"/>
          <w:color w:val="231F20"/>
          <w:spacing w:val="-22"/>
          <w:sz w:val="24"/>
          <w:szCs w:val="24"/>
        </w:rPr>
        <w:t>发挥学生的学习积极性，给足时间，鼓励学生大胆</w:t>
      </w:r>
      <w:r>
        <w:rPr>
          <w:rFonts w:hint="eastAsia" w:ascii="楷体" w:hAnsi="楷体" w:eastAsia="楷体" w:cs="楷体"/>
          <w:color w:val="231F20"/>
          <w:spacing w:val="-13"/>
          <w:sz w:val="24"/>
          <w:szCs w:val="24"/>
        </w:rPr>
        <w:t>开口，勇敢表达，通过师生、生生之间的大量语言</w:t>
      </w:r>
      <w:r>
        <w:rPr>
          <w:rFonts w:hint="eastAsia" w:ascii="楷体" w:hAnsi="楷体" w:eastAsia="楷体" w:cs="楷体"/>
          <w:color w:val="231F20"/>
          <w:spacing w:val="-14"/>
          <w:sz w:val="24"/>
          <w:szCs w:val="24"/>
        </w:rPr>
        <w:t>交流，让学生觉得自己能说一点，有成就感，能帮助学生建立学习英语的自信就好。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1272" w:hanging="210"/>
        <w:jc w:val="right"/>
      </w:pPr>
      <w:rPr>
        <w:rFonts w:hint="default" w:ascii="PMingLiU" w:hAnsi="PMingLiU" w:eastAsia="PMingLiU" w:cs="PMingLiU"/>
        <w:color w:val="231F20"/>
        <w:w w:val="99"/>
        <w:sz w:val="21"/>
        <w:szCs w:val="2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670" w:hanging="21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61" w:hanging="21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452" w:hanging="21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843" w:hanging="21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234" w:hanging="21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3625" w:hanging="21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4016" w:hanging="21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4406" w:hanging="210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0E445D"/>
    <w:rsid w:val="130E445D"/>
    <w:rsid w:val="4C277D79"/>
    <w:rsid w:val="73FB730E"/>
    <w:rsid w:val="756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HAnsi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PMingLiU" w:hAnsi="PMingLiU" w:eastAsia="PMingLiU" w:cs="PMingLiU"/>
      <w:sz w:val="16"/>
      <w:szCs w:val="16"/>
      <w:lang w:val="en-US" w:eastAsia="en-US" w:bidi="en-US"/>
    </w:rPr>
  </w:style>
  <w:style w:type="paragraph" w:styleId="5">
    <w:name w:val="List Paragraph"/>
    <w:basedOn w:val="1"/>
    <w:qFormat/>
    <w:uiPriority w:val="1"/>
    <w:pPr>
      <w:ind w:left="894" w:hanging="211"/>
    </w:pPr>
    <w:rPr>
      <w:rFonts w:ascii="PMingLiU" w:hAnsi="PMingLiU" w:eastAsia="PMingLiU" w:cs="PMingLiU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2020-09-16T02:27:00Z</dcterms:created>
  <dc:creator>周周</dc:creator>
  <cp:lastModifiedBy>周周</cp:lastModifiedBy>
  <dcterms:modified xsi:type="dcterms:W3CDTF">2020-12-29T18:18:16Z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