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4E7B" w:rsidRPr="00556CF7" w:rsidRDefault="006C4E7B" w:rsidP="00556CF7">
      <w:pPr>
        <w:pStyle w:val="a3"/>
        <w:spacing w:before="0" w:beforeAutospacing="0" w:after="0" w:afterAutospacing="0" w:line="360" w:lineRule="auto"/>
        <w:ind w:firstLineChars="950" w:firstLine="2280"/>
        <w:rPr>
          <w:rFonts w:cs="Arial" w:hint="eastAsia"/>
          <w:color w:val="000000" w:themeColor="text1"/>
        </w:rPr>
      </w:pPr>
      <w:r w:rsidRPr="00556CF7">
        <w:rPr>
          <w:rFonts w:cs="Arial" w:hint="eastAsia"/>
          <w:color w:val="000000" w:themeColor="text1"/>
        </w:rPr>
        <w:t>浅谈学生好习惯的培养</w:t>
      </w:r>
    </w:p>
    <w:p w:rsidR="00820A39" w:rsidRPr="00556CF7" w:rsidRDefault="00820A39" w:rsidP="00556CF7">
      <w:pPr>
        <w:pStyle w:val="a3"/>
        <w:spacing w:before="0" w:beforeAutospacing="0" w:after="0" w:afterAutospacing="0" w:line="360" w:lineRule="auto"/>
        <w:rPr>
          <w:rFonts w:cs="Arial"/>
          <w:color w:val="000000" w:themeColor="text1"/>
        </w:rPr>
      </w:pPr>
      <w:r w:rsidRPr="00556CF7">
        <w:rPr>
          <w:rFonts w:cs="Arial"/>
          <w:color w:val="000000" w:themeColor="text1"/>
        </w:rPr>
        <w:t>一、注重师生关系和谐，让学生喜欢</w:t>
      </w:r>
    </w:p>
    <w:p w:rsidR="00820A39" w:rsidRPr="00556CF7" w:rsidRDefault="00820A39" w:rsidP="00556CF7">
      <w:pPr>
        <w:pStyle w:val="a3"/>
        <w:spacing w:before="0" w:beforeAutospacing="0" w:after="0" w:afterAutospacing="0" w:line="360" w:lineRule="auto"/>
        <w:ind w:firstLineChars="200" w:firstLine="480"/>
        <w:rPr>
          <w:rFonts w:cs="Arial"/>
          <w:color w:val="000000" w:themeColor="text1"/>
        </w:rPr>
      </w:pPr>
      <w:r w:rsidRPr="00556CF7">
        <w:rPr>
          <w:rFonts w:cs="Arial"/>
          <w:color w:val="000000" w:themeColor="text1"/>
        </w:rPr>
        <w:t>学生只有喜欢老师，才会主动配合，认真听课，积极参与。这需要老师公平对待学生，关心学生，注意和学生交流，增进师生之间互相理解。一个关心的眼神，一堂精彩的授课，一次真诚的表扬，一次简单的交流，一句关心的问候…在平时的教学中注重师生之间关系和谐，有助于调动学生积极性。</w:t>
      </w:r>
    </w:p>
    <w:p w:rsidR="00820A39" w:rsidRPr="00556CF7" w:rsidRDefault="00820A39" w:rsidP="00556CF7">
      <w:pPr>
        <w:pStyle w:val="a3"/>
        <w:spacing w:before="0" w:beforeAutospacing="0" w:after="0" w:afterAutospacing="0" w:line="360" w:lineRule="auto"/>
        <w:rPr>
          <w:rFonts w:cs="Arial"/>
          <w:color w:val="000000" w:themeColor="text1"/>
        </w:rPr>
      </w:pPr>
      <w:r w:rsidRPr="00556CF7">
        <w:rPr>
          <w:rFonts w:cs="Arial"/>
          <w:color w:val="000000" w:themeColor="text1"/>
        </w:rPr>
        <w:t>二、课堂教学形式多样，充分调动学生积极性</w:t>
      </w:r>
    </w:p>
    <w:p w:rsidR="00820A39" w:rsidRPr="00556CF7" w:rsidRDefault="00820A39" w:rsidP="00556CF7">
      <w:pPr>
        <w:pStyle w:val="a3"/>
        <w:spacing w:before="0" w:beforeAutospacing="0" w:after="0" w:afterAutospacing="0" w:line="360" w:lineRule="auto"/>
        <w:ind w:firstLineChars="200" w:firstLine="480"/>
        <w:rPr>
          <w:rFonts w:cs="Arial"/>
          <w:color w:val="000000" w:themeColor="text1"/>
        </w:rPr>
      </w:pPr>
      <w:r w:rsidRPr="00556CF7">
        <w:rPr>
          <w:rFonts w:cs="Arial"/>
          <w:color w:val="000000" w:themeColor="text1"/>
        </w:rPr>
        <w:t>学生喜欢精彩的课题，喜欢老师幽默风趣，喜欢形式多样的活动。如果教学形式单一，学生容易消极参与，难以调动学生参与。为了更好调动学生，可以采取灵活教学方法，注重教学模式的多样性，从而有助于学生积极参与。</w:t>
      </w:r>
    </w:p>
    <w:p w:rsidR="00351CE8" w:rsidRPr="00556CF7" w:rsidRDefault="00820A39" w:rsidP="00556CF7">
      <w:pPr>
        <w:spacing w:line="360" w:lineRule="auto"/>
        <w:ind w:left="240" w:hangingChars="100" w:hanging="240"/>
        <w:rPr>
          <w:rFonts w:ascii="宋体" w:eastAsia="宋体" w:hAnsi="宋体"/>
          <w:color w:val="000000" w:themeColor="text1"/>
          <w:sz w:val="24"/>
          <w:szCs w:val="24"/>
        </w:rPr>
      </w:pPr>
      <w:r w:rsidRPr="00556CF7">
        <w:rPr>
          <w:rFonts w:ascii="宋体" w:eastAsia="宋体" w:hAnsi="宋体" w:hint="eastAsia"/>
          <w:color w:val="000000" w:themeColor="text1"/>
          <w:sz w:val="24"/>
          <w:szCs w:val="24"/>
        </w:rPr>
        <w:t>三</w:t>
      </w:r>
      <w:r w:rsidRPr="00556CF7">
        <w:rPr>
          <w:rFonts w:ascii="宋体" w:eastAsia="宋体" w:hAnsi="宋体"/>
          <w:color w:val="000000" w:themeColor="text1"/>
          <w:sz w:val="24"/>
          <w:szCs w:val="24"/>
        </w:rPr>
        <w:t>、潜移默化,培养学生倾听的习惯</w:t>
      </w:r>
      <w:r w:rsidRPr="00556CF7">
        <w:rPr>
          <w:rFonts w:ascii="宋体" w:eastAsia="宋体" w:hAnsi="宋体"/>
          <w:color w:val="000000" w:themeColor="text1"/>
          <w:sz w:val="24"/>
          <w:szCs w:val="24"/>
        </w:rPr>
        <w:br/>
        <w:t>俗话说的好：没有规矩,不成方圆.在我们的课堂上,学生的好规矩,好习惯是要靠我们老师潜心培养的,真所谓名师出高徒.要培养学生倾听的习惯,老师要先行.也就是说,作为我们老师要给学生做榜样示范作用.我们很多时候会注意到,学生的很多习惯都能从其老师身上找到影子,所以为了让学生学会倾听,老师在课堂内外要特别注意言传身教,要做一个耐心、专心的倾听者.当学生在发言的时候,老师首先应带头专心倾听,无论学生的发言是对还是错,是流畅还是吞吞吐吐,都不在学生发言的时候,做其它事,不轻易打断学生的发言.只有这样,老师才能根据学生的课堂反应作出适时的引领,也才能有精彩的生成.</w:t>
      </w:r>
      <w:r w:rsidRPr="00556CF7">
        <w:rPr>
          <w:rFonts w:ascii="宋体" w:eastAsia="宋体" w:hAnsi="宋体"/>
          <w:color w:val="000000" w:themeColor="text1"/>
          <w:sz w:val="24"/>
          <w:szCs w:val="24"/>
        </w:rPr>
        <w:br/>
        <w:t>“榜样的力量是无穷的.”从以上中可以看出作为老师的要认真、仔细地倾听学生的发言,并进行了有效的引领,学生学得认真,学得仔细,学得深入.老师的倾听习惯给学生树立了榜样.不但能在潜移默化中培养学生倾听的习惯,而且激发了他们的学习语文兴趣.</w:t>
      </w:r>
      <w:r w:rsidRPr="00556CF7">
        <w:rPr>
          <w:rFonts w:ascii="宋体" w:eastAsia="宋体" w:hAnsi="宋体"/>
          <w:color w:val="000000" w:themeColor="text1"/>
          <w:sz w:val="24"/>
          <w:szCs w:val="24"/>
        </w:rPr>
        <w:br/>
      </w:r>
      <w:r w:rsidRPr="00556CF7">
        <w:rPr>
          <w:rFonts w:ascii="宋体" w:eastAsia="宋体" w:hAnsi="宋体" w:hint="eastAsia"/>
          <w:color w:val="000000" w:themeColor="text1"/>
          <w:sz w:val="24"/>
          <w:szCs w:val="24"/>
        </w:rPr>
        <w:t>四</w:t>
      </w:r>
      <w:r w:rsidRPr="00556CF7">
        <w:rPr>
          <w:rFonts w:ascii="宋体" w:eastAsia="宋体" w:hAnsi="宋体"/>
          <w:color w:val="000000" w:themeColor="text1"/>
          <w:sz w:val="24"/>
          <w:szCs w:val="24"/>
        </w:rPr>
        <w:t>、细水长流,培养学生思考的习惯</w:t>
      </w:r>
      <w:r w:rsidRPr="00556CF7">
        <w:rPr>
          <w:rFonts w:ascii="宋体" w:eastAsia="宋体" w:hAnsi="宋体"/>
          <w:color w:val="000000" w:themeColor="text1"/>
          <w:sz w:val="24"/>
          <w:szCs w:val="24"/>
        </w:rPr>
        <w:br/>
      </w:r>
      <w:r w:rsidR="00911D04">
        <w:rPr>
          <w:rFonts w:ascii="宋体" w:eastAsia="宋体" w:hAnsi="宋体" w:hint="eastAsia"/>
          <w:color w:val="000000" w:themeColor="text1"/>
          <w:sz w:val="24"/>
          <w:szCs w:val="24"/>
        </w:rPr>
        <w:t xml:space="preserve">    </w:t>
      </w:r>
      <w:r w:rsidRPr="00556CF7">
        <w:rPr>
          <w:rFonts w:ascii="宋体" w:eastAsia="宋体" w:hAnsi="宋体"/>
          <w:color w:val="000000" w:themeColor="text1"/>
          <w:sz w:val="24"/>
          <w:szCs w:val="24"/>
        </w:rPr>
        <w:t>著名教育家费科夫指出：“教会学生思考,这对学生来说是一生中最有价值的本钱.”那么如何才能教会学生思考,这成了我们每一位教师必须面对和探究的重要课题.要适应新课改的要求,教会学生思考,充分发掘学生创造潜力.在课堂教学过程中,我做到了“以境启思”</w:t>
      </w:r>
      <w:r w:rsidRPr="00556CF7">
        <w:rPr>
          <w:rFonts w:ascii="宋体" w:eastAsia="宋体" w:hAnsi="宋体"/>
          <w:color w:val="000000" w:themeColor="text1"/>
          <w:sz w:val="24"/>
          <w:szCs w:val="24"/>
        </w:rPr>
        <w:br/>
      </w:r>
      <w:r w:rsidR="000B6B6A">
        <w:rPr>
          <w:rFonts w:ascii="宋体" w:eastAsia="宋体" w:hAnsi="宋体" w:hint="eastAsia"/>
          <w:color w:val="000000" w:themeColor="text1"/>
          <w:sz w:val="24"/>
          <w:szCs w:val="24"/>
        </w:rPr>
        <w:t xml:space="preserve">    </w:t>
      </w:r>
      <w:r w:rsidRPr="00556CF7">
        <w:rPr>
          <w:rFonts w:ascii="宋体" w:eastAsia="宋体" w:hAnsi="宋体"/>
          <w:color w:val="000000" w:themeColor="text1"/>
          <w:sz w:val="24"/>
          <w:szCs w:val="24"/>
        </w:rPr>
        <w:t>我这里的“境”指的是“问题情境”.以境启思,就是指教学中要善于创</w:t>
      </w:r>
      <w:r w:rsidRPr="00556CF7">
        <w:rPr>
          <w:rFonts w:ascii="宋体" w:eastAsia="宋体" w:hAnsi="宋体"/>
          <w:color w:val="000000" w:themeColor="text1"/>
          <w:sz w:val="24"/>
          <w:szCs w:val="24"/>
        </w:rPr>
        <w:lastRenderedPageBreak/>
        <w:t>设“问题情境”,把学生置于研究新的未知的问题气氛之中,使学生在提出问题、思考问题、解决问题的动态过程中学习语文.</w:t>
      </w:r>
      <w:r w:rsidRPr="00556CF7">
        <w:rPr>
          <w:rFonts w:ascii="宋体" w:eastAsia="宋体" w:hAnsi="宋体"/>
          <w:color w:val="000000" w:themeColor="text1"/>
          <w:sz w:val="24"/>
          <w:szCs w:val="24"/>
        </w:rPr>
        <w:br/>
      </w:r>
      <w:r w:rsidRPr="00556CF7">
        <w:rPr>
          <w:rFonts w:ascii="宋体" w:eastAsia="宋体" w:hAnsi="宋体" w:hint="eastAsia"/>
          <w:color w:val="000000" w:themeColor="text1"/>
          <w:sz w:val="24"/>
          <w:szCs w:val="24"/>
        </w:rPr>
        <w:t>五</w:t>
      </w:r>
      <w:r w:rsidRPr="00556CF7">
        <w:rPr>
          <w:rFonts w:ascii="宋体" w:eastAsia="宋体" w:hAnsi="宋体"/>
          <w:color w:val="000000" w:themeColor="text1"/>
          <w:sz w:val="24"/>
          <w:szCs w:val="24"/>
        </w:rPr>
        <w:t>、持之以恒,培养学生认真书写的习惯</w:t>
      </w:r>
      <w:r w:rsidRPr="00556CF7">
        <w:rPr>
          <w:rFonts w:ascii="宋体" w:eastAsia="宋体" w:hAnsi="宋体"/>
          <w:color w:val="000000" w:themeColor="text1"/>
          <w:sz w:val="24"/>
          <w:szCs w:val="24"/>
        </w:rPr>
        <w:br/>
      </w:r>
      <w:r w:rsidR="00911D04">
        <w:rPr>
          <w:rFonts w:ascii="宋体" w:eastAsia="宋体" w:hAnsi="宋体" w:hint="eastAsia"/>
          <w:color w:val="000000" w:themeColor="text1"/>
          <w:sz w:val="24"/>
          <w:szCs w:val="24"/>
        </w:rPr>
        <w:t xml:space="preserve">    </w:t>
      </w:r>
      <w:r w:rsidRPr="00556CF7">
        <w:rPr>
          <w:rFonts w:ascii="宋体" w:eastAsia="宋体" w:hAnsi="宋体"/>
          <w:color w:val="000000" w:themeColor="text1"/>
          <w:sz w:val="24"/>
          <w:szCs w:val="24"/>
        </w:rPr>
        <w:t>我们知道,写字不仅是一项重要的语文基本功,而且是一个人文化素养的体现.俗话说：字如其人.我们也知道,尽管电脑日益普及,但硬笔书写仍是日常生活中不可缺少的传递信息和知识的技能,写一手好字或者写一手规范的汉字仍是一个优秀人才应具备的素质之一.由此可见,培养学生书写的习惯是何等的重要.我做到了“持之以恒,培养学生认真书写的习惯”.</w:t>
      </w:r>
      <w:r w:rsidRPr="00556CF7">
        <w:rPr>
          <w:rFonts w:ascii="宋体" w:eastAsia="宋体" w:hAnsi="宋体"/>
          <w:color w:val="000000" w:themeColor="text1"/>
          <w:sz w:val="24"/>
          <w:szCs w:val="24"/>
        </w:rPr>
        <w:br/>
      </w:r>
      <w:r w:rsidR="00911D04">
        <w:rPr>
          <w:rFonts w:ascii="宋体" w:eastAsia="宋体" w:hAnsi="宋体" w:hint="eastAsia"/>
          <w:color w:val="000000" w:themeColor="text1"/>
          <w:sz w:val="24"/>
          <w:szCs w:val="24"/>
        </w:rPr>
        <w:t xml:space="preserve">  </w:t>
      </w:r>
      <w:r w:rsidR="00A13823">
        <w:rPr>
          <w:rFonts w:ascii="宋体" w:eastAsia="宋体" w:hAnsi="宋体" w:hint="eastAsia"/>
          <w:color w:val="000000" w:themeColor="text1"/>
          <w:sz w:val="24"/>
          <w:szCs w:val="24"/>
        </w:rPr>
        <w:t xml:space="preserve"> </w:t>
      </w:r>
      <w:r w:rsidRPr="00556CF7">
        <w:rPr>
          <w:rFonts w:ascii="宋体" w:eastAsia="宋体" w:hAnsi="宋体"/>
          <w:color w:val="000000" w:themeColor="text1"/>
          <w:sz w:val="24"/>
          <w:szCs w:val="24"/>
        </w:rPr>
        <w:t>“播下一个行动,收获一种习惯；播下一种习惯,收获一种性格；播下一种性格,收获一种命运.”总之,学生良好课堂学习习惯的养成不是一朝一夕的事,说着容易,做起来难.只要我们每位老师都具有母亲般的情怀,在工作中多一分耐心与热情,对学生多一分宽容,勇于开拓创新,不断总结经验、改进工作,我们付出的汗水总会收获桃李芬芳</w:t>
      </w:r>
      <w:r w:rsidR="00556CF7">
        <w:rPr>
          <w:rFonts w:ascii="宋体" w:eastAsia="宋体" w:hAnsi="宋体" w:hint="eastAsia"/>
          <w:color w:val="000000" w:themeColor="text1"/>
          <w:sz w:val="24"/>
          <w:szCs w:val="24"/>
        </w:rPr>
        <w:t>。</w:t>
      </w:r>
    </w:p>
    <w:sectPr w:rsidR="00351CE8" w:rsidRPr="00556CF7" w:rsidSect="00351CE8">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20A39"/>
    <w:rsid w:val="000B6B6A"/>
    <w:rsid w:val="00351CE8"/>
    <w:rsid w:val="00556CF7"/>
    <w:rsid w:val="006C4E7B"/>
    <w:rsid w:val="00820A39"/>
    <w:rsid w:val="00911D04"/>
    <w:rsid w:val="00A1382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1CE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20A39"/>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822846294">
      <w:bodyDiv w:val="1"/>
      <w:marLeft w:val="0"/>
      <w:marRight w:val="0"/>
      <w:marTop w:val="0"/>
      <w:marBottom w:val="0"/>
      <w:divBdr>
        <w:top w:val="none" w:sz="0" w:space="0" w:color="auto"/>
        <w:left w:val="none" w:sz="0" w:space="0" w:color="auto"/>
        <w:bottom w:val="none" w:sz="0" w:space="0" w:color="auto"/>
        <w:right w:val="none" w:sz="0" w:space="0" w:color="auto"/>
      </w:divBdr>
      <w:divsChild>
        <w:div w:id="802847138">
          <w:marLeft w:val="0"/>
          <w:marRight w:val="0"/>
          <w:marTop w:val="0"/>
          <w:marBottom w:val="0"/>
          <w:divBdr>
            <w:top w:val="none" w:sz="0" w:space="0" w:color="auto"/>
            <w:left w:val="none" w:sz="0" w:space="0" w:color="auto"/>
            <w:bottom w:val="none" w:sz="0" w:space="0" w:color="auto"/>
            <w:right w:val="none" w:sz="0" w:space="0" w:color="auto"/>
          </w:divBdr>
          <w:divsChild>
            <w:div w:id="462189731">
              <w:marLeft w:val="0"/>
              <w:marRight w:val="0"/>
              <w:marTop w:val="0"/>
              <w:marBottom w:val="0"/>
              <w:divBdr>
                <w:top w:val="none" w:sz="0" w:space="0" w:color="auto"/>
                <w:left w:val="none" w:sz="0" w:space="0" w:color="auto"/>
                <w:bottom w:val="none" w:sz="0" w:space="0" w:color="auto"/>
                <w:right w:val="none" w:sz="0" w:space="0" w:color="auto"/>
              </w:divBdr>
              <w:divsChild>
                <w:div w:id="1668096250">
                  <w:marLeft w:val="0"/>
                  <w:marRight w:val="0"/>
                  <w:marTop w:val="0"/>
                  <w:marBottom w:val="0"/>
                  <w:divBdr>
                    <w:top w:val="none" w:sz="0" w:space="0" w:color="auto"/>
                    <w:left w:val="none" w:sz="0" w:space="0" w:color="auto"/>
                    <w:bottom w:val="none" w:sz="0" w:space="0" w:color="auto"/>
                    <w:right w:val="none" w:sz="0" w:space="0" w:color="auto"/>
                  </w:divBdr>
                  <w:divsChild>
                    <w:div w:id="747994166">
                      <w:marLeft w:val="0"/>
                      <w:marRight w:val="0"/>
                      <w:marTop w:val="0"/>
                      <w:marBottom w:val="0"/>
                      <w:divBdr>
                        <w:top w:val="none" w:sz="0" w:space="0" w:color="auto"/>
                        <w:left w:val="none" w:sz="0" w:space="0" w:color="auto"/>
                        <w:bottom w:val="none" w:sz="0" w:space="0" w:color="auto"/>
                        <w:right w:val="none" w:sz="0" w:space="0" w:color="auto"/>
                      </w:divBdr>
                      <w:divsChild>
                        <w:div w:id="194911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458214">
      <w:bodyDiv w:val="1"/>
      <w:marLeft w:val="0"/>
      <w:marRight w:val="0"/>
      <w:marTop w:val="0"/>
      <w:marBottom w:val="0"/>
      <w:divBdr>
        <w:top w:val="none" w:sz="0" w:space="0" w:color="auto"/>
        <w:left w:val="none" w:sz="0" w:space="0" w:color="auto"/>
        <w:bottom w:val="none" w:sz="0" w:space="0" w:color="auto"/>
        <w:right w:val="none" w:sz="0" w:space="0" w:color="auto"/>
      </w:divBdr>
      <w:divsChild>
        <w:div w:id="223834250">
          <w:marLeft w:val="0"/>
          <w:marRight w:val="0"/>
          <w:marTop w:val="0"/>
          <w:marBottom w:val="0"/>
          <w:divBdr>
            <w:top w:val="none" w:sz="0" w:space="0" w:color="auto"/>
            <w:left w:val="none" w:sz="0" w:space="0" w:color="auto"/>
            <w:bottom w:val="none" w:sz="0" w:space="0" w:color="auto"/>
            <w:right w:val="none" w:sz="0" w:space="0" w:color="auto"/>
          </w:divBdr>
          <w:divsChild>
            <w:div w:id="314454413">
              <w:marLeft w:val="0"/>
              <w:marRight w:val="0"/>
              <w:marTop w:val="0"/>
              <w:marBottom w:val="0"/>
              <w:divBdr>
                <w:top w:val="none" w:sz="0" w:space="0" w:color="auto"/>
                <w:left w:val="none" w:sz="0" w:space="0" w:color="auto"/>
                <w:bottom w:val="none" w:sz="0" w:space="0" w:color="auto"/>
                <w:right w:val="none" w:sz="0" w:space="0" w:color="auto"/>
              </w:divBdr>
              <w:divsChild>
                <w:div w:id="1332024916">
                  <w:marLeft w:val="0"/>
                  <w:marRight w:val="0"/>
                  <w:marTop w:val="0"/>
                  <w:marBottom w:val="0"/>
                  <w:divBdr>
                    <w:top w:val="none" w:sz="0" w:space="0" w:color="auto"/>
                    <w:left w:val="none" w:sz="0" w:space="0" w:color="auto"/>
                    <w:bottom w:val="none" w:sz="0" w:space="0" w:color="auto"/>
                    <w:right w:val="none" w:sz="0" w:space="0" w:color="auto"/>
                  </w:divBdr>
                  <w:divsChild>
                    <w:div w:id="1998066358">
                      <w:marLeft w:val="0"/>
                      <w:marRight w:val="0"/>
                      <w:marTop w:val="0"/>
                      <w:marBottom w:val="0"/>
                      <w:divBdr>
                        <w:top w:val="none" w:sz="0" w:space="0" w:color="auto"/>
                        <w:left w:val="none" w:sz="0" w:space="0" w:color="auto"/>
                        <w:bottom w:val="none" w:sz="0" w:space="0" w:color="auto"/>
                        <w:right w:val="none" w:sz="0" w:space="0" w:color="auto"/>
                      </w:divBdr>
                      <w:divsChild>
                        <w:div w:id="163756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190</Words>
  <Characters>1086</Characters>
  <Application>Microsoft Office Word</Application>
  <DocSecurity>0</DocSecurity>
  <Lines>9</Lines>
  <Paragraphs>2</Paragraphs>
  <ScaleCrop>false</ScaleCrop>
  <Company/>
  <LinksUpToDate>false</LinksUpToDate>
  <CharactersWithSpaces>1274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6</cp:revision>
  <dcterms:created xsi:type="dcterms:W3CDTF">2021-01-06T01:09:00Z</dcterms:created>
  <dcterms:modified xsi:type="dcterms:W3CDTF">2021-01-06T01:14:00Z</dcterms:modified>
</cp:coreProperties>
</file>