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lang w:eastAsia="zh-CN"/>
        </w:rPr>
      </w:pPr>
      <w:bookmarkStart w:id="0" w:name="_GoBack"/>
      <w:bookmarkEnd w:id="0"/>
      <w:r>
        <w:rPr>
          <w:rFonts w:ascii="黑体" w:eastAsia="黑体" w:hAnsi="黑体"/>
          <w:b/>
          <w:sz w:val="72"/>
          <w:szCs w:val="72"/>
          <w:lang w:eastAsia="zh-CN"/>
        </w:rPr>
        <w:t>《做最好的班主任》读书心得体会</w:t>
      </w:r>
    </w:p>
    <w:p w:rsidR="002B118D"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做班主任的，总感觉自己有很多的欠缺，却不知道如何去弥补。我读了《做最好的班主任》一书，解决了我很多的困惑。</w:t>
      </w:r>
    </w:p>
    <w:p w:rsidR="002B118D"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有一位诗人曾经这么说过：生活是黑暗的，除非有了渴望；所有渴望都是盲目的，除非有了知识；一切知识都是徒然的，除非有了工作；所有工作都是空虚的，除非有了爱。经过多年的磨砺，学生们确实也一次次</w:t>
      </w:r>
      <w:proofErr w:type="gramStart"/>
      <w:r>
        <w:rPr>
          <w:rFonts w:asciiTheme="majorEastAsia" w:eastAsiaTheme="majorEastAsia" w:hAnsiTheme="majorEastAsia"/>
          <w:sz w:val="32"/>
          <w:szCs w:val="32"/>
          <w:lang w:eastAsia="zh-CN"/>
        </w:rPr>
        <w:t>感动着</w:t>
      </w:r>
      <w:proofErr w:type="gramEnd"/>
      <w:r>
        <w:rPr>
          <w:rFonts w:asciiTheme="majorEastAsia" w:eastAsiaTheme="majorEastAsia" w:hAnsiTheme="majorEastAsia"/>
          <w:sz w:val="32"/>
          <w:szCs w:val="32"/>
          <w:lang w:eastAsia="zh-CN"/>
        </w:rPr>
        <w:t>我，让我真切领悟到“惟有班主任，才能真正学心相印”，才能真正领略到“人学”的美丽。“让我们把人生最美好的年华倾注在我们所热爱的教育事业的热土上吧！面对这一新形势、新任务和新机遇，我们也许不能驰骋疆场，建功立业；我们也许无法纵横天下，轰轰烈烈；我们也许不能指点江山，激扬文字。但我们可以立足平凡的岗位，从本职工作做起，从身边小事做起，为延边的光辉的未来涂抹上最亮丽的色彩！</w:t>
      </w:r>
    </w:p>
    <w:p w:rsidR="002B118D"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书中第一章就写到：“寻找班主任的幸福感”，“寻找班主任工作的幸福感”，登过三尺讲台的人都知道班主任苦，班主任累，哪有什么幸福可言啊！自己做了班主任之后，体重减轻了，脸蛋变黄了，皱纹变多了，脾气变差了，种种迹象表明：班主任不是那么好当的！李教授用自己的亲身经历告诉了我答案：享受</w:t>
      </w:r>
      <w:r>
        <w:rPr>
          <w:rFonts w:asciiTheme="majorEastAsia" w:eastAsiaTheme="majorEastAsia" w:hAnsiTheme="majorEastAsia"/>
          <w:sz w:val="32"/>
          <w:szCs w:val="32"/>
          <w:lang w:eastAsia="zh-CN"/>
        </w:rPr>
        <w:lastRenderedPageBreak/>
        <w:t>职业，赢得尊严，学生爱戴，同行敬佩，家庭幸福，衣食无忧，超越自己。这些事情看起来很简单，但是真正实施起来很难，而要想达到理想的效果更难。我们班主任早来晚归，可以说事无巨细，但有时，还出现难以预料的难题。所以，我们常常会埋怨班级工作的烦琐和复杂，感慨工作的忙碌和不值，确实是有多少老师愿意做班主任？书中李教授写到：“教育每天都充满悬念！”“他期待着每一天的悬念，进而研究，解决不期而遇的悬念，并享受解开悬念后的喜悦，然后又期待着下一个悬念……如此周而复始，这便是教育过程的魅力所在，也是教师成长的奥秘所在。”他</w:t>
      </w:r>
      <w:proofErr w:type="gramStart"/>
      <w:r>
        <w:rPr>
          <w:rFonts w:asciiTheme="majorEastAsia" w:eastAsiaTheme="majorEastAsia" w:hAnsiTheme="majorEastAsia"/>
          <w:sz w:val="32"/>
          <w:szCs w:val="32"/>
          <w:lang w:eastAsia="zh-CN"/>
        </w:rPr>
        <w:t>把无法</w:t>
      </w:r>
      <w:proofErr w:type="gramEnd"/>
      <w:r>
        <w:rPr>
          <w:rFonts w:asciiTheme="majorEastAsia" w:eastAsiaTheme="majorEastAsia" w:hAnsiTheme="majorEastAsia"/>
          <w:sz w:val="32"/>
          <w:szCs w:val="32"/>
          <w:lang w:eastAsia="zh-CN"/>
        </w:rPr>
        <w:t>预料的麻烦看成教育的魅力，成长的必须，这是怎样一种境界！如果说过去我还对自己的全心投入和得到有过不满的话，那么当我怀着感受教育魅力的心态，开展工作时，我觉得一切的麻烦并不是那么面目可憎了。记得两年前刚接的一年级新班，面临着班上男女比例严重失调的压力（男生是女生的两倍），我不知在心里抱怨过多少回，因为男生的调皮好动是出了名的，值日也不如女生自觉，总是状况不断，被扣星也是身不由己。给我的管理带来的麻烦真是从未间断过，我牢记苏霍姆林斯基说过的“每个人都有一颗成为好人的心”，我坚信每个学生，无论多么调皮甚至捣蛋，他都有一颗成为好人的心，都是可塑之才。于是我通过多种渠道唤醒他们的自信，制定最近目标，不断地刺激学生们有持续地学习动力，所以今天，让我感到高兴的是，我们班上学生无论多差，没有放弃学习的。我们班从刚入校的不被</w:t>
      </w:r>
      <w:r>
        <w:rPr>
          <w:rFonts w:asciiTheme="majorEastAsia" w:eastAsiaTheme="majorEastAsia" w:hAnsiTheme="majorEastAsia"/>
          <w:sz w:val="32"/>
          <w:szCs w:val="32"/>
          <w:lang w:eastAsia="zh-CN"/>
        </w:rPr>
        <w:lastRenderedPageBreak/>
        <w:t>看好，到现在成绩已名列前茅。我在与他们的斗争中，感受到成长的喜悦。</w:t>
      </w:r>
    </w:p>
    <w:p w:rsidR="002B118D"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如果说，成绩的进步带来的更多是功利和虚荣，那么注重情感投入，宽严有度，抓住教育契机，做足文章，才真正让我感受到教育的魅力和做一名班主任的幸福感。</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118D"/>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182</Words>
  <Characters>1041</Characters>
  <Application>Microsoft Office Word</Application>
  <DocSecurity>0</DocSecurity>
  <Lines>8</Lines>
  <Paragraphs>2</Paragraphs>
  <ScaleCrop>false</ScaleCrop>
  <Company>微软用户</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