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关于青年教师教学基本功</w:t>
      </w:r>
      <w:r>
        <w:rPr>
          <w:rFonts w:hint="eastAsia"/>
          <w:b/>
          <w:bCs/>
          <w:sz w:val="30"/>
          <w:szCs w:val="30"/>
        </w:rPr>
        <w:t>——</w:t>
      </w:r>
      <w:r>
        <w:rPr>
          <w:b/>
          <w:bCs/>
          <w:sz w:val="30"/>
          <w:szCs w:val="30"/>
        </w:rPr>
        <w:t>粉笔字比赛结果公示</w:t>
      </w:r>
    </w:p>
    <w:p>
      <w:pPr>
        <w:jc w:val="center"/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i w:val="0"/>
          <w:iCs w:val="0"/>
          <w:color w:val="auto"/>
          <w:sz w:val="28"/>
          <w:szCs w:val="28"/>
          <w:lang w:val="en-US" w:eastAsia="zh-CN"/>
        </w:rPr>
        <w:t>2020年</w:t>
      </w:r>
      <w:r>
        <w:rPr>
          <w:rFonts w:hint="eastAsia"/>
          <w:i w:val="0"/>
          <w:iCs w:val="0"/>
          <w:color w:val="auto"/>
          <w:sz w:val="28"/>
          <w:szCs w:val="28"/>
        </w:rPr>
        <w:t>12月2</w:t>
      </w:r>
      <w:r>
        <w:rPr>
          <w:rFonts w:hint="eastAsia"/>
          <w:i w:val="0"/>
          <w:iCs w:val="0"/>
          <w:color w:val="auto"/>
          <w:sz w:val="28"/>
          <w:szCs w:val="28"/>
          <w:lang w:val="en-US" w:eastAsia="zh-CN"/>
        </w:rPr>
        <w:t>9</w:t>
      </w:r>
      <w:r>
        <w:rPr>
          <w:rFonts w:hint="eastAsia"/>
          <w:i w:val="0"/>
          <w:iCs w:val="0"/>
          <w:color w:val="auto"/>
          <w:sz w:val="28"/>
          <w:szCs w:val="28"/>
        </w:rPr>
        <w:t>日，</w:t>
      </w:r>
      <w:r>
        <w:rPr>
          <w:rFonts w:hint="eastAsia"/>
          <w:sz w:val="28"/>
          <w:szCs w:val="28"/>
        </w:rPr>
        <w:t>学校举办了青年教师教学基本功——粉笔字比赛，现将比赛结果公示如下：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sz w:val="28"/>
          <w:szCs w:val="28"/>
        </w:rPr>
        <w:t>一等奖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金子轩、楚郦娜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sz w:val="28"/>
          <w:szCs w:val="28"/>
        </w:rPr>
        <w:t>二等奖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陈佳、朱丽婷、李彦霖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三等奖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孙燕桦、缪露、王金贤、史彬、姚娟、赵煜斌、王真真、许婧</w:t>
      </w:r>
    </w:p>
    <w:p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常州市东青实验学校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2021年元月4日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28"/>
    <w:rsid w:val="00123FDB"/>
    <w:rsid w:val="003B6B98"/>
    <w:rsid w:val="004D7C6C"/>
    <w:rsid w:val="006A2F45"/>
    <w:rsid w:val="00706028"/>
    <w:rsid w:val="35FE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90</Characters>
  <Lines>1</Lines>
  <Paragraphs>1</Paragraphs>
  <TotalTime>14</TotalTime>
  <ScaleCrop>false</ScaleCrop>
  <LinksUpToDate>false</LinksUpToDate>
  <CharactersWithSpaces>104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2021-01-04T07:15:00Z</dcterms:created>
  <dc:creator>Windows 用户</dc:creator>
  <cp:lastModifiedBy>笑笑</cp:lastModifiedBy>
  <dcterms:modified xsi:type="dcterms:W3CDTF">2021-01-04T07:33:47Z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