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读《皮囊》有感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王姣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生在世，不可能没有欲望，如果一个人心如槁木，万念俱灰，那无异于是一具木乃伊，但是人的欲望也不能过于强烈，想拥有一切，想征服一切，结果往往是“欲速则不达”，因此，佛说：“放下”，蔡崇达的《皮囊》亦说：“放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如果皮囊朽坏，我们还剩下什么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?</w:t>
      </w:r>
      <w:r>
        <w:rPr>
          <w:rFonts w:hint="eastAsia" w:ascii="宋体" w:hAnsi="宋体" w:eastAsia="宋体" w:cs="宋体"/>
          <w:sz w:val="24"/>
          <w:szCs w:val="24"/>
        </w:rPr>
        <w:t>这是书中开头便引出的问题，答曰，还有灵魂。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《皮囊》，在我看来，是一本很朴实的书。本书作者蔡崇达，通过冷静、细腻的描写，将自己所经历过的一件件刻骨铭心的故事描述得撼人心灵。每一篇故事都给人以心灵的启发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皮囊中大概有十几个小故事，大多都是以作者围绕身边的人事物来写的，这本书是作者的第一本书，他挖掘了自己身边最亲密的人的故事，从小到成人之后的命运。其中给我感触最大的就是皮囊，残疾，阿小和阿小，天才文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先说皮囊，作者的阿太说“肉体是拿来用的，不是拿来伺候的，如果你整天伺候你这个皮囊，不会有出息的，只有会用肉体的人才能成材”，看到这里，让我思考到自己因为懒惰，停止了每天跑步的习惯，总觉得跑步身体会非常累，其实就是不舍得用这个皮囊来做一些有意义的事儿，对自己的身体不够狠心，这皮囊也就不能发挥最大的作用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作者写偏瘫的父亲，坚强的母亲，也让我联想到我的家庭，父亲十几年前在工厂出事儿，双腿残疾，刚出事儿的适合，在医院里，十几岁的我第一次看到母亲在医院的厕所里偷偷擦眼泪，趁母亲没有看到我，我赶紧走了，当时虽然很小，但是总觉得母亲一定不想让我看到她落泪，所以我装作没有看见，但是扭转头走的那一刻，我也忍不住到楼梯间大哭了起来，后来因为父亲瘫痪，导致家里经济非常差，母亲这些年不舍得给自己买衣服，有个好心的邻居婶子，她总是把不穿的衣服给母亲，当时我跟弟弟还要上学，所以父亲和母亲总是省吃俭用，经常吃咸菜应付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再后来我上大学毕业，毕业之后我才开始慢慢给母亲买衣服穿，我总是怕父母省钱吃咸菜对身体不好，所以每次回家，我都会去超市没很多菜给他们放冰箱里，每次说要给母亲买衣服，她总说别乱花钱，我有衣服穿，但是每次买了新衣服，母亲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像</w:t>
      </w:r>
      <w:r>
        <w:rPr>
          <w:rFonts w:hint="eastAsia" w:ascii="宋体" w:hAnsi="宋体" w:eastAsia="宋体" w:cs="宋体"/>
          <w:sz w:val="24"/>
          <w:szCs w:val="24"/>
        </w:rPr>
        <w:t>个孩子，还总是在亲戚朋友面前说“看，这是俺闺女给我买的！”如今十几年过去了，我们的生活渐渐变好，父亲逐渐康复，虽然仍坐着轮椅，但是我们一家人扛过了那些非常艰难的日子，仍然在一起，仍然是有事儿一起商量，一起度过，所以现在的我，遇到一些困难也都会告诉自己“一切都会过去的！”是母亲教会了我坚强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阿小和阿小，这个故事里面，其实说的就是交友吧，通过这个故事，让我觉得人不能趋炎附势，如果为了巴结一些有钱有势的人，而忘了自己做人的根本，那么只会更让人瞧不起。做最好的自己，努力的自己，积极进取的自己，不一定非要交有钱的朋友，但是一定会有欣赏自己，志同道合的朋友，这样也不至于为了别人丢失了自己，也只有最真实、真诚的自己，自己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尊重自己才能得到别人的尊重。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天才文展，这个小散文，我觉得就是在做人和抉择，其实有时候觉得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做人做事</w:t>
      </w:r>
      <w:r>
        <w:rPr>
          <w:rFonts w:hint="eastAsia" w:ascii="宋体" w:hAnsi="宋体" w:eastAsia="宋体" w:cs="宋体"/>
          <w:sz w:val="24"/>
          <w:szCs w:val="24"/>
        </w:rPr>
        <w:t>，不是为了做给别人看的，而是应该发自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最好的自己，同样的事情，不同的人会有不同的思想，不同的选择，而不同的想法和选择也会造就不同的结果，另外就是不同的经历其实也会对人的思想和选择也会有一定的影响。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文展从小就很聪明，也很有出息，考上了自己预期的中专之后，上学了却因为兔嘴被同学嘲笑，所以文章在学校里跟同学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相处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怎么好，在文展内心里面其实他是自卑的，所以他希望通过学习、考学来证明自己，结果到了学校之后却没能被人看得起，反而被嘲笑，这不是他预期的学业生涯，所以他不知道该怎么调节自己的心态，不知道自己的方向和选择是对还是错，后来文展选择了休学逃避。其实文展既然选择了这样的学校，就应该利用好资源好好学习，更加努力，将来有出息了，拿出成果自会让那些嘲笑自己的人闭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凡尘俗世，谁不是普通人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?</w:t>
      </w:r>
      <w:r>
        <w:rPr>
          <w:rFonts w:hint="eastAsia" w:ascii="宋体" w:hAnsi="宋体" w:eastAsia="宋体" w:cs="宋体"/>
          <w:sz w:val="24"/>
          <w:szCs w:val="24"/>
        </w:rPr>
        <w:t>美满的人生是自由的，不为外物所累。但事实上，并不是每个人都能保得住自己的那份自由。某一方面的东西得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到的越多</w:t>
      </w:r>
      <w:r>
        <w:rPr>
          <w:rFonts w:hint="eastAsia" w:ascii="宋体" w:hAnsi="宋体" w:eastAsia="宋体" w:cs="宋体"/>
          <w:sz w:val="24"/>
          <w:szCs w:val="24"/>
        </w:rPr>
        <w:t>，失去的自由往往越多。比如：有了温暖的家，便放弃了远行的自由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;</w:t>
      </w:r>
      <w:r>
        <w:rPr>
          <w:rFonts w:hint="eastAsia" w:ascii="宋体" w:hAnsi="宋体" w:eastAsia="宋体" w:cs="宋体"/>
          <w:sz w:val="24"/>
          <w:szCs w:val="24"/>
        </w:rPr>
        <w:t>有了称心的工作，便没有了奋斗的自由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;</w:t>
      </w:r>
      <w:r>
        <w:rPr>
          <w:rFonts w:hint="eastAsia" w:ascii="宋体" w:hAnsi="宋体" w:eastAsia="宋体" w:cs="宋体"/>
          <w:sz w:val="24"/>
          <w:szCs w:val="24"/>
        </w:rPr>
        <w:t>有了一官半职，就难再有思想的自由：有了太多金钱，便失去了心灵的自由……人生际遇的好坏，在于生命里碰到什么人，只要对自己有所启发，都是明灯。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4F13"/>
    <w:rsid w:val="00A34448"/>
    <w:rsid w:val="039D7C51"/>
    <w:rsid w:val="195565BF"/>
    <w:rsid w:val="1C881ED4"/>
    <w:rsid w:val="30A3072F"/>
    <w:rsid w:val="3D314F13"/>
    <w:rsid w:val="6CF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2021-01-03T12:45:00Z</dcterms:created>
  <dc:creator>bravoure</dc:creator>
  <cp:lastModifiedBy>bravoure</cp:lastModifiedBy>
  <dcterms:modified xsi:type="dcterms:W3CDTF">2021-01-03T13:10:22Z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