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汤洒了，怎样办</w:t>
      </w:r>
    </w:p>
    <w:p>
      <w:pPr>
        <w:rPr>
          <w:rFonts w:hint="eastAsia"/>
        </w:rPr>
      </w:pPr>
      <w:r>
        <w:rPr>
          <w:rFonts w:hint="eastAsia"/>
        </w:rPr>
        <w:t>　　活动目标：</w:t>
      </w:r>
    </w:p>
    <w:p>
      <w:pPr>
        <w:rPr>
          <w:rFonts w:hint="eastAsia"/>
        </w:rPr>
      </w:pPr>
      <w:r>
        <w:rPr>
          <w:rFonts w:hint="eastAsia"/>
        </w:rPr>
        <w:t>　　1、明白进餐时菜汤泼在桌子上或身上时的简单处理方法。</w:t>
      </w:r>
    </w:p>
    <w:p>
      <w:pPr>
        <w:rPr>
          <w:rFonts w:hint="eastAsia"/>
        </w:rPr>
      </w:pPr>
      <w:r>
        <w:rPr>
          <w:rFonts w:hint="eastAsia"/>
        </w:rPr>
        <w:t>　　2、能根据图片大胆讲述画面资料。</w:t>
      </w:r>
    </w:p>
    <w:p>
      <w:pPr>
        <w:rPr>
          <w:rFonts w:hint="eastAsia"/>
        </w:rPr>
      </w:pPr>
      <w:r>
        <w:rPr>
          <w:rFonts w:hint="eastAsia"/>
        </w:rPr>
        <w:t>　　活动准备：</w:t>
      </w:r>
    </w:p>
    <w:p>
      <w:pPr>
        <w:rPr>
          <w:rFonts w:hint="eastAsia"/>
        </w:rPr>
      </w:pPr>
      <w:r>
        <w:rPr>
          <w:rFonts w:hint="eastAsia"/>
        </w:rPr>
        <w:t>　　故事《碗里的汤泼了》</w:t>
      </w:r>
    </w:p>
    <w:p>
      <w:pPr>
        <w:rPr>
          <w:rFonts w:hint="eastAsia"/>
        </w:rPr>
      </w:pPr>
      <w:r>
        <w:rPr>
          <w:rFonts w:hint="eastAsia"/>
        </w:rPr>
        <w:t>　　活动过程：</w:t>
      </w:r>
    </w:p>
    <w:p>
      <w:pPr>
        <w:rPr>
          <w:rFonts w:hint="eastAsia"/>
        </w:rPr>
      </w:pPr>
      <w:r>
        <w:rPr>
          <w:rFonts w:hint="eastAsia"/>
        </w:rPr>
        <w:t>　　1、教师讲故事，引起幼儿兴趣，讨论：汤泼了怎样办？</w:t>
      </w:r>
    </w:p>
    <w:p>
      <w:pPr>
        <w:rPr>
          <w:rFonts w:hint="eastAsia"/>
        </w:rPr>
      </w:pPr>
      <w:r>
        <w:rPr>
          <w:rFonts w:hint="eastAsia"/>
        </w:rPr>
        <w:t>　　教师：午餐时，大家都在吃饭，吃着吃着，玲玲突然叫了起来："哎呀，不好了！我的汤泼了......"玲玲的汤泼到哪里了？（桌上）如果你的汤也泼在了桌上，你会怎样办？</w:t>
      </w:r>
    </w:p>
    <w:p>
      <w:pPr>
        <w:rPr>
          <w:rFonts w:hint="eastAsia"/>
        </w:rPr>
      </w:pPr>
      <w:r>
        <w:rPr>
          <w:rFonts w:hint="eastAsia"/>
        </w:rPr>
        <w:t>　　了解正确的处理方法。</w:t>
      </w:r>
    </w:p>
    <w:p>
      <w:pPr>
        <w:rPr>
          <w:rFonts w:hint="eastAsia"/>
        </w:rPr>
      </w:pPr>
      <w:r>
        <w:rPr>
          <w:rFonts w:hint="eastAsia"/>
        </w:rPr>
        <w:t>　　教师小结：吃饭时，汤泼在了桌子上，要赶紧把胳膊移开，以免汤把自己的衣服、袖子弄脏了，甚至烫伤了自己。</w:t>
      </w:r>
    </w:p>
    <w:p>
      <w:pPr>
        <w:rPr>
          <w:rFonts w:hint="eastAsia"/>
        </w:rPr>
      </w:pPr>
      <w:r>
        <w:rPr>
          <w:rFonts w:hint="eastAsia"/>
        </w:rPr>
        <w:t>　　2、继续听故事，继续讨论：汤泼了怎样办？</w:t>
      </w:r>
    </w:p>
    <w:p>
      <w:pPr>
        <w:rPr>
          <w:rFonts w:hint="eastAsia"/>
        </w:rPr>
      </w:pPr>
      <w:r>
        <w:rPr>
          <w:rFonts w:hint="eastAsia"/>
        </w:rPr>
        <w:t>　　教师：我们再来听听，这个小朋友的汤泼在哪里了？(汤顺着桌子往下流。)他该怎样办？"来听听这个小朋友是怎样做的？（让开流下来的汤，再请成人帮忙。）教师小结：汤泼在桌子上，又顺着桌子往下流，小朋友要立刻让开留下来的汤，以免汤把自己的衣服、裤子弄湿。然后，能够请成人帮忙处理泼下来的汤。</w:t>
      </w:r>
    </w:p>
    <w:p>
      <w:pPr>
        <w:rPr>
          <w:rFonts w:hint="eastAsia"/>
        </w:rPr>
      </w:pPr>
      <w:r>
        <w:rPr>
          <w:rFonts w:hint="eastAsia"/>
        </w:rPr>
        <w:t>　　3、教师总结。</w:t>
      </w:r>
    </w:p>
    <w:p>
      <w:pPr>
        <w:rPr>
          <w:rFonts w:hint="eastAsia"/>
        </w:rPr>
      </w:pPr>
      <w:r>
        <w:rPr>
          <w:rFonts w:hint="eastAsia"/>
        </w:rPr>
        <w:t>　　教师：有时，因为小朋友不留意把桌子上的汤弄泼了，当大家遇到这种事时，首先要让开泼下来的汤，然后再请成人帮忙。如果不让开，汤就会弄湿自己的衣服，甚至会烫伤自己。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E84"/>
    <w:rsid w:val="6B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2019-06-25T10:44:00Z</dcterms:created>
  <dc:creator>柠檬咖啡</dc:creator>
  <cp:lastModifiedBy>柠檬咖啡</cp:lastModifiedBy>
  <dcterms:modified xsi:type="dcterms:W3CDTF">2019-06-25T10:44:45Z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