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新北区案例式课题研究培训活动心得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</w:t>
      </w:r>
      <w:r>
        <w:rPr>
          <w:rFonts w:hint="eastAsia"/>
          <w:lang w:val="en-US" w:eastAsia="zh-CN"/>
        </w:rPr>
        <w:t>伴随着阵阵雷声，</w:t>
      </w:r>
      <w:r>
        <w:rPr>
          <w:rFonts w:hint="eastAsia"/>
          <w:lang w:eastAsia="zh-CN"/>
        </w:rPr>
        <w:t>恰逢七夕佳节，作为祁老师培育室的一员，有幸在百草园小学聆听了局小姜明红校长“在科学研究中提升内在力量”的课题研究培训讲座。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在此</w:t>
      </w:r>
      <w:r>
        <w:rPr>
          <w:rFonts w:hint="eastAsia"/>
          <w:lang w:eastAsia="zh-CN"/>
        </w:rPr>
        <w:t>之前，我对课题研究的概念还比较模糊，对于如何去做一个课题也是一头雾水，在听过姜校的细致分析后，似乎对课题研究有了一点点明确的概念，</w:t>
      </w:r>
      <w:r>
        <w:rPr>
          <w:rFonts w:hint="eastAsia"/>
          <w:lang w:val="en-US" w:eastAsia="zh-CN"/>
        </w:rPr>
        <w:t>包括后面自己要根据大课题去做小课题，我也知道了要如何去确定研究目标，编写研究内容的时候，也要具体，清晰，可操作，还包括路径等等，务必要详细阐述每一项方案，才能让人一目了然。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既然</w:t>
      </w:r>
      <w:r>
        <w:rPr>
          <w:rFonts w:hint="eastAsia"/>
          <w:lang w:eastAsia="zh-CN"/>
        </w:rPr>
        <w:t>培育室已经为我们确定了一个研究的方向，那我们就要投入持续的研究实践，在我们日常的教学中就要关注这一点，从而形成大量的课例，让我们的研究有据可循，而且要及时进行实践的总结和提炼。</w:t>
      </w:r>
      <w:r>
        <w:rPr>
          <w:rFonts w:hint="eastAsia"/>
          <w:lang w:val="en-US" w:eastAsia="zh-CN"/>
        </w:rPr>
        <w:t>这要求我们平时就应该根据我们的课题研究要求，</w:t>
      </w:r>
      <w:r>
        <w:rPr>
          <w:rFonts w:hint="eastAsia"/>
          <w:lang w:eastAsia="zh-CN"/>
        </w:rPr>
        <w:t>在自己的班级连续实践，并与未实践的班级对比总结，</w:t>
      </w:r>
      <w:r>
        <w:rPr>
          <w:rFonts w:hint="eastAsia"/>
          <w:lang w:val="en-US" w:eastAsia="zh-CN"/>
        </w:rPr>
        <w:t>进行有效能的分析，这</w:t>
      </w:r>
      <w:r>
        <w:rPr>
          <w:rFonts w:hint="eastAsia"/>
          <w:lang w:eastAsia="zh-CN"/>
        </w:rPr>
        <w:t>也有利于课题研究的进行。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相信在接下来的课题研究中，我们每个人都可以对我们的研究主题有清晰的认识，</w:t>
      </w:r>
      <w:r>
        <w:rPr>
          <w:rFonts w:hint="eastAsia"/>
          <w:lang w:val="en-US" w:eastAsia="zh-CN"/>
        </w:rPr>
        <w:t>并根据课题，明确我们的任务，发挥我们的专长，</w:t>
      </w:r>
      <w:bookmarkStart w:id="0" w:name="_GoBack"/>
      <w:bookmarkEnd w:id="0"/>
      <w:r>
        <w:rPr>
          <w:rFonts w:hint="eastAsia"/>
          <w:lang w:eastAsia="zh-CN"/>
        </w:rPr>
        <w:t>努力突破自我。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0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2020-08-25T18:24:00Z</dcterms:created>
  <dc:creator>Elisa Y</dc:creator>
  <cp:lastModifiedBy>°                搁浅</cp:lastModifiedBy>
  <dcterms:modified xsi:type="dcterms:W3CDTF">2020-08-25T12:35:29Z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