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读《皮囊》有感</w:t>
      </w:r>
    </w:p>
    <w:p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礼河实验学校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最近，在空余时间阅读了蔡崇达的《皮囊》，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阅读</w:t>
      </w:r>
      <w:r>
        <w:rPr>
          <w:rFonts w:hint="eastAsia" w:ascii="宋体" w:hAnsi="宋体" w:eastAsia="宋体" w:cs="宋体"/>
          <w:sz w:val="24"/>
          <w:szCs w:val="24"/>
        </w:rPr>
        <w:t>这本书的原因非常简单，就是因为它在畅销榜上高居前列，摘要的描述也着实打动了我那一刻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阅读</w:t>
      </w:r>
      <w:r>
        <w:rPr>
          <w:rFonts w:hint="eastAsia" w:ascii="宋体" w:hAnsi="宋体" w:eastAsia="宋体" w:cs="宋体"/>
          <w:sz w:val="24"/>
          <w:szCs w:val="24"/>
        </w:rPr>
        <w:t xml:space="preserve">时的心情。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此书也最终没有让我失望，在大约2个静谧的深夜里，我被吸引着阅读完了整本书。这本书以讲故事的形式，分章节描述了一个孩子的经历，而这个孩子恰恰就是本书的作者蔡崇达先生。我很诧异，能够在这样的年纪（33岁）就勇敢和如此深刻的把过去与现在的点滴，不少我认为是难以诉说的生命之重，展示给读者，没有做任何遮掩，实属不易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《皮囊》的文字的直接的、深刻的、动人的，每一个章节讲述的故事都触动了我的内心，引起了我的思考，能够做到这一点，我认为它已经很难得。在这个读物繁多的时代，能够读到这样触动心灵的文字，也是一种机缘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在《母亲的房子》里，我看到了一位苦难、朴素、固执、坚强的母亲形象，在丈夫很年轻就因为疾病丧失了一半的身体机能的情况下，她义无反顾的撑起了这个家，与两个孩子一起为生活乃至生命而抗争。读到”人活着就是为了一口气，这口气比什么都值得”的时候，我明白了每一个生命都是需要尊严的，只是对于尊严的定义各不相同；读到知道房子已经成为拆迁的对象，父亲已经去世的情况下，但还是坚定的抢建完四层楼的房子，我也明白了每一个人都有自己内心最朴素的表达和坚持。因为学历、知识结构和经历的问题，母亲缺少很理解表达自我的机会和能力，但是她从来都是爱着自己的丈夫、孩子和家庭。所以，不管你的母亲怎样对待你，请尽可能的善意去对待她，因为她始终是生你育你的妈妈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在《阿小和阿小》里，两个儿时认识的小伙伴，都叫阿小，但是生活的轨迹和最终的命运却相差千里。一个从小就家境殷实，并且很快就被父亲移民到香港；另外一位则是沉默寡言，相当叛逆。可是故事的就结果却是，移民香港的阿小，因为父亲的不幸，很早就失去了最坚强的依靠，并且在香港受到当地小孩子的嘲讽，整个生活都陷入了不幸当中，最终成为一名香港最底层，生活不顺意的市民；而另外一位阿小，也成为了父亲所要求成为的渔民，但是每天可以骑着摩托开心的在海边飞奔，有着一栋小洋房，娶了媳妇，很快就有了孩子，也算其乐融融。世界就是如此的奇妙，你猜得到开始，却不一定知道终点会如何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在《天才文展》里，好朋友文展很早就知道自己想要过怎样生活，并且早早作了准备，似乎在一切都是按照计划好的生活轨迹行走的时候，却峰回路转，因为无法在城市立足，最后又回到了小镇，成为一名电工。而一直被指导，仰望这位哥哥的黑狗达，却走出了小镇，在北京立足下来。儿时的好友，已经成为了陌路人。有点让人伤悲，有计划、肯努力的人，因为出身，因为性格的原因，最后还是没有获得他想要的成功，所谓性格决定命运，这句话我觉得此刻成为了真理。当然，在那个刚改革开放的年代，体制还在决定很多东西，想实现屌丝的逆袭，甚至在城市中获得立足之地，实属不易。时至今日，整体的生活水平提高了，但是社会阶层的流动却越来越不易，中国的未来又将会如何？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书的最后两个章节，我认为是作者对于前面所有故事出现的深层次思考和原因分析，分布在《回家》和《我们始终要回答的问题》里。”生活从来不是那么简单的梦想以及磨难，不是简单的所谓理想还有阴谋，生活不是简单的概念，真实的生活要过成怎么样是要我们自己完成和解答的”,”我要怎样的生活，我真正喜欢的是什么，我真正享受什么？”</w:t>
      </w:r>
      <w:r>
        <w:rPr>
          <w:rFonts w:hint="eastAsia" w:asci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作者给自己提出了一个暂时无法解决的问题，也让我们思考这个问题，究竟我们想过怎样的生活，是要赚很多钱，还是说要成为权贵，又或者走向何地？每一个人的回答都不同，但是当你回答这个问题的时候，所有你所经历的一切，都在显示出力量。你所经历的一切，都将成为你所选择的明天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世界很大，也很精彩；世界很小，也很浑浊。有时候我在想，人与人之间的巨大差异，究竟是天生的，还是后天形成的呢？同一个环境，差不多的家庭，却孕育了完全不同的人生。有点让人唏嘘，也让人思考，生命的路冥冥之中是否已经有神明为你安排好了呢，无论我们怎样挣扎，最终也逃不出命运之神的掌控。一切也都是没有答案的，我们唯一可以做的，就是认真的对待生活、生命的每一步，走好每一步，用最真诚和感恩的心对待自己的亲人、朋友，与人为善，懂得感恩，坚持不懈，让生命有更多的精彩与快乐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C8"/>
    <w:rsid w:val="000B1F94"/>
    <w:rsid w:val="000C41B1"/>
    <w:rsid w:val="001B60F9"/>
    <w:rsid w:val="001D6963"/>
    <w:rsid w:val="003812C8"/>
    <w:rsid w:val="003A6C32"/>
    <w:rsid w:val="005B227D"/>
    <w:rsid w:val="00CD7D24"/>
    <w:rsid w:val="00ED0580"/>
    <w:rsid w:val="4DD04EEA"/>
    <w:rsid w:val="5E793B2E"/>
    <w:rsid w:val="779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267</Words>
  <Characters>1528</Characters>
  <Lines>12</Lines>
  <Paragraphs>3</Paragraphs>
  <TotalTime>7</TotalTime>
  <ScaleCrop>false</ScaleCrop>
  <LinksUpToDate>false</LinksUpToDate>
  <CharactersWithSpaces>1792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2020-12-30T01:10:00Z</dcterms:created>
  <dc:creator>Yu Krystal</dc:creator>
  <cp:lastModifiedBy>杨杨爸</cp:lastModifiedBy>
  <dcterms:modified xsi:type="dcterms:W3CDTF">2020-12-31T02:28:14Z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