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9E0F4" w14:textId="77777777" w:rsidR="00B10251" w:rsidRDefault="00EE696D">
      <w:r>
        <w:rPr>
          <w:rFonts w:hint="eastAsia"/>
        </w:rPr>
        <w:t>B</w:t>
      </w:r>
      <w:r>
        <w:t>12</w:t>
      </w:r>
      <w:r>
        <w:rPr>
          <w:rFonts w:hint="eastAsia"/>
        </w:rPr>
        <w:t>公开课：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0"/>
        <w:gridCol w:w="3725"/>
        <w:gridCol w:w="1417"/>
        <w:gridCol w:w="709"/>
        <w:gridCol w:w="1355"/>
      </w:tblGrid>
      <w:tr w:rsidR="00EE696D" w14:paraId="6D818B4A" w14:textId="77777777" w:rsidTr="00EE696D">
        <w:tc>
          <w:tcPr>
            <w:tcW w:w="1090" w:type="dxa"/>
          </w:tcPr>
          <w:p w14:paraId="5057CE27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时间</w:t>
            </w:r>
          </w:p>
        </w:tc>
        <w:tc>
          <w:tcPr>
            <w:tcW w:w="3725" w:type="dxa"/>
          </w:tcPr>
          <w:p w14:paraId="538C7C05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学校</w:t>
            </w:r>
          </w:p>
        </w:tc>
        <w:tc>
          <w:tcPr>
            <w:tcW w:w="1417" w:type="dxa"/>
          </w:tcPr>
          <w:p w14:paraId="4F7E9B17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姓名</w:t>
            </w:r>
          </w:p>
        </w:tc>
        <w:tc>
          <w:tcPr>
            <w:tcW w:w="709" w:type="dxa"/>
          </w:tcPr>
          <w:p w14:paraId="4710A1F0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级别</w:t>
            </w:r>
          </w:p>
        </w:tc>
        <w:tc>
          <w:tcPr>
            <w:tcW w:w="1355" w:type="dxa"/>
          </w:tcPr>
          <w:p w14:paraId="64215332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课题</w:t>
            </w:r>
          </w:p>
        </w:tc>
      </w:tr>
      <w:tr w:rsidR="00EE696D" w14:paraId="42BDE748" w14:textId="77777777" w:rsidTr="00EE696D">
        <w:tc>
          <w:tcPr>
            <w:tcW w:w="1090" w:type="dxa"/>
          </w:tcPr>
          <w:p w14:paraId="1DC985D4" w14:textId="77777777" w:rsidR="00EE696D" w:rsidRPr="000C1D80" w:rsidRDefault="00EE696D" w:rsidP="00EE696D">
            <w:pPr>
              <w:jc w:val="center"/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2</w:t>
            </w:r>
            <w:r w:rsidRPr="000C1D80">
              <w:rPr>
                <w:rFonts w:ascii="仿宋" w:eastAsia="仿宋" w:hAnsi="仿宋"/>
              </w:rPr>
              <w:t>020</w:t>
            </w:r>
            <w:r w:rsidRPr="000C1D80">
              <w:rPr>
                <w:rFonts w:ascii="仿宋" w:eastAsia="仿宋" w:hAnsi="仿宋" w:hint="eastAsia"/>
              </w:rPr>
              <w:t>．1</w:t>
            </w:r>
            <w:r w:rsidRPr="000C1D80">
              <w:rPr>
                <w:rFonts w:ascii="仿宋" w:eastAsia="仿宋" w:hAnsi="仿宋"/>
              </w:rPr>
              <w:t>0</w:t>
            </w:r>
          </w:p>
        </w:tc>
        <w:tc>
          <w:tcPr>
            <w:tcW w:w="3725" w:type="dxa"/>
          </w:tcPr>
          <w:p w14:paraId="571FD7E0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新北区实验中学</w:t>
            </w:r>
          </w:p>
        </w:tc>
        <w:tc>
          <w:tcPr>
            <w:tcW w:w="1417" w:type="dxa"/>
          </w:tcPr>
          <w:p w14:paraId="7BA99F9D" w14:textId="77777777" w:rsidR="00EE696D" w:rsidRPr="000C1D80" w:rsidRDefault="00EE696D">
            <w:pPr>
              <w:rPr>
                <w:rFonts w:ascii="仿宋" w:eastAsia="仿宋" w:hAnsi="仿宋"/>
                <w:bCs/>
              </w:rPr>
            </w:pPr>
            <w:proofErr w:type="gramStart"/>
            <w:r w:rsidRPr="000C1D80">
              <w:rPr>
                <w:rFonts w:ascii="仿宋" w:eastAsia="仿宋" w:hAnsi="仿宋" w:hint="eastAsia"/>
                <w:bCs/>
                <w:szCs w:val="21"/>
              </w:rPr>
              <w:t>史琦</w:t>
            </w:r>
            <w:proofErr w:type="gramEnd"/>
          </w:p>
        </w:tc>
        <w:tc>
          <w:tcPr>
            <w:tcW w:w="709" w:type="dxa"/>
          </w:tcPr>
          <w:p w14:paraId="355D31D0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市</w:t>
            </w:r>
          </w:p>
        </w:tc>
        <w:tc>
          <w:tcPr>
            <w:tcW w:w="1355" w:type="dxa"/>
          </w:tcPr>
          <w:p w14:paraId="534CC211" w14:textId="77777777" w:rsidR="00EE696D" w:rsidRPr="000C1D80" w:rsidRDefault="00EE696D" w:rsidP="00EE696D">
            <w:pPr>
              <w:rPr>
                <w:rFonts w:ascii="仿宋" w:eastAsia="仿宋" w:hAnsi="仿宋"/>
                <w:color w:val="000000" w:themeColor="text1"/>
              </w:rPr>
            </w:pPr>
            <w:r w:rsidRPr="000C1D80">
              <w:rPr>
                <w:rFonts w:ascii="仿宋" w:eastAsia="仿宋" w:hAnsi="仿宋" w:cstheme="minorEastAsia" w:hint="eastAsia"/>
                <w:color w:val="000000" w:themeColor="text1"/>
                <w:sz w:val="18"/>
                <w:szCs w:val="18"/>
              </w:rPr>
              <w:t>分类习题讲评</w:t>
            </w:r>
          </w:p>
        </w:tc>
      </w:tr>
      <w:tr w:rsidR="00EE696D" w14:paraId="19986183" w14:textId="77777777" w:rsidTr="00EE696D">
        <w:tc>
          <w:tcPr>
            <w:tcW w:w="1090" w:type="dxa"/>
          </w:tcPr>
          <w:p w14:paraId="0A5E9E95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2</w:t>
            </w:r>
            <w:r w:rsidRPr="000C1D80">
              <w:rPr>
                <w:rFonts w:ascii="仿宋" w:eastAsia="仿宋" w:hAnsi="仿宋"/>
              </w:rPr>
              <w:t>020</w:t>
            </w:r>
            <w:r w:rsidRPr="000C1D80">
              <w:rPr>
                <w:rFonts w:ascii="仿宋" w:eastAsia="仿宋" w:hAnsi="仿宋" w:hint="eastAsia"/>
              </w:rPr>
              <w:t>.</w:t>
            </w:r>
            <w:r w:rsidRPr="000C1D80">
              <w:rPr>
                <w:rFonts w:ascii="仿宋" w:eastAsia="仿宋" w:hAnsi="仿宋"/>
              </w:rPr>
              <w:t>09</w:t>
            </w:r>
          </w:p>
        </w:tc>
        <w:tc>
          <w:tcPr>
            <w:tcW w:w="3725" w:type="dxa"/>
          </w:tcPr>
          <w:p w14:paraId="6AF68368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新北区实验中学</w:t>
            </w:r>
          </w:p>
        </w:tc>
        <w:tc>
          <w:tcPr>
            <w:tcW w:w="1417" w:type="dxa"/>
          </w:tcPr>
          <w:p w14:paraId="0E1C1F5A" w14:textId="77777777" w:rsidR="00EE696D" w:rsidRPr="000C1D80" w:rsidRDefault="00EE696D">
            <w:pPr>
              <w:rPr>
                <w:rFonts w:ascii="仿宋" w:eastAsia="仿宋" w:hAnsi="仿宋"/>
                <w:bCs/>
              </w:rPr>
            </w:pPr>
            <w:r w:rsidRPr="000C1D80">
              <w:rPr>
                <w:rFonts w:ascii="仿宋" w:eastAsia="仿宋" w:hAnsi="仿宋" w:hint="eastAsia"/>
                <w:bCs/>
              </w:rPr>
              <w:t>陈洁</w:t>
            </w:r>
          </w:p>
        </w:tc>
        <w:tc>
          <w:tcPr>
            <w:tcW w:w="709" w:type="dxa"/>
          </w:tcPr>
          <w:p w14:paraId="67EB68D4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区</w:t>
            </w:r>
          </w:p>
        </w:tc>
        <w:tc>
          <w:tcPr>
            <w:tcW w:w="1355" w:type="dxa"/>
          </w:tcPr>
          <w:p w14:paraId="4D218281" w14:textId="77777777" w:rsidR="00EE696D" w:rsidRPr="000C1D80" w:rsidRDefault="00EE696D">
            <w:pPr>
              <w:rPr>
                <w:rFonts w:ascii="仿宋" w:eastAsia="仿宋" w:hAnsi="仿宋"/>
                <w:color w:val="000000" w:themeColor="text1"/>
              </w:rPr>
            </w:pPr>
            <w:r w:rsidRPr="000C1D80">
              <w:rPr>
                <w:rFonts w:ascii="仿宋" w:eastAsia="仿宋" w:hAnsi="仿宋" w:cstheme="minorEastAsia" w:hint="eastAsia"/>
                <w:color w:val="000000" w:themeColor="text1"/>
                <w:sz w:val="18"/>
                <w:szCs w:val="18"/>
              </w:rPr>
              <w:t>从三个方向看</w:t>
            </w:r>
          </w:p>
        </w:tc>
      </w:tr>
      <w:tr w:rsidR="00EE696D" w14:paraId="2E8372FF" w14:textId="77777777" w:rsidTr="00EE696D">
        <w:tc>
          <w:tcPr>
            <w:tcW w:w="1090" w:type="dxa"/>
          </w:tcPr>
          <w:p w14:paraId="05E19F7B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2</w:t>
            </w:r>
            <w:r w:rsidRPr="000C1D80">
              <w:rPr>
                <w:rFonts w:ascii="仿宋" w:eastAsia="仿宋" w:hAnsi="仿宋"/>
              </w:rPr>
              <w:t>020</w:t>
            </w:r>
            <w:r w:rsidRPr="000C1D80">
              <w:rPr>
                <w:rFonts w:ascii="仿宋" w:eastAsia="仿宋" w:hAnsi="仿宋" w:hint="eastAsia"/>
              </w:rPr>
              <w:t>．0</w:t>
            </w:r>
            <w:r w:rsidRPr="000C1D80">
              <w:rPr>
                <w:rFonts w:ascii="仿宋" w:eastAsia="仿宋" w:hAnsi="仿宋"/>
              </w:rPr>
              <w:t>1</w:t>
            </w:r>
          </w:p>
        </w:tc>
        <w:tc>
          <w:tcPr>
            <w:tcW w:w="3725" w:type="dxa"/>
          </w:tcPr>
          <w:p w14:paraId="3BAFF0B3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新北区实验中学</w:t>
            </w:r>
          </w:p>
        </w:tc>
        <w:tc>
          <w:tcPr>
            <w:tcW w:w="1417" w:type="dxa"/>
          </w:tcPr>
          <w:p w14:paraId="67B1D3A6" w14:textId="77777777" w:rsidR="00EE696D" w:rsidRPr="000C1D80" w:rsidRDefault="00EE696D">
            <w:pPr>
              <w:rPr>
                <w:rFonts w:ascii="仿宋" w:eastAsia="仿宋" w:hAnsi="仿宋"/>
                <w:bCs/>
              </w:rPr>
            </w:pPr>
            <w:r w:rsidRPr="000C1D80">
              <w:rPr>
                <w:rFonts w:ascii="仿宋" w:eastAsia="仿宋" w:hAnsi="仿宋" w:hint="eastAsia"/>
                <w:bCs/>
              </w:rPr>
              <w:t>季红</w:t>
            </w:r>
          </w:p>
        </w:tc>
        <w:tc>
          <w:tcPr>
            <w:tcW w:w="709" w:type="dxa"/>
          </w:tcPr>
          <w:p w14:paraId="2C11723B" w14:textId="77777777" w:rsidR="00EE696D" w:rsidRPr="000C1D80" w:rsidRDefault="00EE696D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区</w:t>
            </w:r>
          </w:p>
        </w:tc>
        <w:tc>
          <w:tcPr>
            <w:tcW w:w="1355" w:type="dxa"/>
          </w:tcPr>
          <w:p w14:paraId="3457FCA1" w14:textId="77777777" w:rsidR="00EE696D" w:rsidRPr="000C1D80" w:rsidRDefault="00EE696D">
            <w:pPr>
              <w:rPr>
                <w:rFonts w:ascii="仿宋" w:eastAsia="仿宋" w:hAnsi="仿宋"/>
                <w:color w:val="000000" w:themeColor="text1"/>
              </w:rPr>
            </w:pPr>
            <w:r w:rsidRPr="000C1D80"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一次函数复习2</w:t>
            </w:r>
          </w:p>
        </w:tc>
      </w:tr>
      <w:tr w:rsidR="00EE696D" w14:paraId="4289BE99" w14:textId="77777777" w:rsidTr="00EE696D">
        <w:tc>
          <w:tcPr>
            <w:tcW w:w="1090" w:type="dxa"/>
          </w:tcPr>
          <w:p w14:paraId="03DF778F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2</w:t>
            </w:r>
            <w:r w:rsidRPr="000C1D80">
              <w:rPr>
                <w:rFonts w:ascii="仿宋" w:eastAsia="仿宋" w:hAnsi="仿宋"/>
              </w:rPr>
              <w:t>020</w:t>
            </w:r>
            <w:r w:rsidRPr="000C1D80">
              <w:rPr>
                <w:rFonts w:ascii="仿宋" w:eastAsia="仿宋" w:hAnsi="仿宋" w:hint="eastAsia"/>
              </w:rPr>
              <w:t>．1</w:t>
            </w:r>
            <w:r w:rsidRPr="000C1D80">
              <w:rPr>
                <w:rFonts w:ascii="仿宋" w:eastAsia="仿宋" w:hAnsi="仿宋"/>
              </w:rPr>
              <w:t>0</w:t>
            </w:r>
          </w:p>
        </w:tc>
        <w:tc>
          <w:tcPr>
            <w:tcW w:w="3725" w:type="dxa"/>
          </w:tcPr>
          <w:p w14:paraId="2EFA510A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薛家中学</w:t>
            </w:r>
          </w:p>
        </w:tc>
        <w:tc>
          <w:tcPr>
            <w:tcW w:w="1417" w:type="dxa"/>
          </w:tcPr>
          <w:p w14:paraId="5403A6ED" w14:textId="77777777" w:rsidR="00EE696D" w:rsidRPr="000C1D80" w:rsidRDefault="00706885">
            <w:pPr>
              <w:rPr>
                <w:rFonts w:ascii="仿宋" w:eastAsia="仿宋" w:hAnsi="仿宋"/>
                <w:bCs/>
              </w:rPr>
            </w:pPr>
            <w:r w:rsidRPr="000C1D80">
              <w:rPr>
                <w:rFonts w:ascii="仿宋" w:eastAsia="仿宋" w:hAnsi="仿宋" w:hint="eastAsia"/>
                <w:bCs/>
                <w:szCs w:val="21"/>
              </w:rPr>
              <w:t>陆小莉</w:t>
            </w:r>
          </w:p>
        </w:tc>
        <w:tc>
          <w:tcPr>
            <w:tcW w:w="709" w:type="dxa"/>
          </w:tcPr>
          <w:p w14:paraId="2B27B814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区</w:t>
            </w:r>
          </w:p>
        </w:tc>
        <w:tc>
          <w:tcPr>
            <w:tcW w:w="1355" w:type="dxa"/>
          </w:tcPr>
          <w:p w14:paraId="2DCD92E9" w14:textId="77777777" w:rsidR="00EE696D" w:rsidRPr="000C1D80" w:rsidRDefault="00706885">
            <w:pPr>
              <w:rPr>
                <w:rFonts w:ascii="仿宋" w:eastAsia="仿宋" w:hAnsi="仿宋"/>
                <w:color w:val="000000" w:themeColor="text1"/>
              </w:rPr>
            </w:pPr>
            <w:r w:rsidRPr="000C1D80">
              <w:rPr>
                <w:rFonts w:ascii="仿宋" w:eastAsia="仿宋" w:hAnsi="仿宋" w:hint="eastAsia"/>
                <w:color w:val="000000" w:themeColor="text1"/>
              </w:rPr>
              <w:t>线段、射线直线</w:t>
            </w:r>
          </w:p>
        </w:tc>
      </w:tr>
      <w:tr w:rsidR="00EE696D" w14:paraId="4C49D19C" w14:textId="77777777" w:rsidTr="00EE696D">
        <w:tc>
          <w:tcPr>
            <w:tcW w:w="1090" w:type="dxa"/>
          </w:tcPr>
          <w:p w14:paraId="3961D823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2</w:t>
            </w:r>
            <w:r w:rsidRPr="000C1D80">
              <w:rPr>
                <w:rFonts w:ascii="仿宋" w:eastAsia="仿宋" w:hAnsi="仿宋"/>
              </w:rPr>
              <w:t>020</w:t>
            </w:r>
            <w:r w:rsidRPr="000C1D80">
              <w:rPr>
                <w:rFonts w:ascii="仿宋" w:eastAsia="仿宋" w:hAnsi="仿宋" w:hint="eastAsia"/>
              </w:rPr>
              <w:t>.</w:t>
            </w:r>
            <w:r w:rsidRPr="000C1D80">
              <w:rPr>
                <w:rFonts w:ascii="仿宋" w:eastAsia="仿宋" w:hAnsi="仿宋"/>
              </w:rPr>
              <w:t>11</w:t>
            </w:r>
          </w:p>
        </w:tc>
        <w:tc>
          <w:tcPr>
            <w:tcW w:w="3725" w:type="dxa"/>
          </w:tcPr>
          <w:p w14:paraId="79AD8769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滨江中学</w:t>
            </w:r>
          </w:p>
        </w:tc>
        <w:tc>
          <w:tcPr>
            <w:tcW w:w="1417" w:type="dxa"/>
          </w:tcPr>
          <w:p w14:paraId="1130B90A" w14:textId="77777777" w:rsidR="00EE696D" w:rsidRPr="000C1D80" w:rsidRDefault="00706885">
            <w:pPr>
              <w:rPr>
                <w:rFonts w:ascii="仿宋" w:eastAsia="仿宋" w:hAnsi="仿宋"/>
                <w:bCs/>
              </w:rPr>
            </w:pPr>
            <w:r w:rsidRPr="000C1D80">
              <w:rPr>
                <w:rFonts w:ascii="仿宋" w:eastAsia="仿宋" w:hAnsi="仿宋" w:hint="eastAsia"/>
                <w:bCs/>
              </w:rPr>
              <w:t>李莉</w:t>
            </w:r>
          </w:p>
        </w:tc>
        <w:tc>
          <w:tcPr>
            <w:tcW w:w="709" w:type="dxa"/>
          </w:tcPr>
          <w:p w14:paraId="15376BB5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区</w:t>
            </w:r>
          </w:p>
        </w:tc>
        <w:tc>
          <w:tcPr>
            <w:tcW w:w="1355" w:type="dxa"/>
          </w:tcPr>
          <w:p w14:paraId="0A2BC5A4" w14:textId="77777777" w:rsidR="00EE696D" w:rsidRPr="000C1D80" w:rsidRDefault="00706885">
            <w:pPr>
              <w:rPr>
                <w:rFonts w:ascii="仿宋" w:eastAsia="仿宋" w:hAnsi="仿宋"/>
                <w:color w:val="000000" w:themeColor="text1"/>
              </w:rPr>
            </w:pPr>
            <w:r w:rsidRPr="000C1D80"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线段、射线、直线</w:t>
            </w:r>
          </w:p>
        </w:tc>
      </w:tr>
      <w:tr w:rsidR="00EE696D" w14:paraId="2CE1F455" w14:textId="77777777" w:rsidTr="00EE696D">
        <w:tc>
          <w:tcPr>
            <w:tcW w:w="1090" w:type="dxa"/>
          </w:tcPr>
          <w:p w14:paraId="46FB2DE1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2</w:t>
            </w:r>
            <w:r w:rsidRPr="000C1D80">
              <w:rPr>
                <w:rFonts w:ascii="仿宋" w:eastAsia="仿宋" w:hAnsi="仿宋"/>
              </w:rPr>
              <w:t>020</w:t>
            </w:r>
            <w:r w:rsidRPr="000C1D80">
              <w:rPr>
                <w:rFonts w:ascii="仿宋" w:eastAsia="仿宋" w:hAnsi="仿宋" w:hint="eastAsia"/>
              </w:rPr>
              <w:t>.</w:t>
            </w:r>
            <w:r w:rsidRPr="000C1D80">
              <w:rPr>
                <w:rFonts w:ascii="仿宋" w:eastAsia="仿宋" w:hAnsi="仿宋"/>
              </w:rPr>
              <w:t>05</w:t>
            </w:r>
          </w:p>
        </w:tc>
        <w:tc>
          <w:tcPr>
            <w:tcW w:w="3725" w:type="dxa"/>
          </w:tcPr>
          <w:p w14:paraId="2D1BF345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西夏</w:t>
            </w:r>
            <w:proofErr w:type="gramStart"/>
            <w:r w:rsidRPr="000C1D80">
              <w:rPr>
                <w:rFonts w:ascii="仿宋" w:eastAsia="仿宋" w:hAnsi="仿宋" w:hint="eastAsia"/>
              </w:rPr>
              <w:t>墅</w:t>
            </w:r>
            <w:proofErr w:type="gramEnd"/>
            <w:r w:rsidRPr="000C1D80">
              <w:rPr>
                <w:rFonts w:ascii="仿宋" w:eastAsia="仿宋" w:hAnsi="仿宋" w:hint="eastAsia"/>
              </w:rPr>
              <w:t>中学</w:t>
            </w:r>
          </w:p>
        </w:tc>
        <w:tc>
          <w:tcPr>
            <w:tcW w:w="1417" w:type="dxa"/>
          </w:tcPr>
          <w:p w14:paraId="24507270" w14:textId="77777777" w:rsidR="00EE696D" w:rsidRPr="000C1D80" w:rsidRDefault="00706885">
            <w:pPr>
              <w:rPr>
                <w:rFonts w:ascii="仿宋" w:eastAsia="仿宋" w:hAnsi="仿宋"/>
                <w:bCs/>
              </w:rPr>
            </w:pPr>
            <w:r w:rsidRPr="000C1D80">
              <w:rPr>
                <w:rFonts w:ascii="仿宋" w:eastAsia="仿宋" w:hAnsi="仿宋" w:hint="eastAsia"/>
                <w:bCs/>
              </w:rPr>
              <w:t>邓兵</w:t>
            </w:r>
          </w:p>
        </w:tc>
        <w:tc>
          <w:tcPr>
            <w:tcW w:w="709" w:type="dxa"/>
          </w:tcPr>
          <w:p w14:paraId="3D42FA65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区</w:t>
            </w:r>
          </w:p>
        </w:tc>
        <w:tc>
          <w:tcPr>
            <w:tcW w:w="1355" w:type="dxa"/>
          </w:tcPr>
          <w:p w14:paraId="4D8CC803" w14:textId="77777777" w:rsidR="00EE696D" w:rsidRPr="000C1D80" w:rsidRDefault="00706885">
            <w:pPr>
              <w:rPr>
                <w:rFonts w:ascii="仿宋" w:eastAsia="仿宋" w:hAnsi="仿宋"/>
                <w:color w:val="000000" w:themeColor="text1"/>
              </w:rPr>
            </w:pPr>
            <w:r w:rsidRPr="000C1D80"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有关</w:t>
            </w:r>
            <w:proofErr w:type="gramStart"/>
            <w:r w:rsidRPr="000C1D80"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隐</w:t>
            </w:r>
            <w:proofErr w:type="gramEnd"/>
            <w:r w:rsidRPr="000C1D80"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圆问题的讨论</w:t>
            </w:r>
          </w:p>
        </w:tc>
      </w:tr>
      <w:tr w:rsidR="00EE696D" w14:paraId="3731A275" w14:textId="77777777" w:rsidTr="00EE696D">
        <w:tc>
          <w:tcPr>
            <w:tcW w:w="1090" w:type="dxa"/>
          </w:tcPr>
          <w:p w14:paraId="7367212A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2</w:t>
            </w:r>
            <w:r w:rsidRPr="000C1D80">
              <w:rPr>
                <w:rFonts w:ascii="仿宋" w:eastAsia="仿宋" w:hAnsi="仿宋"/>
              </w:rPr>
              <w:t>020</w:t>
            </w:r>
            <w:r w:rsidRPr="000C1D80">
              <w:rPr>
                <w:rFonts w:ascii="仿宋" w:eastAsia="仿宋" w:hAnsi="仿宋" w:hint="eastAsia"/>
              </w:rPr>
              <w:t>.</w:t>
            </w:r>
            <w:r w:rsidRPr="000C1D80">
              <w:rPr>
                <w:rFonts w:ascii="仿宋" w:eastAsia="仿宋" w:hAnsi="仿宋"/>
              </w:rPr>
              <w:t>09</w:t>
            </w:r>
          </w:p>
        </w:tc>
        <w:tc>
          <w:tcPr>
            <w:tcW w:w="3725" w:type="dxa"/>
          </w:tcPr>
          <w:p w14:paraId="5670429D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西夏</w:t>
            </w:r>
            <w:proofErr w:type="gramStart"/>
            <w:r w:rsidRPr="000C1D80">
              <w:rPr>
                <w:rFonts w:ascii="仿宋" w:eastAsia="仿宋" w:hAnsi="仿宋" w:hint="eastAsia"/>
              </w:rPr>
              <w:t>墅</w:t>
            </w:r>
            <w:proofErr w:type="gramEnd"/>
            <w:r w:rsidRPr="000C1D80">
              <w:rPr>
                <w:rFonts w:ascii="仿宋" w:eastAsia="仿宋" w:hAnsi="仿宋" w:hint="eastAsia"/>
              </w:rPr>
              <w:t>中学</w:t>
            </w:r>
          </w:p>
        </w:tc>
        <w:tc>
          <w:tcPr>
            <w:tcW w:w="1417" w:type="dxa"/>
          </w:tcPr>
          <w:p w14:paraId="2BB872B4" w14:textId="77777777" w:rsidR="00EE696D" w:rsidRPr="000C1D80" w:rsidRDefault="00706885">
            <w:pPr>
              <w:rPr>
                <w:rFonts w:ascii="仿宋" w:eastAsia="仿宋" w:hAnsi="仿宋"/>
                <w:bCs/>
              </w:rPr>
            </w:pPr>
            <w:r w:rsidRPr="000C1D80">
              <w:rPr>
                <w:rFonts w:ascii="仿宋" w:eastAsia="仿宋" w:hAnsi="仿宋" w:hint="eastAsia"/>
                <w:bCs/>
              </w:rPr>
              <w:t>邓兵</w:t>
            </w:r>
          </w:p>
        </w:tc>
        <w:tc>
          <w:tcPr>
            <w:tcW w:w="709" w:type="dxa"/>
          </w:tcPr>
          <w:p w14:paraId="5E152BEB" w14:textId="77777777" w:rsidR="00EE696D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市</w:t>
            </w:r>
          </w:p>
        </w:tc>
        <w:tc>
          <w:tcPr>
            <w:tcW w:w="1355" w:type="dxa"/>
          </w:tcPr>
          <w:p w14:paraId="6D42CFFA" w14:textId="77777777" w:rsidR="00EE696D" w:rsidRPr="000C1D80" w:rsidRDefault="00706885">
            <w:pPr>
              <w:rPr>
                <w:rFonts w:ascii="仿宋" w:eastAsia="仿宋" w:hAnsi="仿宋"/>
                <w:color w:val="000000" w:themeColor="text1"/>
              </w:rPr>
            </w:pPr>
            <w:r w:rsidRPr="000C1D80">
              <w:rPr>
                <w:rFonts w:ascii="仿宋" w:eastAsia="仿宋" w:hAnsi="仿宋" w:hint="eastAsia"/>
                <w:color w:val="000000" w:themeColor="text1"/>
              </w:rPr>
              <w:t>基本不等式</w:t>
            </w:r>
          </w:p>
        </w:tc>
      </w:tr>
      <w:tr w:rsidR="00706885" w14:paraId="088C390C" w14:textId="77777777" w:rsidTr="00EE696D">
        <w:tc>
          <w:tcPr>
            <w:tcW w:w="1090" w:type="dxa"/>
          </w:tcPr>
          <w:p w14:paraId="06322711" w14:textId="77777777" w:rsidR="00706885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2</w:t>
            </w:r>
            <w:r w:rsidRPr="000C1D80">
              <w:rPr>
                <w:rFonts w:ascii="仿宋" w:eastAsia="仿宋" w:hAnsi="仿宋"/>
              </w:rPr>
              <w:t>020.11</w:t>
            </w:r>
          </w:p>
        </w:tc>
        <w:tc>
          <w:tcPr>
            <w:tcW w:w="3725" w:type="dxa"/>
          </w:tcPr>
          <w:p w14:paraId="4D11725E" w14:textId="77777777" w:rsidR="00706885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飞龙中学</w:t>
            </w:r>
          </w:p>
        </w:tc>
        <w:tc>
          <w:tcPr>
            <w:tcW w:w="1417" w:type="dxa"/>
          </w:tcPr>
          <w:p w14:paraId="315D6D05" w14:textId="77777777" w:rsidR="00706885" w:rsidRPr="000C1D80" w:rsidRDefault="00706885">
            <w:pPr>
              <w:rPr>
                <w:rFonts w:ascii="仿宋" w:eastAsia="仿宋" w:hAnsi="仿宋"/>
                <w:bCs/>
              </w:rPr>
            </w:pPr>
            <w:r w:rsidRPr="000C1D80">
              <w:rPr>
                <w:rFonts w:ascii="仿宋" w:eastAsia="仿宋" w:hAnsi="仿宋" w:hint="eastAsia"/>
                <w:bCs/>
                <w:szCs w:val="21"/>
              </w:rPr>
              <w:t>齐立华</w:t>
            </w:r>
          </w:p>
        </w:tc>
        <w:tc>
          <w:tcPr>
            <w:tcW w:w="709" w:type="dxa"/>
          </w:tcPr>
          <w:p w14:paraId="682C2FBB" w14:textId="77777777" w:rsidR="00706885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区</w:t>
            </w:r>
          </w:p>
        </w:tc>
        <w:tc>
          <w:tcPr>
            <w:tcW w:w="1355" w:type="dxa"/>
          </w:tcPr>
          <w:p w14:paraId="02300DC0" w14:textId="77777777" w:rsidR="00706885" w:rsidRPr="000C1D80" w:rsidRDefault="00706885">
            <w:pPr>
              <w:rPr>
                <w:rFonts w:ascii="仿宋" w:eastAsia="仿宋" w:hAnsi="仿宋"/>
                <w:color w:val="000000" w:themeColor="text1"/>
              </w:rPr>
            </w:pPr>
            <w:r w:rsidRPr="000C1D80"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正切</w:t>
            </w:r>
          </w:p>
        </w:tc>
      </w:tr>
      <w:tr w:rsidR="00706885" w14:paraId="1AAC5691" w14:textId="77777777" w:rsidTr="00EE696D">
        <w:tc>
          <w:tcPr>
            <w:tcW w:w="1090" w:type="dxa"/>
          </w:tcPr>
          <w:p w14:paraId="067540FB" w14:textId="77777777" w:rsidR="00706885" w:rsidRPr="000C1D80" w:rsidRDefault="005133C4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2</w:t>
            </w:r>
            <w:r w:rsidRPr="000C1D80">
              <w:rPr>
                <w:rFonts w:ascii="仿宋" w:eastAsia="仿宋" w:hAnsi="仿宋"/>
              </w:rPr>
              <w:t>020</w:t>
            </w:r>
            <w:r w:rsidRPr="000C1D80">
              <w:rPr>
                <w:rFonts w:ascii="仿宋" w:eastAsia="仿宋" w:hAnsi="仿宋" w:hint="eastAsia"/>
              </w:rPr>
              <w:t>.</w:t>
            </w:r>
            <w:r w:rsidRPr="000C1D80">
              <w:rPr>
                <w:rFonts w:ascii="仿宋" w:eastAsia="仿宋" w:hAnsi="仿宋"/>
              </w:rPr>
              <w:t>12</w:t>
            </w:r>
          </w:p>
        </w:tc>
        <w:tc>
          <w:tcPr>
            <w:tcW w:w="3725" w:type="dxa"/>
          </w:tcPr>
          <w:p w14:paraId="5B4A8975" w14:textId="77777777" w:rsidR="00706885" w:rsidRPr="000C1D80" w:rsidRDefault="005133C4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河海中学</w:t>
            </w:r>
          </w:p>
        </w:tc>
        <w:tc>
          <w:tcPr>
            <w:tcW w:w="1417" w:type="dxa"/>
          </w:tcPr>
          <w:p w14:paraId="5588257F" w14:textId="77777777" w:rsidR="00706885" w:rsidRPr="000C1D80" w:rsidRDefault="005133C4">
            <w:pPr>
              <w:rPr>
                <w:rFonts w:ascii="仿宋" w:eastAsia="仿宋" w:hAnsi="仿宋"/>
                <w:bCs/>
                <w:szCs w:val="21"/>
              </w:rPr>
            </w:pPr>
            <w:r w:rsidRPr="000C1D80">
              <w:rPr>
                <w:rFonts w:ascii="仿宋" w:eastAsia="仿宋" w:hAnsi="仿宋" w:hint="eastAsia"/>
                <w:bCs/>
                <w:szCs w:val="21"/>
              </w:rPr>
              <w:t>钱程</w:t>
            </w:r>
          </w:p>
        </w:tc>
        <w:tc>
          <w:tcPr>
            <w:tcW w:w="709" w:type="dxa"/>
          </w:tcPr>
          <w:p w14:paraId="631363D5" w14:textId="77777777" w:rsidR="00706885" w:rsidRPr="000C1D80" w:rsidRDefault="00706885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区</w:t>
            </w:r>
          </w:p>
        </w:tc>
        <w:tc>
          <w:tcPr>
            <w:tcW w:w="1355" w:type="dxa"/>
          </w:tcPr>
          <w:p w14:paraId="79E9D564" w14:textId="77777777" w:rsidR="00706885" w:rsidRPr="000C1D80" w:rsidRDefault="00706885">
            <w:pPr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 w:rsidRPr="000C1D80"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利用一次函数图像信息求解行程问题</w:t>
            </w:r>
          </w:p>
        </w:tc>
      </w:tr>
      <w:tr w:rsidR="000D6460" w14:paraId="249161FA" w14:textId="77777777" w:rsidTr="00EE696D">
        <w:tc>
          <w:tcPr>
            <w:tcW w:w="1090" w:type="dxa"/>
          </w:tcPr>
          <w:p w14:paraId="6081A841" w14:textId="77777777" w:rsidR="000D6460" w:rsidRPr="000C1D80" w:rsidRDefault="000D6460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/>
              </w:rPr>
              <w:t>2020</w:t>
            </w:r>
            <w:r w:rsidRPr="000C1D80">
              <w:rPr>
                <w:rFonts w:ascii="仿宋" w:eastAsia="仿宋" w:hAnsi="仿宋" w:hint="eastAsia"/>
              </w:rPr>
              <w:t>.</w:t>
            </w:r>
            <w:r w:rsidRPr="000C1D80">
              <w:rPr>
                <w:rFonts w:ascii="仿宋" w:eastAsia="仿宋" w:hAnsi="仿宋"/>
              </w:rPr>
              <w:t>12</w:t>
            </w:r>
          </w:p>
        </w:tc>
        <w:tc>
          <w:tcPr>
            <w:tcW w:w="3725" w:type="dxa"/>
          </w:tcPr>
          <w:p w14:paraId="6920AC90" w14:textId="77777777" w:rsidR="000D6460" w:rsidRPr="000C1D80" w:rsidRDefault="000D6460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飞龙中学</w:t>
            </w:r>
          </w:p>
        </w:tc>
        <w:tc>
          <w:tcPr>
            <w:tcW w:w="1417" w:type="dxa"/>
          </w:tcPr>
          <w:p w14:paraId="2589002F" w14:textId="77777777" w:rsidR="000D6460" w:rsidRPr="000C1D80" w:rsidRDefault="000D6460">
            <w:pPr>
              <w:rPr>
                <w:rFonts w:ascii="仿宋" w:eastAsia="仿宋" w:hAnsi="仿宋"/>
                <w:bCs/>
                <w:szCs w:val="21"/>
              </w:rPr>
            </w:pPr>
            <w:r w:rsidRPr="000C1D80">
              <w:rPr>
                <w:rFonts w:ascii="仿宋" w:eastAsia="仿宋" w:hAnsi="仿宋" w:hint="eastAsia"/>
                <w:bCs/>
                <w:szCs w:val="21"/>
              </w:rPr>
              <w:t>霍达</w:t>
            </w:r>
          </w:p>
        </w:tc>
        <w:tc>
          <w:tcPr>
            <w:tcW w:w="709" w:type="dxa"/>
          </w:tcPr>
          <w:p w14:paraId="13D8C5D2" w14:textId="77777777" w:rsidR="000D6460" w:rsidRPr="000C1D80" w:rsidRDefault="000D6460">
            <w:pPr>
              <w:rPr>
                <w:rFonts w:ascii="仿宋" w:eastAsia="仿宋" w:hAnsi="仿宋"/>
              </w:rPr>
            </w:pPr>
            <w:r w:rsidRPr="000C1D80">
              <w:rPr>
                <w:rFonts w:ascii="仿宋" w:eastAsia="仿宋" w:hAnsi="仿宋" w:hint="eastAsia"/>
              </w:rPr>
              <w:t>区</w:t>
            </w:r>
          </w:p>
        </w:tc>
        <w:tc>
          <w:tcPr>
            <w:tcW w:w="1355" w:type="dxa"/>
          </w:tcPr>
          <w:p w14:paraId="7E29CC59" w14:textId="77777777" w:rsidR="000D6460" w:rsidRPr="000C1D80" w:rsidRDefault="000D6460">
            <w:pPr>
              <w:rPr>
                <w:rFonts w:ascii="仿宋" w:eastAsia="仿宋" w:hAnsi="仿宋" w:cs="仿宋"/>
                <w:color w:val="000000" w:themeColor="text1"/>
                <w:szCs w:val="21"/>
              </w:rPr>
            </w:pPr>
            <w:r w:rsidRPr="000C1D80">
              <w:rPr>
                <w:rFonts w:ascii="仿宋" w:eastAsia="仿宋" w:hAnsi="仿宋" w:cs="仿宋" w:hint="eastAsia"/>
                <w:color w:val="000000" w:themeColor="text1"/>
                <w:szCs w:val="21"/>
              </w:rPr>
              <w:t>一次函数图形中的面积问题</w:t>
            </w:r>
          </w:p>
        </w:tc>
      </w:tr>
    </w:tbl>
    <w:p w14:paraId="7868802B" w14:textId="77777777" w:rsidR="00EE696D" w:rsidRDefault="00EE696D">
      <w:pPr>
        <w:rPr>
          <w:rFonts w:asciiTheme="minorEastAsia" w:hAnsiTheme="minorEastAsia" w:cstheme="minorEastAsia"/>
          <w:noProof/>
          <w:sz w:val="18"/>
          <w:szCs w:val="18"/>
        </w:rPr>
      </w:pPr>
    </w:p>
    <w:p w14:paraId="5C09F558" w14:textId="77777777" w:rsidR="00EE696D" w:rsidRDefault="00EE696D">
      <w:pPr>
        <w:widowControl/>
        <w:jc w:val="left"/>
        <w:rPr>
          <w:rFonts w:asciiTheme="minorEastAsia" w:hAnsiTheme="minorEastAsia" w:cstheme="minorEastAsia"/>
          <w:noProof/>
          <w:sz w:val="18"/>
          <w:szCs w:val="18"/>
        </w:rPr>
      </w:pPr>
      <w:r>
        <w:rPr>
          <w:rFonts w:asciiTheme="minorEastAsia" w:hAnsiTheme="minorEastAsia" w:cstheme="minorEastAsia"/>
          <w:noProof/>
          <w:sz w:val="18"/>
          <w:szCs w:val="18"/>
        </w:rPr>
        <w:br w:type="page"/>
      </w:r>
    </w:p>
    <w:p w14:paraId="05161766" w14:textId="77777777" w:rsidR="00EE696D" w:rsidRDefault="00EE696D">
      <w:r>
        <w:rPr>
          <w:rFonts w:asciiTheme="minorEastAsia" w:hAnsiTheme="minorEastAsia" w:cstheme="minorEastAsia" w:hint="eastAsia"/>
          <w:noProof/>
          <w:sz w:val="18"/>
          <w:szCs w:val="18"/>
        </w:rPr>
        <w:lastRenderedPageBreak/>
        <w:drawing>
          <wp:inline distT="0" distB="0" distL="0" distR="0" wp14:anchorId="46F27D0F" wp14:editId="5FB47F84">
            <wp:extent cx="5257800" cy="3943350"/>
            <wp:effectExtent l="0" t="0" r="0" b="0"/>
            <wp:docPr id="1" name="图片 1" descr="C:\Users\HD\AppData\Local\Microsoft\Windows\INetCache\Content.Word\上课通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D\AppData\Local\Microsoft\Windows\INetCache\Content.Word\上课通知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C6325" w14:textId="77777777" w:rsidR="00EE696D" w:rsidRPr="00EE696D" w:rsidRDefault="00EE696D" w:rsidP="00EE696D"/>
    <w:p w14:paraId="13C45A09" w14:textId="77777777" w:rsidR="00EE696D" w:rsidRPr="00EE696D" w:rsidRDefault="00EE696D" w:rsidP="00EE696D"/>
    <w:p w14:paraId="6EBECBB5" w14:textId="77777777" w:rsidR="00EE696D" w:rsidRPr="00EE696D" w:rsidRDefault="00EE696D" w:rsidP="00EE696D"/>
    <w:p w14:paraId="2899C0B0" w14:textId="77777777" w:rsidR="00EE696D" w:rsidRPr="00EE696D" w:rsidRDefault="00EE696D" w:rsidP="00EE696D"/>
    <w:p w14:paraId="2D81E300" w14:textId="77777777" w:rsidR="00EE696D" w:rsidRPr="00EE696D" w:rsidRDefault="00EE696D" w:rsidP="00EE696D"/>
    <w:p w14:paraId="6AEE4047" w14:textId="77777777" w:rsidR="00EE696D" w:rsidRPr="00EE696D" w:rsidRDefault="00EE696D" w:rsidP="00EE696D"/>
    <w:p w14:paraId="5124D65C" w14:textId="77777777" w:rsidR="00EE696D" w:rsidRPr="00EE696D" w:rsidRDefault="00EE696D" w:rsidP="00EE696D"/>
    <w:p w14:paraId="0D4056ED" w14:textId="77777777" w:rsidR="00EE696D" w:rsidRDefault="00EE696D" w:rsidP="00EE696D"/>
    <w:p w14:paraId="78536ADB" w14:textId="77777777" w:rsidR="00EE696D" w:rsidRDefault="00EE696D">
      <w:pPr>
        <w:widowControl/>
        <w:jc w:val="left"/>
      </w:pPr>
      <w:r>
        <w:br w:type="page"/>
      </w:r>
    </w:p>
    <w:p w14:paraId="33374C92" w14:textId="77777777" w:rsidR="00EE696D" w:rsidRDefault="000C1D80" w:rsidP="00EE696D">
      <w:r>
        <w:lastRenderedPageBreak/>
        <w:pict w14:anchorId="2A8CC7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308.25pt">
            <v:imagedata r:id="rId7" o:title="图片1"/>
          </v:shape>
        </w:pict>
      </w:r>
    </w:p>
    <w:p w14:paraId="6B813E00" w14:textId="77777777" w:rsidR="00EE696D" w:rsidRPr="00EE696D" w:rsidRDefault="002D2F29" w:rsidP="00EE696D">
      <w:r>
        <w:rPr>
          <w:noProof/>
        </w:rPr>
        <w:drawing>
          <wp:inline distT="0" distB="0" distL="0" distR="0" wp14:anchorId="75C82D05" wp14:editId="1B73FF8C">
            <wp:extent cx="3526790" cy="4702810"/>
            <wp:effectExtent l="0" t="0" r="0" b="2540"/>
            <wp:docPr id="5" name="图片 5" descr="C:\Users\HD\AppData\Local\Microsoft\Windows\INetCache\Content.Word\陈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D\AppData\Local\Microsoft\Windows\INetCache\Content.Word\陈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7258" w14:textId="77777777" w:rsidR="00EE696D" w:rsidRDefault="00EE696D" w:rsidP="002D2F29"/>
    <w:p w14:paraId="6F138CFB" w14:textId="77777777" w:rsidR="00EE696D" w:rsidRDefault="00EE696D" w:rsidP="00EE696D">
      <w:pPr>
        <w:tabs>
          <w:tab w:val="left" w:pos="675"/>
        </w:tabs>
      </w:pPr>
      <w:r>
        <w:rPr>
          <w:noProof/>
        </w:rPr>
        <w:drawing>
          <wp:inline distT="0" distB="0" distL="0" distR="0" wp14:anchorId="4C1F5289" wp14:editId="68AE1FD8">
            <wp:extent cx="4210050" cy="5619750"/>
            <wp:effectExtent l="0" t="0" r="0" b="0"/>
            <wp:docPr id="3" name="图片 3" descr="C:\Users\HD\AppData\Local\Microsoft\Windows\INetCache\Content.Word\评价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D\AppData\Local\Microsoft\Windows\INetCache\Content.Word\评价表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885A5" wp14:editId="10FC0587">
            <wp:extent cx="3087585" cy="35306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4891" cy="364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726B" w14:textId="77777777" w:rsidR="00EE696D" w:rsidRDefault="000C1D80">
      <w:pPr>
        <w:widowControl/>
        <w:jc w:val="left"/>
      </w:pPr>
      <w:r>
        <w:lastRenderedPageBreak/>
        <w:pict w14:anchorId="2F6CC5D0">
          <v:shape id="_x0000_i1026" type="#_x0000_t75" style="width:415.15pt;height:553.5pt">
            <v:imagedata r:id="rId11" o:title="B12区公开课"/>
          </v:shape>
        </w:pict>
      </w:r>
    </w:p>
    <w:p w14:paraId="177648D1" w14:textId="77777777" w:rsidR="00706885" w:rsidRDefault="00706885">
      <w:pPr>
        <w:widowControl/>
        <w:jc w:val="left"/>
      </w:pPr>
      <w:r>
        <w:br w:type="page"/>
      </w:r>
    </w:p>
    <w:p w14:paraId="2FD43A84" w14:textId="77777777" w:rsidR="00706885" w:rsidRDefault="000C1D80" w:rsidP="00EE696D">
      <w:pPr>
        <w:tabs>
          <w:tab w:val="left" w:pos="675"/>
        </w:tabs>
      </w:pPr>
      <w:r>
        <w:lastRenderedPageBreak/>
        <w:pict w14:anchorId="7AED981F">
          <v:shape id="_x0000_i1027" type="#_x0000_t75" style="width:415.15pt;height:553.9pt">
            <v:imagedata r:id="rId12" o:title="公开课"/>
          </v:shape>
        </w:pict>
      </w:r>
    </w:p>
    <w:p w14:paraId="7BD5A374" w14:textId="77777777" w:rsidR="00706885" w:rsidRPr="00706885" w:rsidRDefault="00706885" w:rsidP="00706885"/>
    <w:p w14:paraId="4DECA09C" w14:textId="77777777" w:rsidR="00706885" w:rsidRPr="00706885" w:rsidRDefault="00706885" w:rsidP="00706885"/>
    <w:p w14:paraId="09DA6A1A" w14:textId="77777777" w:rsidR="00706885" w:rsidRPr="00706885" w:rsidRDefault="00706885" w:rsidP="00706885"/>
    <w:p w14:paraId="1B250A5D" w14:textId="77777777" w:rsidR="00706885" w:rsidRPr="00706885" w:rsidRDefault="00706885" w:rsidP="00706885"/>
    <w:p w14:paraId="770B5DFC" w14:textId="77777777" w:rsidR="00706885" w:rsidRPr="00706885" w:rsidRDefault="00706885" w:rsidP="00706885"/>
    <w:p w14:paraId="0A218256" w14:textId="77777777" w:rsidR="00706885" w:rsidRDefault="00706885" w:rsidP="00706885"/>
    <w:p w14:paraId="4291E566" w14:textId="77777777" w:rsidR="00706885" w:rsidRDefault="00706885" w:rsidP="00706885">
      <w:pPr>
        <w:tabs>
          <w:tab w:val="left" w:pos="915"/>
        </w:tabs>
      </w:pPr>
      <w:r>
        <w:tab/>
      </w:r>
    </w:p>
    <w:p w14:paraId="721A50D2" w14:textId="77777777" w:rsidR="00706885" w:rsidRDefault="00706885">
      <w:pPr>
        <w:widowControl/>
        <w:jc w:val="left"/>
      </w:pPr>
      <w:r>
        <w:br w:type="page"/>
      </w:r>
    </w:p>
    <w:p w14:paraId="769B6F2A" w14:textId="77777777" w:rsidR="002D2F29" w:rsidRDefault="000C1D80" w:rsidP="00706885">
      <w:pPr>
        <w:tabs>
          <w:tab w:val="left" w:pos="915"/>
        </w:tabs>
      </w:pPr>
      <w:r>
        <w:rPr>
          <w:noProof/>
        </w:rPr>
        <w:lastRenderedPageBreak/>
        <w:pict w14:anchorId="07F1DC1E">
          <v:shape id="_x0000_i1028" type="#_x0000_t75" style="width:415.15pt;height:596.25pt">
            <v:imagedata r:id="rId13" o:title="邓兵"/>
          </v:shape>
        </w:pict>
      </w:r>
      <w:r w:rsidR="00706885">
        <w:t xml:space="preserve"> </w:t>
      </w:r>
      <w:r>
        <w:lastRenderedPageBreak/>
        <w:pict w14:anchorId="6496324E">
          <v:shape id="_x0000_i1029" type="#_x0000_t75" style="width:415.5pt;height:8in">
            <v:imagedata r:id="rId14" o:title="04"/>
          </v:shape>
        </w:pict>
      </w:r>
      <w:r>
        <w:lastRenderedPageBreak/>
        <w:pict w14:anchorId="7114B825">
          <v:shape id="_x0000_i1030" type="#_x0000_t75" style="width:415.5pt;height:559.9pt">
            <v:imagedata r:id="rId15" o:title="05-2"/>
          </v:shape>
        </w:pict>
      </w:r>
    </w:p>
    <w:p w14:paraId="4404873C" w14:textId="77777777" w:rsidR="002D2F29" w:rsidRDefault="002D2F29">
      <w:pPr>
        <w:widowControl/>
        <w:jc w:val="left"/>
      </w:pPr>
      <w:r>
        <w:br w:type="page"/>
      </w:r>
    </w:p>
    <w:p w14:paraId="7CC4CEB4" w14:textId="210B602B" w:rsidR="002D2F29" w:rsidRDefault="002D2F29">
      <w:pPr>
        <w:widowControl/>
        <w:jc w:val="left"/>
      </w:pPr>
    </w:p>
    <w:p w14:paraId="253ABB4A" w14:textId="77777777" w:rsidR="00706885" w:rsidRDefault="000C1D80" w:rsidP="00706885">
      <w:pPr>
        <w:tabs>
          <w:tab w:val="left" w:pos="915"/>
        </w:tabs>
      </w:pPr>
      <w:r>
        <w:pict w14:anchorId="42E94D2A">
          <v:shape id="_x0000_i1031" type="#_x0000_t75" style="width:414pt;height:552.4pt">
            <v:imagedata r:id="rId16" o:title="05-1"/>
          </v:shape>
        </w:pict>
      </w:r>
    </w:p>
    <w:p w14:paraId="592FCEF0" w14:textId="77777777" w:rsidR="00706885" w:rsidRDefault="00706885" w:rsidP="00706885">
      <w:pPr>
        <w:tabs>
          <w:tab w:val="left" w:pos="915"/>
        </w:tabs>
      </w:pPr>
      <w:r>
        <w:tab/>
      </w:r>
    </w:p>
    <w:p w14:paraId="1A22AADA" w14:textId="77777777" w:rsidR="00706885" w:rsidRDefault="00706885">
      <w:pPr>
        <w:widowControl/>
        <w:jc w:val="left"/>
      </w:pPr>
      <w:r>
        <w:br w:type="page"/>
      </w:r>
    </w:p>
    <w:p w14:paraId="3F01229F" w14:textId="77777777" w:rsidR="002D2F29" w:rsidRDefault="000C1D80" w:rsidP="00706885">
      <w:pPr>
        <w:tabs>
          <w:tab w:val="left" w:pos="915"/>
        </w:tabs>
      </w:pPr>
      <w:r>
        <w:lastRenderedPageBreak/>
        <w:pict w14:anchorId="0B42297D">
          <v:shape id="_x0000_i1032" type="#_x0000_t75" style="width:415.15pt;height:602.65pt">
            <v:imagedata r:id="rId17" o:title="齐丽华"/>
          </v:shape>
        </w:pict>
      </w:r>
    </w:p>
    <w:p w14:paraId="2999F4CC" w14:textId="77777777" w:rsidR="002D2F29" w:rsidRPr="002D2F29" w:rsidRDefault="002D2F29" w:rsidP="002D2F29"/>
    <w:p w14:paraId="1250F115" w14:textId="77777777" w:rsidR="002D2F29" w:rsidRPr="002D2F29" w:rsidRDefault="002D2F29" w:rsidP="002D2F29"/>
    <w:p w14:paraId="463D643B" w14:textId="77777777" w:rsidR="002D2F29" w:rsidRDefault="002D2F29" w:rsidP="002D2F29"/>
    <w:p w14:paraId="3C3B0EB7" w14:textId="77777777" w:rsidR="002D2F29" w:rsidRDefault="002D2F29">
      <w:pPr>
        <w:widowControl/>
        <w:jc w:val="left"/>
      </w:pPr>
      <w:r>
        <w:br w:type="page"/>
      </w:r>
    </w:p>
    <w:p w14:paraId="40B04FCF" w14:textId="670B4394" w:rsidR="00EE696D" w:rsidRDefault="000C1D80" w:rsidP="002D2F29">
      <w:pPr>
        <w:ind w:firstLineChars="200" w:firstLine="420"/>
      </w:pPr>
      <w:r>
        <w:lastRenderedPageBreak/>
        <w:pict w14:anchorId="043E631A">
          <v:shape id="_x0000_i1033" type="#_x0000_t75" style="width:414.75pt;height:632.65pt">
            <v:imagedata r:id="rId18" o:title="钱程"/>
          </v:shape>
        </w:pict>
      </w:r>
    </w:p>
    <w:p w14:paraId="362C6546" w14:textId="60360678" w:rsidR="00BE100F" w:rsidRPr="00BE100F" w:rsidRDefault="00BE100F" w:rsidP="00BE100F"/>
    <w:p w14:paraId="13A313D8" w14:textId="723D0EAC" w:rsidR="00BE100F" w:rsidRDefault="00BE100F" w:rsidP="00BE100F"/>
    <w:p w14:paraId="2B68C815" w14:textId="10F9AFBB" w:rsidR="00BE100F" w:rsidRDefault="00BE100F" w:rsidP="00BE100F">
      <w:pPr>
        <w:tabs>
          <w:tab w:val="left" w:pos="2129"/>
        </w:tabs>
      </w:pPr>
      <w:r>
        <w:tab/>
      </w:r>
    </w:p>
    <w:p w14:paraId="55D75852" w14:textId="6FACD780" w:rsidR="00BE100F" w:rsidRDefault="00BE100F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01AC5C57" wp14:editId="74EAD2FB">
            <wp:extent cx="5265420" cy="7019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E36D" w14:textId="77777777" w:rsidR="00BE100F" w:rsidRPr="00BE100F" w:rsidRDefault="00BE100F" w:rsidP="00BE100F">
      <w:pPr>
        <w:tabs>
          <w:tab w:val="left" w:pos="2129"/>
        </w:tabs>
      </w:pPr>
    </w:p>
    <w:sectPr w:rsidR="00BE100F" w:rsidRPr="00BE10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23B26" w14:textId="77777777" w:rsidR="00B24633" w:rsidRDefault="00B24633" w:rsidP="000C1D80">
      <w:r>
        <w:separator/>
      </w:r>
    </w:p>
  </w:endnote>
  <w:endnote w:type="continuationSeparator" w:id="0">
    <w:p w14:paraId="1A0CAB45" w14:textId="77777777" w:rsidR="00B24633" w:rsidRDefault="00B24633" w:rsidP="000C1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24C99" w14:textId="77777777" w:rsidR="00B24633" w:rsidRDefault="00B24633" w:rsidP="000C1D80">
      <w:r>
        <w:separator/>
      </w:r>
    </w:p>
  </w:footnote>
  <w:footnote w:type="continuationSeparator" w:id="0">
    <w:p w14:paraId="7F389BC4" w14:textId="77777777" w:rsidR="00B24633" w:rsidRDefault="00B24633" w:rsidP="000C1D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96D"/>
    <w:rsid w:val="000C1D80"/>
    <w:rsid w:val="000D6460"/>
    <w:rsid w:val="002D2F29"/>
    <w:rsid w:val="005133C4"/>
    <w:rsid w:val="00706885"/>
    <w:rsid w:val="00B10251"/>
    <w:rsid w:val="00B24633"/>
    <w:rsid w:val="00BE100F"/>
    <w:rsid w:val="00EE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E5F8E9"/>
  <w15:chartTrackingRefBased/>
  <w15:docId w15:val="{1C8958C1-874B-466D-BE24-1146B24C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6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1D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C1D8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C1D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C1D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</dc:creator>
  <cp:keywords/>
  <dc:description/>
  <cp:lastModifiedBy>H D</cp:lastModifiedBy>
  <cp:revision>7</cp:revision>
  <dcterms:created xsi:type="dcterms:W3CDTF">2020-12-27T01:00:00Z</dcterms:created>
  <dcterms:modified xsi:type="dcterms:W3CDTF">2020-12-31T04:14:00Z</dcterms:modified>
</cp:coreProperties>
</file>