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BE" w:rsidRPr="008514BE" w:rsidRDefault="008514BE" w:rsidP="008514BE">
      <w:pPr>
        <w:spacing w:line="360" w:lineRule="auto"/>
        <w:ind w:firstLineChars="200" w:firstLine="480"/>
        <w:rPr>
          <w:rFonts w:asciiTheme="minorEastAsia" w:hAnsiTheme="minorEastAsia" w:cs="宋体"/>
          <w:b/>
          <w:kern w:val="0"/>
          <w:sz w:val="24"/>
          <w:szCs w:val="24"/>
        </w:rPr>
      </w:pPr>
      <w:r w:rsidRPr="008514BE">
        <w:rPr>
          <w:rStyle w:val="a7"/>
          <w:rFonts w:asciiTheme="minorEastAsia" w:hAnsiTheme="minorEastAsia" w:cs="Arial"/>
          <w:b w:val="0"/>
          <w:sz w:val="24"/>
          <w:szCs w:val="24"/>
          <w:bdr w:val="none" w:sz="0" w:space="0" w:color="auto" w:frame="1"/>
        </w:rPr>
        <w:t>冬季</w:t>
      </w:r>
      <w:r w:rsidRPr="008514BE">
        <w:rPr>
          <w:rFonts w:asciiTheme="minorEastAsia" w:hAnsiTheme="minorEastAsia" w:cs="Arial"/>
          <w:sz w:val="24"/>
          <w:szCs w:val="24"/>
          <w:bdr w:val="none" w:sz="0" w:space="0" w:color="auto" w:frame="1"/>
        </w:rPr>
        <w:t>是呼吸道疾病的多发季节，要谨防冬季易流行的呼吸道传染病，如水痘、腮腺炎、流行性脑膜炎等。严格按照免疫程序做好幼儿计划免疫工作。对于体质差、易感染疾病的幼儿，家长可根据疾病流行情况有针对性地开展免疫注射，同时还可给孩子服用板蓝根、大青叶、金银花等中药，以加强预防流行性感冒。幼儿外出时应带好口罩，特别是室内外温差较大的情况下。</w:t>
      </w:r>
    </w:p>
    <w:p w:rsidR="008514BE" w:rsidRPr="008514BE" w:rsidRDefault="008514BE" w:rsidP="008514BE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8514BE">
        <w:rPr>
          <w:rFonts w:asciiTheme="minorEastAsia" w:eastAsiaTheme="minorEastAsia" w:hAnsiTheme="minorEastAsia" w:cs="Arial"/>
          <w:bdr w:val="none" w:sz="0" w:space="0" w:color="auto" w:frame="1"/>
        </w:rPr>
        <w:t>冬季幼儿也要进行适度的运动和锻炼。锻炼可增强幼儿体质，增强自身免疫力，才能抵御病原体对机体的侵蚀。</w:t>
      </w:r>
    </w:p>
    <w:p w:rsidR="008514BE" w:rsidRPr="008514BE" w:rsidRDefault="008514BE" w:rsidP="008514BE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8514BE">
        <w:rPr>
          <w:rFonts w:asciiTheme="minorEastAsia" w:eastAsiaTheme="minorEastAsia" w:hAnsiTheme="minorEastAsia" w:cs="Arial"/>
          <w:bdr w:val="none" w:sz="0" w:space="0" w:color="auto" w:frame="1"/>
        </w:rPr>
        <w:t>一、避免着凉</w:t>
      </w:r>
    </w:p>
    <w:p w:rsidR="008514BE" w:rsidRPr="008514BE" w:rsidRDefault="008514BE" w:rsidP="008514BE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8514BE">
        <w:rPr>
          <w:rFonts w:asciiTheme="minorEastAsia" w:eastAsiaTheme="minorEastAsia" w:hAnsiTheme="minorEastAsia" w:cs="Arial"/>
          <w:bdr w:val="none" w:sz="0" w:space="0" w:color="auto" w:frame="1"/>
        </w:rPr>
        <w:t>冬日寒潮多，气温变化大，幼儿易着凉、感冒，常会引起许多大病，如心肌炎、大叶性肺炎、急性肾炎，因此冬季要给幼儿保暖，避免着凉。</w:t>
      </w:r>
    </w:p>
    <w:p w:rsidR="008514BE" w:rsidRPr="008514BE" w:rsidRDefault="008514BE" w:rsidP="008514BE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8514BE">
        <w:rPr>
          <w:rFonts w:asciiTheme="minorEastAsia" w:eastAsiaTheme="minorEastAsia" w:hAnsiTheme="minorEastAsia" w:cs="Arial"/>
          <w:bdr w:val="none" w:sz="0" w:space="0" w:color="auto" w:frame="1"/>
        </w:rPr>
        <w:t>二、保护皮肤</w:t>
      </w:r>
    </w:p>
    <w:p w:rsidR="008514BE" w:rsidRPr="008514BE" w:rsidRDefault="008514BE" w:rsidP="008514BE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8514BE">
        <w:rPr>
          <w:rFonts w:asciiTheme="minorEastAsia" w:eastAsiaTheme="minorEastAsia" w:hAnsiTheme="minorEastAsia" w:cs="Arial"/>
          <w:bdr w:val="none" w:sz="0" w:space="0" w:color="auto" w:frame="1"/>
        </w:rPr>
        <w:t>冬季寒冷干燥，幼儿皮肤中</w:t>
      </w:r>
      <w:proofErr w:type="gramStart"/>
      <w:r w:rsidRPr="008514BE">
        <w:rPr>
          <w:rFonts w:asciiTheme="minorEastAsia" w:eastAsiaTheme="minorEastAsia" w:hAnsiTheme="minorEastAsia" w:cs="Arial"/>
          <w:bdr w:val="none" w:sz="0" w:space="0" w:color="auto" w:frame="1"/>
        </w:rPr>
        <w:t>水份</w:t>
      </w:r>
      <w:proofErr w:type="gramEnd"/>
      <w:r w:rsidRPr="008514BE">
        <w:rPr>
          <w:rFonts w:asciiTheme="minorEastAsia" w:eastAsiaTheme="minorEastAsia" w:hAnsiTheme="minorEastAsia" w:cs="Arial"/>
          <w:bdr w:val="none" w:sz="0" w:space="0" w:color="auto" w:frame="1"/>
        </w:rPr>
        <w:t>散失多，皮脂腺分泌少，皮肤易干裂发痒，让幼儿多吃蔬菜、水果、多喝开水，并常用热水洗手、脚、脸，在适当搽点护肤霜。</w:t>
      </w:r>
    </w:p>
    <w:p w:rsidR="008514BE" w:rsidRPr="008514BE" w:rsidRDefault="008514BE" w:rsidP="008514BE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8514BE">
        <w:rPr>
          <w:rFonts w:asciiTheme="minorEastAsia" w:eastAsiaTheme="minorEastAsia" w:hAnsiTheme="minorEastAsia" w:cs="Arial"/>
          <w:bdr w:val="none" w:sz="0" w:space="0" w:color="auto" w:frame="1"/>
        </w:rPr>
        <w:t>三、注意室温</w:t>
      </w:r>
    </w:p>
    <w:p w:rsidR="008514BE" w:rsidRPr="008514BE" w:rsidRDefault="008514BE" w:rsidP="008514BE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proofErr w:type="gramStart"/>
      <w:r w:rsidRPr="008514BE">
        <w:rPr>
          <w:rFonts w:asciiTheme="minorEastAsia" w:eastAsiaTheme="minorEastAsia" w:hAnsiTheme="minorEastAsia" w:cs="Arial"/>
          <w:bdr w:val="none" w:sz="0" w:space="0" w:color="auto" w:frame="1"/>
        </w:rPr>
        <w:t>冬季对</w:t>
      </w:r>
      <w:proofErr w:type="gramEnd"/>
      <w:r w:rsidRPr="008514BE">
        <w:rPr>
          <w:rFonts w:asciiTheme="minorEastAsia" w:eastAsiaTheme="minorEastAsia" w:hAnsiTheme="minorEastAsia" w:cs="Arial"/>
          <w:bdr w:val="none" w:sz="0" w:space="0" w:color="auto" w:frame="1"/>
        </w:rPr>
        <w:t>人体的适宜温度是18摄氏度，如高于23摄氏度时，人就会感到头晕、疲倦。另外，如果室内外温差大，则易感冒。</w:t>
      </w:r>
    </w:p>
    <w:p w:rsidR="008514BE" w:rsidRPr="008514BE" w:rsidRDefault="008514BE" w:rsidP="008514BE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8514BE">
        <w:rPr>
          <w:rFonts w:asciiTheme="minorEastAsia" w:eastAsiaTheme="minorEastAsia" w:hAnsiTheme="minorEastAsia" w:cs="Arial"/>
          <w:bdr w:val="none" w:sz="0" w:space="0" w:color="auto" w:frame="1"/>
        </w:rPr>
        <w:t>四、多晒太阳</w:t>
      </w:r>
    </w:p>
    <w:p w:rsidR="008514BE" w:rsidRPr="008514BE" w:rsidRDefault="008514BE" w:rsidP="008514BE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8514BE">
        <w:rPr>
          <w:rFonts w:asciiTheme="minorEastAsia" w:eastAsiaTheme="minorEastAsia" w:hAnsiTheme="minorEastAsia" w:cs="Arial"/>
          <w:bdr w:val="none" w:sz="0" w:space="0" w:color="auto" w:frame="1"/>
        </w:rPr>
        <w:t>阳光中的紫外线能杀灭人体表面的病毒和细菌，帮助幼儿吸收钙、磷，增强机体的抗病能力。此外，阳光也能提高红细胞的含氧量和增强皮肤的调温作用，以及能增强神经系统的活动机能和幼儿的体质。</w:t>
      </w:r>
    </w:p>
    <w:p w:rsidR="008514BE" w:rsidRPr="008514BE" w:rsidRDefault="008514BE" w:rsidP="008514BE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8514BE">
        <w:rPr>
          <w:rFonts w:asciiTheme="minorEastAsia" w:eastAsiaTheme="minorEastAsia" w:hAnsiTheme="minorEastAsia" w:cs="Arial"/>
          <w:bdr w:val="none" w:sz="0" w:space="0" w:color="auto" w:frame="1"/>
        </w:rPr>
        <w:t>五、不坐凉地</w:t>
      </w:r>
    </w:p>
    <w:p w:rsidR="008514BE" w:rsidRPr="008514BE" w:rsidRDefault="008514BE" w:rsidP="008514BE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 w:cs="Arial"/>
        </w:rPr>
      </w:pPr>
      <w:r w:rsidRPr="008514BE">
        <w:rPr>
          <w:rStyle w:val="a7"/>
          <w:rFonts w:asciiTheme="minorEastAsia" w:eastAsiaTheme="minorEastAsia" w:hAnsiTheme="minorEastAsia" w:cs="Arial"/>
          <w:bdr w:val="none" w:sz="0" w:space="0" w:color="auto" w:frame="1"/>
        </w:rPr>
        <w:t>冬季地面的温度很低</w:t>
      </w:r>
      <w:r w:rsidRPr="008514BE">
        <w:rPr>
          <w:rFonts w:asciiTheme="minorEastAsia" w:eastAsiaTheme="minorEastAsia" w:hAnsiTheme="minorEastAsia" w:cs="Arial"/>
          <w:bdr w:val="none" w:sz="0" w:space="0" w:color="auto" w:frame="1"/>
        </w:rPr>
        <w:t>，幼儿坐在上面，体内的热量就会大量散失，容易感冒。冬天到了，不要因为怕孩子冻着就不带他到户外去。遇上好天气，就要多出去玩，只要有太阳就带他到公园去晒晒。一方面是促进钙吸收，另一方面到户外呼吸一下新鲜空气。冬天有太阳无风的正午前后，可在户外散步，时间约为20—30分钟。</w:t>
      </w:r>
    </w:p>
    <w:p w:rsidR="008514BE" w:rsidRPr="008514BE" w:rsidRDefault="008514BE" w:rsidP="008514BE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8514BE">
        <w:rPr>
          <w:rFonts w:asciiTheme="minorEastAsia" w:eastAsiaTheme="minorEastAsia" w:hAnsiTheme="minorEastAsia" w:cs="Arial"/>
          <w:bdr w:val="none" w:sz="0" w:space="0" w:color="auto" w:frame="1"/>
        </w:rPr>
        <w:t>在家里给孩子开辟一个玩耍的天地，摆上他的玩具、小书，让他自由开心地活动，要经常开窗换气，及时加减衣服，睡觉时脱去外套，盖轻暖透气的棉被，晚上最好用背心式睡袋，防止蹬掉被子着凉。</w:t>
      </w:r>
    </w:p>
    <w:p w:rsidR="008514BE" w:rsidRPr="008514BE" w:rsidRDefault="008514BE" w:rsidP="008514BE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8514BE">
        <w:rPr>
          <w:rFonts w:asciiTheme="minorEastAsia" w:eastAsiaTheme="minorEastAsia" w:hAnsiTheme="minorEastAsia" w:cs="Arial"/>
          <w:bdr w:val="none" w:sz="0" w:space="0" w:color="auto" w:frame="1"/>
        </w:rPr>
        <w:t>注意保暖设施，最适合幼儿的室温约为摄氏25度左右，家中最好能备上一个温度计，可随时观察温度的变化。空调或取暖器的</w:t>
      </w:r>
      <w:proofErr w:type="gramStart"/>
      <w:r w:rsidRPr="008514BE">
        <w:rPr>
          <w:rFonts w:asciiTheme="minorEastAsia" w:eastAsiaTheme="minorEastAsia" w:hAnsiTheme="minorEastAsia" w:cs="Arial"/>
          <w:bdr w:val="none" w:sz="0" w:space="0" w:color="auto" w:frame="1"/>
        </w:rPr>
        <w:t>暖风口</w:t>
      </w:r>
      <w:proofErr w:type="gramEnd"/>
      <w:r w:rsidRPr="008514BE">
        <w:rPr>
          <w:rFonts w:asciiTheme="minorEastAsia" w:eastAsiaTheme="minorEastAsia" w:hAnsiTheme="minorEastAsia" w:cs="Arial"/>
          <w:bdr w:val="none" w:sz="0" w:space="0" w:color="auto" w:frame="1"/>
        </w:rPr>
        <w:t>不要正对着宝宝，且最好每隔两三个小时打开</w:t>
      </w:r>
      <w:r w:rsidRPr="008514BE">
        <w:rPr>
          <w:rFonts w:asciiTheme="minorEastAsia" w:eastAsiaTheme="minorEastAsia" w:hAnsiTheme="minorEastAsia" w:cs="Arial"/>
          <w:bdr w:val="none" w:sz="0" w:space="0" w:color="auto" w:frame="1"/>
        </w:rPr>
        <w:lastRenderedPageBreak/>
        <w:t>一下紧闭的窗户，让空气适当地流通一下。另外，使用空调或取暖器都会使空气变得比较干燥，最好在附近放上一杯水来保持湿度。</w:t>
      </w:r>
    </w:p>
    <w:p w:rsidR="008514BE" w:rsidRPr="008514BE" w:rsidRDefault="008514BE" w:rsidP="008514BE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 w:cs="Arial"/>
        </w:rPr>
      </w:pPr>
      <w:r w:rsidRPr="008514BE">
        <w:rPr>
          <w:rStyle w:val="a7"/>
          <w:rFonts w:asciiTheme="minorEastAsia" w:eastAsiaTheme="minorEastAsia" w:hAnsiTheme="minorEastAsia" w:cs="Arial"/>
          <w:bdr w:val="none" w:sz="0" w:space="0" w:color="auto" w:frame="1"/>
        </w:rPr>
        <w:t>冬季气温低</w:t>
      </w:r>
      <w:r w:rsidRPr="008514BE">
        <w:rPr>
          <w:rFonts w:asciiTheme="minorEastAsia" w:eastAsiaTheme="minorEastAsia" w:hAnsiTheme="minorEastAsia" w:cs="Arial"/>
          <w:bdr w:val="none" w:sz="0" w:space="0" w:color="auto" w:frame="1"/>
        </w:rPr>
        <w:t>，孩子户外玩耍的机会少了，容易缺维生素D、感冒、上火，要给孩子吃鱼肝油，增加饮食营养以提高抵抗力。如果已经上火，可以吃去火的药，如板蓝根、太极丸，也可以用鲜百合熬粥，加点冰糖，美味又败火。要多喝排骨汤、鸡汤、鱼汤等汤水，增强抵抗力，起到预防感冒的作用。要坚持每天早上用冷水洗脸，要经常开窗换气，保持室内空气清新，对宝宝健康很有好处。</w:t>
      </w:r>
    </w:p>
    <w:p w:rsidR="008514BE" w:rsidRPr="008514BE" w:rsidRDefault="008514BE" w:rsidP="008514BE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 w:cs="Arial"/>
        </w:rPr>
      </w:pPr>
      <w:r w:rsidRPr="008514BE">
        <w:rPr>
          <w:rStyle w:val="a7"/>
          <w:rFonts w:asciiTheme="minorEastAsia" w:eastAsiaTheme="minorEastAsia" w:hAnsiTheme="minorEastAsia" w:cs="Arial"/>
          <w:bdr w:val="none" w:sz="0" w:space="0" w:color="auto" w:frame="1"/>
        </w:rPr>
        <w:t>冬天气候干燥</w:t>
      </w:r>
      <w:r w:rsidRPr="008514BE">
        <w:rPr>
          <w:rFonts w:asciiTheme="minorEastAsia" w:eastAsiaTheme="minorEastAsia" w:hAnsiTheme="minorEastAsia" w:cs="Arial"/>
          <w:bdr w:val="none" w:sz="0" w:space="0" w:color="auto" w:frame="1"/>
        </w:rPr>
        <w:t>，而宝宝的肌肤很娇嫩，除了多给孩子喝水、多吃水果蔬菜外，合适的护肤品也很重要。冬天气候的特征是气温低、空气湿度小、多偏北风、冷空气活动频繁。人体头面部的耳、鼻、口与空气接触的机会较多，不注意保护就容易产生一些病变。</w:t>
      </w:r>
    </w:p>
    <w:p w:rsidR="00711B08" w:rsidRPr="008514BE" w:rsidRDefault="00711B08" w:rsidP="008514BE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sectPr w:rsidR="00711B08" w:rsidRPr="008514BE" w:rsidSect="00B05D6D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B08" w:rsidRDefault="00711B08" w:rsidP="00B34775">
      <w:r>
        <w:separator/>
      </w:r>
    </w:p>
  </w:endnote>
  <w:endnote w:type="continuationSeparator" w:id="1">
    <w:p w:rsidR="00711B08" w:rsidRDefault="00711B08" w:rsidP="00B34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B08" w:rsidRDefault="00711B08" w:rsidP="00B34775">
      <w:r>
        <w:separator/>
      </w:r>
    </w:p>
  </w:footnote>
  <w:footnote w:type="continuationSeparator" w:id="1">
    <w:p w:rsidR="00711B08" w:rsidRDefault="00711B08" w:rsidP="00B347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005E"/>
    <w:multiLevelType w:val="hybridMultilevel"/>
    <w:tmpl w:val="38FA2420"/>
    <w:lvl w:ilvl="0" w:tplc="95CE7C8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775"/>
    <w:rsid w:val="00131785"/>
    <w:rsid w:val="003E43E0"/>
    <w:rsid w:val="00711B08"/>
    <w:rsid w:val="008514BE"/>
    <w:rsid w:val="00B05D6D"/>
    <w:rsid w:val="00B34775"/>
    <w:rsid w:val="00B458EB"/>
    <w:rsid w:val="00B623F1"/>
    <w:rsid w:val="00B65C60"/>
    <w:rsid w:val="00DA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4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47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4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4775"/>
    <w:rPr>
      <w:sz w:val="18"/>
      <w:szCs w:val="18"/>
    </w:rPr>
  </w:style>
  <w:style w:type="paragraph" w:styleId="a5">
    <w:name w:val="List Paragraph"/>
    <w:basedOn w:val="a"/>
    <w:uiPriority w:val="34"/>
    <w:qFormat/>
    <w:rsid w:val="00B458EB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514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514BE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8514B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514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232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854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9063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dotted" w:sz="6" w:space="0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0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2018-09-01T08:21:00Z</dcterms:created>
  <dcterms:modified xsi:type="dcterms:W3CDTF">2018-12-30T05:11:00Z</dcterms:modified>
</cp:coreProperties>
</file>