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571" w:rsidRPr="00E04B50" w:rsidRDefault="00927ADD" w:rsidP="00927ADD">
      <w:pPr>
        <w:jc w:val="center"/>
        <w:rPr>
          <w:rFonts w:ascii="黑体" w:eastAsia="黑体" w:hAnsi="黑体"/>
          <w:sz w:val="44"/>
        </w:rPr>
      </w:pPr>
      <w:r w:rsidRPr="00E04B50">
        <w:rPr>
          <w:rFonts w:ascii="黑体" w:eastAsia="黑体" w:hAnsi="黑体" w:hint="eastAsia"/>
          <w:sz w:val="44"/>
        </w:rPr>
        <w:t>我想看见的不只是皮囊</w:t>
      </w:r>
    </w:p>
    <w:p w:rsidR="00927ADD" w:rsidRDefault="00927ADD" w:rsidP="00927ADD">
      <w:pPr>
        <w:jc w:val="center"/>
        <w:rPr>
          <w:rFonts w:ascii="黑体" w:eastAsia="黑体" w:hAnsi="黑体"/>
          <w:sz w:val="44"/>
        </w:rPr>
      </w:pPr>
      <w:r w:rsidRPr="00E04B50">
        <w:rPr>
          <w:rFonts w:ascii="黑体" w:eastAsia="黑体" w:hAnsi="黑体" w:hint="eastAsia"/>
          <w:sz w:val="44"/>
        </w:rPr>
        <w:t>——读《皮囊》有感</w:t>
      </w:r>
    </w:p>
    <w:p w:rsidR="00417F88" w:rsidRPr="00417F88" w:rsidRDefault="00417F88" w:rsidP="00417F88">
      <w:pPr>
        <w:jc w:val="center"/>
        <w:rPr>
          <w:rFonts w:ascii="宋体" w:eastAsia="宋体" w:hAnsi="宋体" w:hint="eastAsia"/>
          <w:sz w:val="28"/>
        </w:rPr>
      </w:pPr>
      <w:r w:rsidRPr="00417F88">
        <w:rPr>
          <w:rFonts w:ascii="宋体" w:eastAsia="宋体" w:hAnsi="宋体" w:hint="eastAsia"/>
          <w:sz w:val="28"/>
        </w:rPr>
        <w:t>武进区礼河实验学校 袁周英</w:t>
      </w:r>
    </w:p>
    <w:p w:rsidR="00C07F34" w:rsidRPr="00526DA7" w:rsidRDefault="00C07F34" w:rsidP="00526DA7">
      <w:pPr>
        <w:spacing w:line="360" w:lineRule="auto"/>
        <w:ind w:firstLineChars="200" w:firstLine="480"/>
        <w:rPr>
          <w:rFonts w:ascii="宋体" w:eastAsia="宋体" w:hAnsi="宋体"/>
          <w:sz w:val="24"/>
        </w:rPr>
      </w:pPr>
      <w:r w:rsidRPr="00526DA7">
        <w:rPr>
          <w:rFonts w:ascii="宋体" w:eastAsia="宋体" w:hAnsi="宋体" w:hint="eastAsia"/>
          <w:sz w:val="24"/>
        </w:rPr>
        <w:t>好看的皮囊千篇一律，有趣的灵魂万里挑一。读蔡崇达先生</w:t>
      </w:r>
      <w:r w:rsidR="00500BDA" w:rsidRPr="00526DA7">
        <w:rPr>
          <w:rFonts w:ascii="宋体" w:eastAsia="宋体" w:hAnsi="宋体" w:hint="eastAsia"/>
          <w:sz w:val="24"/>
        </w:rPr>
        <w:t>的《皮囊》一书后，我才发觉我其实不认识我周边的人，即使我们已经是</w:t>
      </w:r>
      <w:r w:rsidRPr="00526DA7">
        <w:rPr>
          <w:rFonts w:ascii="宋体" w:eastAsia="宋体" w:hAnsi="宋体" w:hint="eastAsia"/>
          <w:sz w:val="24"/>
        </w:rPr>
        <w:t>彼此生命中重要的部分。严格来说，我只是知道他们作为自身的角色在我生活中参与的故事，我没有真正地看见并理解他们。我也才发觉自此之后，我想看见</w:t>
      </w:r>
      <w:r w:rsidR="00A92FFE" w:rsidRPr="00526DA7">
        <w:rPr>
          <w:rFonts w:ascii="宋体" w:eastAsia="宋体" w:hAnsi="宋体" w:hint="eastAsia"/>
          <w:sz w:val="24"/>
        </w:rPr>
        <w:t>的</w:t>
      </w:r>
      <w:r w:rsidRPr="00526DA7">
        <w:rPr>
          <w:rFonts w:ascii="宋体" w:eastAsia="宋体" w:hAnsi="宋体" w:hint="eastAsia"/>
          <w:sz w:val="24"/>
        </w:rPr>
        <w:t>也不只是他们</w:t>
      </w:r>
      <w:r w:rsidR="00A92FFE" w:rsidRPr="00526DA7">
        <w:rPr>
          <w:rFonts w:ascii="宋体" w:eastAsia="宋体" w:hAnsi="宋体" w:hint="eastAsia"/>
          <w:sz w:val="24"/>
        </w:rPr>
        <w:t>的</w:t>
      </w:r>
      <w:r w:rsidRPr="00526DA7">
        <w:rPr>
          <w:rFonts w:ascii="宋体" w:eastAsia="宋体" w:hAnsi="宋体" w:hint="eastAsia"/>
          <w:sz w:val="24"/>
        </w:rPr>
        <w:t>皮囊，而是</w:t>
      </w:r>
      <w:r w:rsidR="00A92FFE" w:rsidRPr="00526DA7">
        <w:rPr>
          <w:rFonts w:ascii="宋体" w:eastAsia="宋体" w:hAnsi="宋体" w:hint="eastAsia"/>
          <w:sz w:val="24"/>
        </w:rPr>
        <w:t>这些皮囊背后的模样。</w:t>
      </w:r>
    </w:p>
    <w:p w:rsidR="0087179F" w:rsidRPr="00526DA7" w:rsidRDefault="0087179F" w:rsidP="00526DA7">
      <w:pPr>
        <w:spacing w:line="360" w:lineRule="auto"/>
        <w:ind w:firstLineChars="200" w:firstLine="480"/>
        <w:rPr>
          <w:rFonts w:ascii="宋体" w:eastAsia="宋体" w:hAnsi="宋体"/>
          <w:sz w:val="24"/>
        </w:rPr>
      </w:pPr>
      <w:r w:rsidRPr="00526DA7">
        <w:rPr>
          <w:rFonts w:ascii="宋体" w:eastAsia="宋体" w:hAnsi="宋体" w:hint="eastAsia"/>
          <w:sz w:val="24"/>
        </w:rPr>
        <w:t>蔡崇达先生说他在写《皮囊》时，才明白阿太试图留给他最好的遗产，才明白阿太的生活观。我们的生命本来多轻盈，都是被这肉体和各种欲望的污浊给拖住</w:t>
      </w:r>
      <w:r w:rsidR="00231ECF" w:rsidRPr="00526DA7">
        <w:rPr>
          <w:rFonts w:ascii="宋体" w:eastAsia="宋体" w:hAnsi="宋体" w:hint="eastAsia"/>
          <w:sz w:val="24"/>
        </w:rPr>
        <w:t>了</w:t>
      </w:r>
      <w:r w:rsidRPr="00526DA7">
        <w:rPr>
          <w:rFonts w:ascii="宋体" w:eastAsia="宋体" w:hAnsi="宋体" w:hint="eastAsia"/>
          <w:sz w:val="24"/>
        </w:rPr>
        <w:t>。</w:t>
      </w:r>
      <w:r w:rsidR="00231ECF" w:rsidRPr="00526DA7">
        <w:rPr>
          <w:rFonts w:ascii="宋体" w:eastAsia="宋体" w:hAnsi="宋体" w:hint="eastAsia"/>
          <w:sz w:val="24"/>
        </w:rPr>
        <w:t>蔡崇达先生的阿太是个很狠的人，连切菜都要像切排骨那样用力，连年幼的舅公都要扔进海里学游泳。在邻居眼里这样没良心的阿太却教导</w:t>
      </w:r>
      <w:r w:rsidR="002511D1" w:rsidRPr="00526DA7">
        <w:rPr>
          <w:rFonts w:ascii="宋体" w:eastAsia="宋体" w:hAnsi="宋体" w:hint="eastAsia"/>
          <w:sz w:val="24"/>
        </w:rPr>
        <w:t>蔡崇达先生</w:t>
      </w:r>
      <w:r w:rsidR="00AD069C">
        <w:rPr>
          <w:rFonts w:ascii="宋体" w:eastAsia="宋体" w:hAnsi="宋体" w:hint="eastAsia"/>
          <w:sz w:val="24"/>
        </w:rPr>
        <w:t>如果</w:t>
      </w:r>
      <w:r w:rsidR="00231ECF" w:rsidRPr="00526DA7">
        <w:rPr>
          <w:rFonts w:ascii="宋体" w:eastAsia="宋体" w:hAnsi="宋体" w:hint="eastAsia"/>
          <w:sz w:val="24"/>
        </w:rPr>
        <w:t>整天伺候</w:t>
      </w:r>
      <w:r w:rsidR="002511D1" w:rsidRPr="00526DA7">
        <w:rPr>
          <w:rFonts w:ascii="宋体" w:eastAsia="宋体" w:hAnsi="宋体" w:hint="eastAsia"/>
          <w:sz w:val="24"/>
        </w:rPr>
        <w:t>这个皮囊，人是不会有出息的，只有会用肉体的人才能成材。直到去世，这位老妇人仍旧觉得没有皮囊的包袱，来去就方便了。</w:t>
      </w:r>
    </w:p>
    <w:p w:rsidR="00DB7125" w:rsidRDefault="002511D1" w:rsidP="00526DA7">
      <w:pPr>
        <w:spacing w:line="360" w:lineRule="auto"/>
        <w:ind w:firstLineChars="200" w:firstLine="480"/>
        <w:rPr>
          <w:rFonts w:ascii="宋体" w:eastAsia="宋体" w:hAnsi="宋体"/>
          <w:sz w:val="24"/>
        </w:rPr>
      </w:pPr>
      <w:r w:rsidRPr="00526DA7">
        <w:rPr>
          <w:rFonts w:ascii="宋体" w:eastAsia="宋体" w:hAnsi="宋体" w:hint="eastAsia"/>
          <w:sz w:val="24"/>
        </w:rPr>
        <w:t>肉体是拿来用的，不是拿来伺候的</w:t>
      </w:r>
      <w:r w:rsidR="00F65378" w:rsidRPr="00526DA7">
        <w:rPr>
          <w:rFonts w:ascii="宋体" w:eastAsia="宋体" w:hAnsi="宋体" w:hint="eastAsia"/>
          <w:sz w:val="24"/>
        </w:rPr>
        <w:t>。我甚是觉得即使当年我的阿太没有这番言语，却</w:t>
      </w:r>
      <w:r w:rsidR="00500BDA" w:rsidRPr="00526DA7">
        <w:rPr>
          <w:rFonts w:ascii="宋体" w:eastAsia="宋体" w:hAnsi="宋体" w:hint="eastAsia"/>
          <w:sz w:val="24"/>
        </w:rPr>
        <w:t>也</w:t>
      </w:r>
      <w:r w:rsidR="00F65378" w:rsidRPr="00526DA7">
        <w:rPr>
          <w:rFonts w:ascii="宋体" w:eastAsia="宋体" w:hAnsi="宋体" w:hint="eastAsia"/>
          <w:sz w:val="24"/>
        </w:rPr>
        <w:t>是</w:t>
      </w:r>
      <w:r w:rsidR="00207E48" w:rsidRPr="00526DA7">
        <w:rPr>
          <w:rFonts w:ascii="宋体" w:eastAsia="宋体" w:hAnsi="宋体" w:hint="eastAsia"/>
          <w:sz w:val="24"/>
        </w:rPr>
        <w:t>一个不折不扣的践行者。</w:t>
      </w:r>
    </w:p>
    <w:p w:rsidR="00DB7125" w:rsidRDefault="00BE1380" w:rsidP="00526DA7">
      <w:pPr>
        <w:spacing w:line="360" w:lineRule="auto"/>
        <w:ind w:firstLineChars="200" w:firstLine="480"/>
        <w:rPr>
          <w:rFonts w:ascii="宋体" w:eastAsia="宋体" w:hAnsi="宋体"/>
          <w:sz w:val="24"/>
        </w:rPr>
      </w:pPr>
      <w:r w:rsidRPr="00526DA7">
        <w:rPr>
          <w:rFonts w:ascii="宋体" w:eastAsia="宋体" w:hAnsi="宋体" w:hint="eastAsia"/>
          <w:sz w:val="24"/>
        </w:rPr>
        <w:t>古稀之年的阿太</w:t>
      </w:r>
      <w:r w:rsidR="00086567" w:rsidRPr="00526DA7">
        <w:rPr>
          <w:rFonts w:ascii="宋体" w:eastAsia="宋体" w:hAnsi="宋体" w:hint="eastAsia"/>
          <w:sz w:val="24"/>
        </w:rPr>
        <w:t>生体硬朗，</w:t>
      </w:r>
      <w:r w:rsidRPr="00526DA7">
        <w:rPr>
          <w:rFonts w:ascii="宋体" w:eastAsia="宋体" w:hAnsi="宋体" w:hint="eastAsia"/>
          <w:sz w:val="24"/>
        </w:rPr>
        <w:t>时常从自己所居住的小镇徒步到我与外婆所居住的村庄。我最欢喜阿太的到来，因为我总觉得阿太的到来能使我日复一日陈旧的生活具有焕然一新的感觉。连总埋头为生活奔波的外婆外公眉眼间都流露出神采。添菜话家常</w:t>
      </w:r>
      <w:r w:rsidR="002D127F" w:rsidRPr="00526DA7">
        <w:rPr>
          <w:rFonts w:ascii="宋体" w:eastAsia="宋体" w:hAnsi="宋体" w:hint="eastAsia"/>
          <w:sz w:val="24"/>
        </w:rPr>
        <w:t>，好热闹。一年间，我的阿太在几十公里的路上往返。我想支持阿太的不仅是那双饱经风霜的脚，更是她对自己大女儿即我的外婆的思念之心。</w:t>
      </w:r>
      <w:r w:rsidR="0001626E" w:rsidRPr="00526DA7">
        <w:rPr>
          <w:rFonts w:ascii="宋体" w:eastAsia="宋体" w:hAnsi="宋体" w:hint="eastAsia"/>
          <w:sz w:val="24"/>
        </w:rPr>
        <w:t>耄耋之年</w:t>
      </w:r>
      <w:r w:rsidR="00086567" w:rsidRPr="00526DA7">
        <w:rPr>
          <w:rFonts w:ascii="宋体" w:eastAsia="宋体" w:hAnsi="宋体" w:hint="eastAsia"/>
          <w:sz w:val="24"/>
        </w:rPr>
        <w:t>，阿太白发如雪，背如弯弓。可是这副老去的皮囊始终没有阻止阿太</w:t>
      </w:r>
      <w:r w:rsidR="008A57B3" w:rsidRPr="00526DA7">
        <w:rPr>
          <w:rFonts w:ascii="宋体" w:eastAsia="宋体" w:hAnsi="宋体" w:hint="eastAsia"/>
          <w:sz w:val="24"/>
        </w:rPr>
        <w:t>去往农田耕作的脚步，</w:t>
      </w:r>
      <w:r w:rsidR="001722CF" w:rsidRPr="00526DA7">
        <w:rPr>
          <w:rFonts w:ascii="宋体" w:eastAsia="宋体" w:hAnsi="宋体" w:hint="eastAsia"/>
          <w:sz w:val="24"/>
        </w:rPr>
        <w:t>相反它展现的是岁月在阿太身上留下的印记。</w:t>
      </w:r>
    </w:p>
    <w:p w:rsidR="00DB7125" w:rsidRDefault="001722CF" w:rsidP="00526DA7">
      <w:pPr>
        <w:spacing w:line="360" w:lineRule="auto"/>
        <w:ind w:firstLineChars="200" w:firstLine="480"/>
        <w:rPr>
          <w:rFonts w:ascii="宋体" w:eastAsia="宋体" w:hAnsi="宋体"/>
          <w:sz w:val="24"/>
        </w:rPr>
      </w:pPr>
      <w:r w:rsidRPr="00526DA7">
        <w:rPr>
          <w:rFonts w:ascii="宋体" w:eastAsia="宋体" w:hAnsi="宋体" w:hint="eastAsia"/>
          <w:sz w:val="24"/>
        </w:rPr>
        <w:t>小镇的弄堂三弯里绕，阿太婆娑的身影在其间穿梭。从弄堂的那一头到这一头，一根木头</w:t>
      </w:r>
      <w:r w:rsidR="005819DF" w:rsidRPr="00526DA7">
        <w:rPr>
          <w:rFonts w:ascii="宋体" w:eastAsia="宋体" w:hAnsi="宋体" w:hint="eastAsia"/>
          <w:sz w:val="24"/>
        </w:rPr>
        <w:t>拐杖帮扶着阿太慢慢地来到我母亲的门店。母亲远远地看到阿太，一路小跑着过去搀扶。每次阿太来，都会带着她赠与子孙的美食。大概是因为无论母亲与我都成长到多少年纪，在阿太的眼中，我们始终是顽皮贪吃的孩童，是她可爱的外孙女，曾外孙女吧。</w:t>
      </w:r>
    </w:p>
    <w:p w:rsidR="0087179F" w:rsidRPr="00526DA7" w:rsidRDefault="00E85CBE" w:rsidP="00526DA7">
      <w:pPr>
        <w:spacing w:line="360" w:lineRule="auto"/>
        <w:ind w:firstLineChars="200" w:firstLine="480"/>
        <w:rPr>
          <w:rFonts w:ascii="宋体" w:eastAsia="宋体" w:hAnsi="宋体"/>
          <w:sz w:val="24"/>
        </w:rPr>
      </w:pPr>
      <w:r w:rsidRPr="00526DA7">
        <w:rPr>
          <w:rFonts w:ascii="宋体" w:eastAsia="宋体" w:hAnsi="宋体" w:hint="eastAsia"/>
          <w:sz w:val="24"/>
        </w:rPr>
        <w:lastRenderedPageBreak/>
        <w:t>我见阿太生前的最后一眼，</w:t>
      </w:r>
      <w:r w:rsidR="00BD4234" w:rsidRPr="00526DA7">
        <w:rPr>
          <w:rFonts w:ascii="宋体" w:eastAsia="宋体" w:hAnsi="宋体" w:hint="eastAsia"/>
          <w:sz w:val="24"/>
        </w:rPr>
        <w:t>看</w:t>
      </w:r>
      <w:r w:rsidRPr="00526DA7">
        <w:rPr>
          <w:rFonts w:ascii="宋体" w:eastAsia="宋体" w:hAnsi="宋体" w:hint="eastAsia"/>
          <w:sz w:val="24"/>
        </w:rPr>
        <w:t>到的</w:t>
      </w:r>
      <w:r w:rsidR="00BD4234" w:rsidRPr="00526DA7">
        <w:rPr>
          <w:rFonts w:ascii="宋体" w:eastAsia="宋体" w:hAnsi="宋体" w:hint="eastAsia"/>
          <w:sz w:val="24"/>
        </w:rPr>
        <w:t>是躺在她自己床上的即将与世界告别的朽木之躯，张着嘴</w:t>
      </w:r>
      <w:r w:rsidR="007A5ED2" w:rsidRPr="00526DA7">
        <w:rPr>
          <w:rFonts w:ascii="宋体" w:eastAsia="宋体" w:hAnsi="宋体" w:hint="eastAsia"/>
          <w:sz w:val="24"/>
        </w:rPr>
        <w:t>，</w:t>
      </w:r>
      <w:r w:rsidR="00BD4234" w:rsidRPr="00526DA7">
        <w:rPr>
          <w:rFonts w:ascii="宋体" w:eastAsia="宋体" w:hAnsi="宋体" w:hint="eastAsia"/>
          <w:sz w:val="24"/>
        </w:rPr>
        <w:t>望着床顶</w:t>
      </w:r>
      <w:r w:rsidR="007A5ED2" w:rsidRPr="00526DA7">
        <w:rPr>
          <w:rFonts w:ascii="宋体" w:eastAsia="宋体" w:hAnsi="宋体" w:hint="eastAsia"/>
          <w:sz w:val="24"/>
        </w:rPr>
        <w:t>，</w:t>
      </w:r>
      <w:r w:rsidR="005A0643" w:rsidRPr="00526DA7">
        <w:rPr>
          <w:rFonts w:ascii="宋体" w:eastAsia="宋体" w:hAnsi="宋体" w:hint="eastAsia"/>
          <w:sz w:val="24"/>
        </w:rPr>
        <w:t>全身在颤抖</w:t>
      </w:r>
      <w:r w:rsidR="00BD4234" w:rsidRPr="00526DA7">
        <w:rPr>
          <w:rFonts w:ascii="宋体" w:eastAsia="宋体" w:hAnsi="宋体" w:hint="eastAsia"/>
          <w:sz w:val="24"/>
        </w:rPr>
        <w:t>。我哭着自问为什么会这样。而现在当我执笔写下我的阿太时，我似乎又看到了她</w:t>
      </w:r>
      <w:r w:rsidR="00682185" w:rsidRPr="00526DA7">
        <w:rPr>
          <w:rFonts w:ascii="宋体" w:eastAsia="宋体" w:hAnsi="宋体" w:hint="eastAsia"/>
          <w:sz w:val="24"/>
        </w:rPr>
        <w:t>坚强的身影，不屈的灵魂，对子孙后辈的疼爱与关怀。</w:t>
      </w:r>
      <w:r w:rsidR="00C76BD7" w:rsidRPr="00526DA7">
        <w:rPr>
          <w:rFonts w:ascii="宋体" w:eastAsia="宋体" w:hAnsi="宋体" w:hint="eastAsia"/>
          <w:sz w:val="24"/>
        </w:rPr>
        <w:t>耄耋皆得以寿终，恩泽广及草木昆虫，形容的不过就是我这样的阿太。</w:t>
      </w:r>
    </w:p>
    <w:p w:rsidR="00BF1B5D" w:rsidRPr="00526DA7" w:rsidRDefault="00BF1B5D" w:rsidP="00526DA7">
      <w:pPr>
        <w:spacing w:line="360" w:lineRule="auto"/>
        <w:ind w:firstLineChars="200" w:firstLine="480"/>
        <w:rPr>
          <w:rFonts w:ascii="宋体" w:eastAsia="宋体" w:hAnsi="宋体"/>
          <w:sz w:val="24"/>
        </w:rPr>
      </w:pPr>
      <w:r w:rsidRPr="00526DA7">
        <w:rPr>
          <w:rFonts w:ascii="宋体" w:eastAsia="宋体" w:hAnsi="宋体" w:hint="eastAsia"/>
          <w:sz w:val="24"/>
        </w:rPr>
        <w:t>蔡崇达先生说写这本《皮囊》，不仅是他自己想要做的一件事了，而是必须做的事情了。到此我与蔡崇达先生所产生的共鸣在于我们恍惚明白了写作的意义——写作不仅是种技能，是表达，而更是让自己和他人“看见”更多人，看见“世界”的更多可能，让每个人的人生体验尽可能完整的路径。</w:t>
      </w:r>
    </w:p>
    <w:p w:rsidR="009E3AD2" w:rsidRPr="00526DA7" w:rsidRDefault="009E3AD2" w:rsidP="00526DA7">
      <w:pPr>
        <w:spacing w:line="360" w:lineRule="auto"/>
        <w:ind w:firstLineChars="200" w:firstLine="480"/>
        <w:rPr>
          <w:rFonts w:ascii="宋体" w:eastAsia="宋体" w:hAnsi="宋体"/>
          <w:sz w:val="24"/>
        </w:rPr>
      </w:pPr>
      <w:r w:rsidRPr="00526DA7">
        <w:rPr>
          <w:rFonts w:ascii="宋体" w:eastAsia="宋体" w:hAnsi="宋体" w:hint="eastAsia"/>
          <w:sz w:val="24"/>
        </w:rPr>
        <w:t>天才文展在蔡崇达先生</w:t>
      </w:r>
      <w:r w:rsidR="00E21304" w:rsidRPr="00526DA7">
        <w:rPr>
          <w:rFonts w:ascii="宋体" w:eastAsia="宋体" w:hAnsi="宋体" w:hint="eastAsia"/>
          <w:sz w:val="24"/>
        </w:rPr>
        <w:t>笔下</w:t>
      </w:r>
      <w:r w:rsidRPr="00526DA7">
        <w:rPr>
          <w:rFonts w:ascii="宋体" w:eastAsia="宋体" w:hAnsi="宋体" w:hint="eastAsia"/>
          <w:sz w:val="24"/>
        </w:rPr>
        <w:t>是其少年时期见过的唯一一个降伏了兔唇缺陷的孩子，也是先生对其怀有莫名其妙崇拜感的孩子。因为少年文展比其同龄人有更高的理想</w:t>
      </w:r>
      <w:r w:rsidR="00973D26" w:rsidRPr="00526DA7">
        <w:rPr>
          <w:rFonts w:ascii="宋体" w:eastAsia="宋体" w:hAnsi="宋体" w:hint="eastAsia"/>
          <w:sz w:val="24"/>
        </w:rPr>
        <w:t>。先生认为这个想法听上去很虚假，却真实构成了文展身上的那种硬铮铮的精气神。</w:t>
      </w:r>
      <w:r w:rsidR="000D49C8" w:rsidRPr="00526DA7">
        <w:rPr>
          <w:rFonts w:ascii="宋体" w:eastAsia="宋体" w:hAnsi="宋体" w:hint="eastAsia"/>
          <w:sz w:val="24"/>
        </w:rPr>
        <w:t>十一二岁的文展没有孩童的稚气，有的却是高于其年龄的</w:t>
      </w:r>
      <w:r w:rsidR="00E21304" w:rsidRPr="00526DA7">
        <w:rPr>
          <w:rFonts w:ascii="宋体" w:eastAsia="宋体" w:hAnsi="宋体" w:hint="eastAsia"/>
          <w:sz w:val="24"/>
        </w:rPr>
        <w:t>大气沉稳。文展说你得想好自己</w:t>
      </w:r>
      <w:r w:rsidR="008D64DE" w:rsidRPr="00526DA7">
        <w:rPr>
          <w:rFonts w:ascii="宋体" w:eastAsia="宋体" w:hAnsi="宋体" w:hint="eastAsia"/>
          <w:sz w:val="24"/>
        </w:rPr>
        <w:t>要有什么样的</w:t>
      </w:r>
      <w:r w:rsidR="00E21304" w:rsidRPr="00526DA7">
        <w:rPr>
          <w:rFonts w:ascii="宋体" w:eastAsia="宋体" w:hAnsi="宋体" w:hint="eastAsia"/>
          <w:sz w:val="24"/>
        </w:rPr>
        <w:t>人生，然后细化到一步步做具体规划。文展为此整理中国历史大纲，闭</w:t>
      </w:r>
      <w:r w:rsidR="008D64DE" w:rsidRPr="00526DA7">
        <w:rPr>
          <w:rFonts w:ascii="宋体" w:eastAsia="宋体" w:hAnsi="宋体" w:hint="eastAsia"/>
          <w:sz w:val="24"/>
        </w:rPr>
        <w:t>门备战中考只为恰好达到中专分数线。即使最终生活把文展雕刻出另外的模样，但还是可从他的</w:t>
      </w:r>
      <w:r w:rsidR="00E21304" w:rsidRPr="00526DA7">
        <w:rPr>
          <w:rFonts w:ascii="宋体" w:eastAsia="宋体" w:hAnsi="宋体" w:hint="eastAsia"/>
          <w:sz w:val="24"/>
        </w:rPr>
        <w:t>眉角，他脸上细微的表情，找寻到那个少年文展。</w:t>
      </w:r>
    </w:p>
    <w:p w:rsidR="00E8457A" w:rsidRDefault="007A5ED2" w:rsidP="00526DA7">
      <w:pPr>
        <w:spacing w:line="360" w:lineRule="auto"/>
        <w:ind w:firstLineChars="200" w:firstLine="480"/>
        <w:rPr>
          <w:rFonts w:ascii="宋体" w:eastAsia="宋体" w:hAnsi="宋体"/>
          <w:sz w:val="24"/>
        </w:rPr>
      </w:pPr>
      <w:r w:rsidRPr="00526DA7">
        <w:rPr>
          <w:rFonts w:ascii="宋体" w:eastAsia="宋体" w:hAnsi="宋体" w:hint="eastAsia"/>
          <w:sz w:val="24"/>
        </w:rPr>
        <w:t>我</w:t>
      </w:r>
      <w:r w:rsidR="00E8457A">
        <w:rPr>
          <w:rFonts w:ascii="宋体" w:eastAsia="宋体" w:hAnsi="宋体" w:hint="eastAsia"/>
          <w:sz w:val="24"/>
        </w:rPr>
        <w:t>想我</w:t>
      </w:r>
      <w:r w:rsidRPr="00526DA7">
        <w:rPr>
          <w:rFonts w:ascii="宋体" w:eastAsia="宋体" w:hAnsi="宋体" w:hint="eastAsia"/>
          <w:sz w:val="24"/>
        </w:rPr>
        <w:t>应该看到的不仅是已逝去的阿太，更应该</w:t>
      </w:r>
      <w:r w:rsidR="00C76BD7" w:rsidRPr="00526DA7">
        <w:rPr>
          <w:rFonts w:ascii="宋体" w:eastAsia="宋体" w:hAnsi="宋体" w:hint="eastAsia"/>
          <w:sz w:val="24"/>
        </w:rPr>
        <w:t>像蔡崇达先生一样</w:t>
      </w:r>
      <w:r w:rsidRPr="00526DA7">
        <w:rPr>
          <w:rFonts w:ascii="宋体" w:eastAsia="宋体" w:hAnsi="宋体" w:hint="eastAsia"/>
          <w:sz w:val="24"/>
        </w:rPr>
        <w:t>看到</w:t>
      </w:r>
      <w:r w:rsidR="00C76BD7" w:rsidRPr="00526DA7">
        <w:rPr>
          <w:rFonts w:ascii="宋体" w:eastAsia="宋体" w:hAnsi="宋体" w:hint="eastAsia"/>
          <w:sz w:val="24"/>
        </w:rPr>
        <w:t>身边</w:t>
      </w:r>
      <w:r w:rsidRPr="00526DA7">
        <w:rPr>
          <w:rFonts w:ascii="宋体" w:eastAsia="宋体" w:hAnsi="宋体" w:hint="eastAsia"/>
          <w:sz w:val="24"/>
        </w:rPr>
        <w:t>更多的人。这是对路过我生命的所有人的尊重。这也是和时间抗衡，试图挽留住每个人唯一可行的努力。我想看见的不只是这些人的皮囊，而是这些皮囊背后的模样。</w:t>
      </w:r>
    </w:p>
    <w:p w:rsidR="00E8457A" w:rsidRDefault="008C215E" w:rsidP="00526DA7">
      <w:pPr>
        <w:spacing w:line="360" w:lineRule="auto"/>
        <w:ind w:firstLineChars="200" w:firstLine="480"/>
        <w:rPr>
          <w:rFonts w:ascii="宋体" w:eastAsia="宋体" w:hAnsi="宋体"/>
          <w:sz w:val="24"/>
        </w:rPr>
      </w:pPr>
      <w:r w:rsidRPr="00526DA7">
        <w:rPr>
          <w:rFonts w:ascii="宋体" w:eastAsia="宋体" w:hAnsi="宋体" w:hint="eastAsia"/>
          <w:sz w:val="24"/>
        </w:rPr>
        <w:t>作为人民教师，除了亲人朋友，围绕在我身边的是校园里活泼可爱的孩子们。我每天穿梭在这群鲜活的生命里，</w:t>
      </w:r>
      <w:r w:rsidR="007B7D70" w:rsidRPr="00526DA7">
        <w:rPr>
          <w:rFonts w:ascii="宋体" w:eastAsia="宋体" w:hAnsi="宋体" w:hint="eastAsia"/>
          <w:sz w:val="24"/>
        </w:rPr>
        <w:t>感到与阿太岁月沉淀的生命的不同的活力与激情。</w:t>
      </w:r>
    </w:p>
    <w:p w:rsidR="00E8457A" w:rsidRDefault="00F50D90" w:rsidP="00526DA7">
      <w:pPr>
        <w:spacing w:line="360" w:lineRule="auto"/>
        <w:ind w:firstLineChars="200" w:firstLine="480"/>
        <w:rPr>
          <w:rFonts w:ascii="宋体" w:eastAsia="宋体" w:hAnsi="宋体"/>
          <w:sz w:val="24"/>
        </w:rPr>
      </w:pPr>
      <w:r w:rsidRPr="00526DA7">
        <w:rPr>
          <w:rFonts w:ascii="宋体" w:eastAsia="宋体" w:hAnsi="宋体" w:hint="eastAsia"/>
          <w:sz w:val="24"/>
        </w:rPr>
        <w:t>与天才文展一样的是我的学生们也恰逢少年时，与天才文展一样的是他们有的也存有一定的生理缺陷。我的学生子扬患有羊儿疯。</w:t>
      </w:r>
      <w:r w:rsidR="008D64DE" w:rsidRPr="00526DA7">
        <w:rPr>
          <w:rFonts w:ascii="宋体" w:eastAsia="宋体" w:hAnsi="宋体"/>
          <w:sz w:val="24"/>
        </w:rPr>
        <w:t>发作时，昏倒在地，四肢抽搐，两眼上视，口吐涎沫，</w:t>
      </w:r>
      <w:r w:rsidRPr="00526DA7">
        <w:rPr>
          <w:rFonts w:ascii="宋体" w:eastAsia="宋体" w:hAnsi="宋体"/>
          <w:sz w:val="24"/>
        </w:rPr>
        <w:t>意识数秒或几分钟消失</w:t>
      </w:r>
      <w:r w:rsidRPr="00526DA7">
        <w:rPr>
          <w:rFonts w:ascii="宋体" w:eastAsia="宋体" w:hAnsi="宋体" w:hint="eastAsia"/>
          <w:sz w:val="24"/>
        </w:rPr>
        <w:t>。不发作时我也没听他说过一句话。据他父亲所说是过度治疗多动症而导致的。</w:t>
      </w:r>
      <w:r w:rsidR="002123DD" w:rsidRPr="00526DA7">
        <w:rPr>
          <w:rFonts w:ascii="宋体" w:eastAsia="宋体" w:hAnsi="宋体" w:hint="eastAsia"/>
          <w:sz w:val="24"/>
        </w:rPr>
        <w:t>教育家尹建莉在书中批判了所谓的儿童多动症。由此</w:t>
      </w:r>
      <w:r w:rsidR="003672C8" w:rsidRPr="00526DA7">
        <w:rPr>
          <w:rFonts w:ascii="宋体" w:eastAsia="宋体" w:hAnsi="宋体" w:hint="eastAsia"/>
          <w:sz w:val="24"/>
        </w:rPr>
        <w:t>我对儿童多动症的说法嗤之以鼻。</w:t>
      </w:r>
      <w:r w:rsidR="009F2E93" w:rsidRPr="00526DA7">
        <w:rPr>
          <w:rFonts w:ascii="宋体" w:eastAsia="宋体" w:hAnsi="宋体" w:hint="eastAsia"/>
          <w:sz w:val="24"/>
        </w:rPr>
        <w:t>这是对儿童天性的挑</w:t>
      </w:r>
      <w:r w:rsidR="009F2E93" w:rsidRPr="00526DA7">
        <w:rPr>
          <w:rFonts w:ascii="宋体" w:eastAsia="宋体" w:hAnsi="宋体" w:hint="eastAsia"/>
          <w:sz w:val="24"/>
        </w:rPr>
        <w:lastRenderedPageBreak/>
        <w:t>战说法。如何定性在这样活泼好动的年纪</w:t>
      </w:r>
      <w:r w:rsidR="008D64DE" w:rsidRPr="00526DA7">
        <w:rPr>
          <w:rFonts w:ascii="宋体" w:eastAsia="宋体" w:hAnsi="宋体" w:hint="eastAsia"/>
          <w:sz w:val="24"/>
        </w:rPr>
        <w:t>，</w:t>
      </w:r>
      <w:r w:rsidR="009F2E93" w:rsidRPr="00526DA7">
        <w:rPr>
          <w:rFonts w:ascii="宋体" w:eastAsia="宋体" w:hAnsi="宋体" w:hint="eastAsia"/>
          <w:sz w:val="24"/>
        </w:rPr>
        <w:t>孩子的行为是多动了呢而不是教育者的教育行为的缺失</w:t>
      </w:r>
      <w:r w:rsidR="008D64DE" w:rsidRPr="00526DA7">
        <w:rPr>
          <w:rFonts w:ascii="宋体" w:eastAsia="宋体" w:hAnsi="宋体" w:hint="eastAsia"/>
          <w:sz w:val="24"/>
        </w:rPr>
        <w:t>呢</w:t>
      </w:r>
      <w:r w:rsidR="009F2E93" w:rsidRPr="00526DA7">
        <w:rPr>
          <w:rFonts w:ascii="宋体" w:eastAsia="宋体" w:hAnsi="宋体" w:hint="eastAsia"/>
          <w:sz w:val="24"/>
        </w:rPr>
        <w:t>。</w:t>
      </w:r>
    </w:p>
    <w:p w:rsidR="00E8457A" w:rsidRDefault="000B5813" w:rsidP="00526DA7">
      <w:pPr>
        <w:spacing w:line="360" w:lineRule="auto"/>
        <w:ind w:firstLineChars="200" w:firstLine="480"/>
        <w:rPr>
          <w:rFonts w:ascii="宋体" w:eastAsia="宋体" w:hAnsi="宋体"/>
          <w:sz w:val="24"/>
        </w:rPr>
      </w:pPr>
      <w:r w:rsidRPr="00526DA7">
        <w:rPr>
          <w:rFonts w:ascii="宋体" w:eastAsia="宋体" w:hAnsi="宋体" w:hint="eastAsia"/>
          <w:sz w:val="24"/>
        </w:rPr>
        <w:t>开学第一天我尝试让子扬做缺书登记。我发现这</w:t>
      </w:r>
      <w:r w:rsidR="008D64DE" w:rsidRPr="00526DA7">
        <w:rPr>
          <w:rFonts w:ascii="宋体" w:eastAsia="宋体" w:hAnsi="宋体" w:hint="eastAsia"/>
          <w:sz w:val="24"/>
        </w:rPr>
        <w:t>样一个被评判为多动症的少年坐在讲台前一小时都没有多动，相反他认真</w:t>
      </w:r>
      <w:r w:rsidRPr="00526DA7">
        <w:rPr>
          <w:rFonts w:ascii="宋体" w:eastAsia="宋体" w:hAnsi="宋体" w:hint="eastAsia"/>
          <w:sz w:val="24"/>
        </w:rPr>
        <w:t>完成了所有的缺书登记而且字迹工整。子扬的字又大又圆，像是幼圆体。字如其人的说法在此可得不到验证了。子扬长得</w:t>
      </w:r>
      <w:r w:rsidR="00040B0B" w:rsidRPr="00526DA7">
        <w:rPr>
          <w:rFonts w:ascii="宋体" w:eastAsia="宋体" w:hAnsi="宋体" w:hint="eastAsia"/>
          <w:sz w:val="24"/>
        </w:rPr>
        <w:t>精瘦，时常瞪大了眼睛，微张着嘴巴，认真地看着。仿佛要说些什么却又什么都没说。半</w:t>
      </w:r>
      <w:r w:rsidR="008D64DE" w:rsidRPr="00526DA7">
        <w:rPr>
          <w:rFonts w:ascii="宋体" w:eastAsia="宋体" w:hAnsi="宋体" w:hint="eastAsia"/>
          <w:sz w:val="24"/>
        </w:rPr>
        <w:t>年间我没有听到到他说一句话。</w:t>
      </w:r>
    </w:p>
    <w:p w:rsidR="00E8457A" w:rsidRDefault="008D64DE" w:rsidP="00526DA7">
      <w:pPr>
        <w:spacing w:line="360" w:lineRule="auto"/>
        <w:ind w:firstLineChars="200" w:firstLine="480"/>
        <w:rPr>
          <w:rFonts w:ascii="宋体" w:eastAsia="宋体" w:hAnsi="宋体"/>
          <w:sz w:val="24"/>
        </w:rPr>
      </w:pPr>
      <w:r w:rsidRPr="00526DA7">
        <w:rPr>
          <w:rFonts w:ascii="宋体" w:eastAsia="宋体" w:hAnsi="宋体" w:hint="eastAsia"/>
          <w:sz w:val="24"/>
        </w:rPr>
        <w:t>但就是这样不善言辞的孩子总是会给我</w:t>
      </w:r>
      <w:r w:rsidR="00040B0B" w:rsidRPr="00526DA7">
        <w:rPr>
          <w:rFonts w:ascii="宋体" w:eastAsia="宋体" w:hAnsi="宋体" w:hint="eastAsia"/>
          <w:sz w:val="24"/>
        </w:rPr>
        <w:t>带来意外的惊喜。子扬的成绩总是优秀的，越是得到表扬就越是优秀。我第一次听到子扬说话是在一堂英语公开课上。小组分段朗读，子扬读得很好，语音优美，得到了我极大的鼓励和赞美。我甚是希望能通过我不断地鼓励促使这个孩子</w:t>
      </w:r>
      <w:r w:rsidR="00475EEB" w:rsidRPr="00526DA7">
        <w:rPr>
          <w:rFonts w:ascii="宋体" w:eastAsia="宋体" w:hAnsi="宋体" w:hint="eastAsia"/>
          <w:sz w:val="24"/>
        </w:rPr>
        <w:t>大胆地表达自己。</w:t>
      </w:r>
    </w:p>
    <w:p w:rsidR="00E661AF" w:rsidRPr="00526DA7" w:rsidRDefault="008D64DE" w:rsidP="00526DA7">
      <w:pPr>
        <w:spacing w:line="360" w:lineRule="auto"/>
        <w:ind w:firstLineChars="200" w:firstLine="480"/>
        <w:rPr>
          <w:rFonts w:ascii="宋体" w:eastAsia="宋体" w:hAnsi="宋体"/>
          <w:sz w:val="24"/>
        </w:rPr>
      </w:pPr>
      <w:bookmarkStart w:id="0" w:name="_GoBack"/>
      <w:bookmarkEnd w:id="0"/>
      <w:r w:rsidRPr="00526DA7">
        <w:rPr>
          <w:rFonts w:ascii="宋体" w:eastAsia="宋体" w:hAnsi="宋体" w:hint="eastAsia"/>
          <w:sz w:val="24"/>
        </w:rPr>
        <w:t>学校的老师从来都很关注着这个特殊的学生。出</w:t>
      </w:r>
      <w:r w:rsidR="0001644A" w:rsidRPr="00526DA7">
        <w:rPr>
          <w:rFonts w:ascii="宋体" w:eastAsia="宋体" w:hAnsi="宋体" w:hint="eastAsia"/>
          <w:sz w:val="24"/>
        </w:rPr>
        <w:t>于对他的保护，子扬不被安排上跑操或是参加运动会。可每一次我让他呆在教室里的时候，他都不吱声地跑到操场。其他学生告诉我王子扬又跑到操场去了，</w:t>
      </w:r>
      <w:r w:rsidRPr="00526DA7">
        <w:rPr>
          <w:rFonts w:ascii="宋体" w:eastAsia="宋体" w:hAnsi="宋体" w:hint="eastAsia"/>
          <w:sz w:val="24"/>
        </w:rPr>
        <w:t>他一溜烟地就跑了。同学们的嗔怪表现出的似乎是对王子扬的行为充满了</w:t>
      </w:r>
      <w:r w:rsidR="0001644A" w:rsidRPr="00526DA7">
        <w:rPr>
          <w:rFonts w:ascii="宋体" w:eastAsia="宋体" w:hAnsi="宋体" w:hint="eastAsia"/>
          <w:sz w:val="24"/>
        </w:rPr>
        <w:t>不满。但是被这副皮囊拖累的王子扬是多么渴望着在操场上与同学们一起跑步，或是一起参加运动会，一起在阳光下欢笑。</w:t>
      </w:r>
      <w:r w:rsidRPr="00526DA7">
        <w:rPr>
          <w:rFonts w:ascii="宋体" w:eastAsia="宋体" w:hAnsi="宋体" w:hint="eastAsia"/>
          <w:sz w:val="24"/>
        </w:rPr>
        <w:t>也许作为班主任的我应该帮助子扬规避风险，在可行的条件下促进他</w:t>
      </w:r>
      <w:r w:rsidR="0064633C" w:rsidRPr="00526DA7">
        <w:rPr>
          <w:rFonts w:ascii="宋体" w:eastAsia="宋体" w:hAnsi="宋体" w:hint="eastAsia"/>
          <w:sz w:val="24"/>
        </w:rPr>
        <w:t>的全面发展。我</w:t>
      </w:r>
      <w:r w:rsidR="00A433E9" w:rsidRPr="00526DA7">
        <w:rPr>
          <w:rFonts w:ascii="宋体" w:eastAsia="宋体" w:hAnsi="宋体" w:hint="eastAsia"/>
          <w:sz w:val="24"/>
        </w:rPr>
        <w:t>似乎看到</w:t>
      </w:r>
      <w:r w:rsidRPr="00526DA7">
        <w:rPr>
          <w:rFonts w:ascii="宋体" w:eastAsia="宋体" w:hAnsi="宋体" w:hint="eastAsia"/>
          <w:sz w:val="24"/>
        </w:rPr>
        <w:t>一个被限制行为的皮囊受到了自由</w:t>
      </w:r>
      <w:r w:rsidR="0064633C" w:rsidRPr="00526DA7">
        <w:rPr>
          <w:rFonts w:ascii="宋体" w:eastAsia="宋体" w:hAnsi="宋体" w:hint="eastAsia"/>
          <w:sz w:val="24"/>
        </w:rPr>
        <w:t>灵魂的</w:t>
      </w:r>
      <w:r w:rsidR="00A433E9" w:rsidRPr="00526DA7">
        <w:rPr>
          <w:rFonts w:ascii="宋体" w:eastAsia="宋体" w:hAnsi="宋体" w:hint="eastAsia"/>
          <w:sz w:val="24"/>
        </w:rPr>
        <w:t>暴击，又似乎看到其欲望超于皮囊，不断地蔓延开来。</w:t>
      </w:r>
    </w:p>
    <w:p w:rsidR="00BC6725" w:rsidRPr="00526DA7" w:rsidRDefault="00E661AF" w:rsidP="00526DA7">
      <w:pPr>
        <w:spacing w:line="360" w:lineRule="auto"/>
        <w:ind w:firstLineChars="200" w:firstLine="480"/>
        <w:rPr>
          <w:rFonts w:ascii="宋体" w:eastAsia="宋体" w:hAnsi="宋体"/>
          <w:sz w:val="24"/>
        </w:rPr>
      </w:pPr>
      <w:r w:rsidRPr="00526DA7">
        <w:rPr>
          <w:rFonts w:ascii="宋体" w:eastAsia="宋体" w:hAnsi="宋体" w:hint="eastAsia"/>
          <w:sz w:val="24"/>
        </w:rPr>
        <w:t>不管是蔡崇达先生的阿太还是我的阿太，不管是蔡崇达先生笔下的文展还是我笔下的子扬，我们都从这次写作中尽可能地“看见”我们想珍惜</w:t>
      </w:r>
      <w:r w:rsidR="008D64DE" w:rsidRPr="00526DA7">
        <w:rPr>
          <w:rFonts w:ascii="宋体" w:eastAsia="宋体" w:hAnsi="宋体" w:hint="eastAsia"/>
          <w:sz w:val="24"/>
        </w:rPr>
        <w:t>的</w:t>
      </w:r>
      <w:r w:rsidRPr="00526DA7">
        <w:rPr>
          <w:rFonts w:ascii="宋体" w:eastAsia="宋体" w:hAnsi="宋体" w:hint="eastAsia"/>
          <w:sz w:val="24"/>
        </w:rPr>
        <w:t>人，也让我们清晰地看到，藏在人生里的，那些我们始终要回答的问题。</w:t>
      </w:r>
      <w:r w:rsidR="00BC6725" w:rsidRPr="00526DA7">
        <w:rPr>
          <w:rFonts w:ascii="宋体" w:eastAsia="宋体" w:hAnsi="宋体" w:hint="eastAsia"/>
          <w:sz w:val="24"/>
        </w:rPr>
        <w:t>人各有异，这是一种幸运：一个个风格迥异的人，构成了我们所能体会到的丰富的世界。但人本质上又那么一致，这也是</w:t>
      </w:r>
      <w:r w:rsidR="009A79F1" w:rsidRPr="00526DA7">
        <w:rPr>
          <w:rFonts w:ascii="宋体" w:eastAsia="宋体" w:hAnsi="宋体" w:hint="eastAsia"/>
          <w:sz w:val="24"/>
        </w:rPr>
        <w:t>一种</w:t>
      </w:r>
      <w:r w:rsidR="00BC6725" w:rsidRPr="00526DA7">
        <w:rPr>
          <w:rFonts w:ascii="宋体" w:eastAsia="宋体" w:hAnsi="宋体" w:hint="eastAsia"/>
          <w:sz w:val="24"/>
        </w:rPr>
        <w:t>幸运：如果有心，便能通过这共通的部分，最终看到彼此，映照出彼此，温暖彼此。</w:t>
      </w:r>
    </w:p>
    <w:sectPr w:rsidR="00BC6725" w:rsidRPr="00526D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1DA" w:rsidRDefault="00FF41DA" w:rsidP="00E04B50">
      <w:r>
        <w:separator/>
      </w:r>
    </w:p>
  </w:endnote>
  <w:endnote w:type="continuationSeparator" w:id="0">
    <w:p w:rsidR="00FF41DA" w:rsidRDefault="00FF41DA" w:rsidP="00E0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1DA" w:rsidRDefault="00FF41DA" w:rsidP="00E04B50">
      <w:r>
        <w:separator/>
      </w:r>
    </w:p>
  </w:footnote>
  <w:footnote w:type="continuationSeparator" w:id="0">
    <w:p w:rsidR="00FF41DA" w:rsidRDefault="00FF41DA" w:rsidP="00E04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ADD"/>
    <w:rsid w:val="0001626E"/>
    <w:rsid w:val="0001644A"/>
    <w:rsid w:val="00040B0B"/>
    <w:rsid w:val="00065364"/>
    <w:rsid w:val="00086567"/>
    <w:rsid w:val="000B5813"/>
    <w:rsid w:val="000D49C8"/>
    <w:rsid w:val="001722CF"/>
    <w:rsid w:val="00173571"/>
    <w:rsid w:val="001802A5"/>
    <w:rsid w:val="00207E48"/>
    <w:rsid w:val="002123DD"/>
    <w:rsid w:val="00231ECF"/>
    <w:rsid w:val="002511D1"/>
    <w:rsid w:val="002D127F"/>
    <w:rsid w:val="003672C8"/>
    <w:rsid w:val="00417F88"/>
    <w:rsid w:val="00475EEB"/>
    <w:rsid w:val="004A6811"/>
    <w:rsid w:val="004D38E9"/>
    <w:rsid w:val="00500BDA"/>
    <w:rsid w:val="00526DA7"/>
    <w:rsid w:val="005819DF"/>
    <w:rsid w:val="005A0643"/>
    <w:rsid w:val="0064633C"/>
    <w:rsid w:val="00682185"/>
    <w:rsid w:val="007A5ED2"/>
    <w:rsid w:val="007B7D70"/>
    <w:rsid w:val="0087179F"/>
    <w:rsid w:val="008A57B3"/>
    <w:rsid w:val="008C215E"/>
    <w:rsid w:val="008D64DE"/>
    <w:rsid w:val="00927ADD"/>
    <w:rsid w:val="00973D26"/>
    <w:rsid w:val="009A79F1"/>
    <w:rsid w:val="009E3AD2"/>
    <w:rsid w:val="009F2E93"/>
    <w:rsid w:val="00A433E9"/>
    <w:rsid w:val="00A92FFE"/>
    <w:rsid w:val="00AD069C"/>
    <w:rsid w:val="00BC6725"/>
    <w:rsid w:val="00BD4234"/>
    <w:rsid w:val="00BE1380"/>
    <w:rsid w:val="00BF1B5D"/>
    <w:rsid w:val="00C07F34"/>
    <w:rsid w:val="00C76BD7"/>
    <w:rsid w:val="00DB7125"/>
    <w:rsid w:val="00E04B50"/>
    <w:rsid w:val="00E21304"/>
    <w:rsid w:val="00E661AF"/>
    <w:rsid w:val="00E8457A"/>
    <w:rsid w:val="00E85CBE"/>
    <w:rsid w:val="00F50D90"/>
    <w:rsid w:val="00F65378"/>
    <w:rsid w:val="00FF4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DD70F"/>
  <w15:chartTrackingRefBased/>
  <w15:docId w15:val="{47015402-2260-4CCA-B174-62945440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50D90"/>
    <w:rPr>
      <w:i/>
      <w:iCs/>
    </w:rPr>
  </w:style>
  <w:style w:type="paragraph" w:styleId="a4">
    <w:name w:val="header"/>
    <w:basedOn w:val="a"/>
    <w:link w:val="a5"/>
    <w:uiPriority w:val="99"/>
    <w:unhideWhenUsed/>
    <w:rsid w:val="00E04B5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04B50"/>
    <w:rPr>
      <w:sz w:val="18"/>
      <w:szCs w:val="18"/>
    </w:rPr>
  </w:style>
  <w:style w:type="paragraph" w:styleId="a6">
    <w:name w:val="footer"/>
    <w:basedOn w:val="a"/>
    <w:link w:val="a7"/>
    <w:uiPriority w:val="99"/>
    <w:unhideWhenUsed/>
    <w:rsid w:val="00E04B50"/>
    <w:pPr>
      <w:tabs>
        <w:tab w:val="center" w:pos="4153"/>
        <w:tab w:val="right" w:pos="8306"/>
      </w:tabs>
      <w:snapToGrid w:val="0"/>
      <w:jc w:val="left"/>
    </w:pPr>
    <w:rPr>
      <w:sz w:val="18"/>
      <w:szCs w:val="18"/>
    </w:rPr>
  </w:style>
  <w:style w:type="character" w:customStyle="1" w:styleId="a7">
    <w:name w:val="页脚 字符"/>
    <w:basedOn w:val="a0"/>
    <w:link w:val="a6"/>
    <w:uiPriority w:val="99"/>
    <w:rsid w:val="00E04B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3</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yzy</dc:creator>
  <cp:keywords/>
  <dc:description/>
  <cp:lastModifiedBy>yzy</cp:lastModifiedBy>
  <cp:revision>34</cp:revision>
  <dcterms:created xsi:type="dcterms:W3CDTF">2020-12-28T06:39:00Z</dcterms:created>
  <dcterms:modified xsi:type="dcterms:W3CDTF">2020-12-29T08:37:00Z</dcterms:modified>
</cp:coreProperties>
</file>