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CE" w:rsidRPr="004F6FCE" w:rsidRDefault="004F6FCE" w:rsidP="004F6FCE">
      <w:pPr>
        <w:jc w:val="center"/>
        <w:rPr>
          <w:rStyle w:val="style51"/>
          <w:rFonts w:ascii="宋体" w:eastAsia="宋体" w:hAnsi="宋体" w:cs="Tahoma"/>
          <w:color w:val="393939"/>
          <w:sz w:val="21"/>
          <w:szCs w:val="21"/>
        </w:rPr>
      </w:pPr>
      <w:r w:rsidRPr="004F6FCE">
        <w:rPr>
          <w:rStyle w:val="style51"/>
          <w:rFonts w:ascii="宋体" w:eastAsia="宋体" w:hAnsi="宋体" w:cs="Tahoma" w:hint="eastAsia"/>
          <w:color w:val="393939"/>
          <w:sz w:val="21"/>
          <w:szCs w:val="21"/>
        </w:rPr>
        <w:t>让阳光照耀学生心田</w:t>
      </w:r>
    </w:p>
    <w:p w:rsidR="00C85A7E" w:rsidRPr="004F6FCE" w:rsidRDefault="004F6FCE" w:rsidP="004F6FCE">
      <w:pPr>
        <w:ind w:firstLineChars="200" w:firstLine="420"/>
        <w:rPr>
          <w:rFonts w:ascii="宋体" w:eastAsia="宋体" w:hAnsi="宋体"/>
          <w:szCs w:val="21"/>
        </w:rPr>
      </w:pP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蒙台梭利说：“教师不仅是一个教师，还是一个心理学家，因为他要指导儿童的生活和心灵。”因此，对小学生心理健康辅导，让阳光充满学校的每一个角落；</w:t>
      </w:r>
      <w:r w:rsidRPr="004F6FCE">
        <w:rPr>
          <w:rStyle w:val="a3"/>
          <w:rFonts w:ascii="宋体" w:eastAsia="宋体" w:hAnsi="宋体" w:cs="Tahoma"/>
          <w:color w:val="393939"/>
          <w:szCs w:val="21"/>
        </w:rPr>
        <w:t>让阳光洒遍每一个心灵；</w:t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让学生快乐健康快乐地成长，是教师义不容辞的责任。以下就此谈几点体会：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 w:rsidRPr="004F6FCE">
        <w:rPr>
          <w:rStyle w:val="a3"/>
          <w:rFonts w:ascii="宋体" w:eastAsia="宋体" w:hAnsi="宋体" w:cs="Tahoma"/>
          <w:color w:val="393939"/>
          <w:szCs w:val="21"/>
        </w:rPr>
        <w:t>一、创设和谐的教育环境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1、创设整洁优美的环境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>
        <w:rPr>
          <w:rStyle w:val="style51"/>
          <w:rFonts w:ascii="宋体" w:eastAsia="宋体" w:hAnsi="宋体" w:cs="Tahoma" w:hint="eastAsia"/>
          <w:color w:val="393939"/>
          <w:sz w:val="21"/>
          <w:szCs w:val="21"/>
        </w:rPr>
        <w:t xml:space="preserve"> </w:t>
      </w:r>
      <w:r>
        <w:rPr>
          <w:rStyle w:val="style51"/>
          <w:rFonts w:ascii="宋体" w:eastAsia="宋体" w:hAnsi="宋体" w:cs="Tahoma"/>
          <w:color w:val="393939"/>
          <w:sz w:val="21"/>
          <w:szCs w:val="21"/>
        </w:rPr>
        <w:t xml:space="preserve">  </w:t>
      </w:r>
      <w:bookmarkStart w:id="0" w:name="_GoBack"/>
      <w:bookmarkEnd w:id="0"/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优美、安全、舒适的环境，能唤起了小学生对生活的热爱，陶冶小学生的情操，充实小学生的生活，激发小学生的求知欲，培养小学生的探索精神。营造一个健康、和谐、优雅的班级文化，对学生具有潜移默化的教育影响力和感染力。班级的文化建设，就是通过班风建设、教室设计、开展各种文化活动，使学生受到熏陶与感染，使师生心情愉快，因而，激励学生不断进取，主动、健康地成长。因此，组织学生精心设计和布置，使教室的每一堵墙壁、每一个角落都具有教育内容，富有教育意义。如：通过墙报、黑板报开辟知识天地，进行知识传授；通过心愿墙放飞学生的心声，激励学生积极向上的精神；通过学习园地发表学生的习作，发表学生对学习的体会、经验等，把有限的教室空间变成无限的教育资源，让每一堵墙壁都会说话；让教室的每一个角落都成为一道美丽的风景。这样，学生在班级这个集体中将能健康、快乐地成长。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2、创设民主和谐的环境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>
        <w:rPr>
          <w:rStyle w:val="style51"/>
          <w:rFonts w:ascii="宋体" w:eastAsia="宋体" w:hAnsi="宋体" w:cs="Tahoma" w:hint="eastAsia"/>
          <w:color w:val="393939"/>
          <w:sz w:val="21"/>
          <w:szCs w:val="21"/>
        </w:rPr>
        <w:t xml:space="preserve"> </w:t>
      </w:r>
      <w:r>
        <w:rPr>
          <w:rStyle w:val="style51"/>
          <w:rFonts w:ascii="宋体" w:eastAsia="宋体" w:hAnsi="宋体" w:cs="Tahoma"/>
          <w:color w:val="393939"/>
          <w:sz w:val="21"/>
          <w:szCs w:val="21"/>
        </w:rPr>
        <w:t xml:space="preserve">   </w:t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爱的教育是最有力量的教育，作为一名优秀的教师，“爱生如子”不仅仅是写在办公室墙上的一句标语，而应把爱像阳光一样无私地洒向班里的每一个学生，让每一个学生都感到自己是班集体中不可缺少的一员，感觉到自己被老师关心被同学重视，在班级生活中具有安全感。教师要了解学生的心理需求，走进他们的心理深处，努力做到：细致观察，找准心灵之门；平等对话，拉近心灵之距；耐心疏导，解开心灵之锁；真情感化溶解心灵之冰；全面评价，呵护心灵之花。以平等的态度对待学生，以民主的方式指导和组织学生开展各项活动，以促进学生自我定向和自律能力的发展。在小学生提供精神环境的过程中，教师的作用在于引导小学生的心理活动和身心发展。教师不仅是环境的创设者，还要做小学生的观察者和引路人，小学生在和谐的氛围中形成良好的师生关系、同伴关系，引导小学生形成奋力向上、积极进取的个性品质，促进小学生心理健康成长。教师的人格和威信是一种巨大的精神力量，具有很强的教育作用。因此，教师既要关注学生的心理健康，同时也要重视自己的心理健康。教师要用自己的良好威信去影响学生，给全班学生以积极的情绪体验，以创造良好的班级氛围，创设民主和谐的精神环境。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 w:rsidRPr="004F6FCE">
        <w:rPr>
          <w:rStyle w:val="a3"/>
          <w:rFonts w:ascii="宋体" w:eastAsia="宋体" w:hAnsi="宋体" w:cs="Tahoma"/>
          <w:color w:val="393939"/>
          <w:szCs w:val="21"/>
        </w:rPr>
        <w:t>二、建立积极的自我概念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>
        <w:rPr>
          <w:rStyle w:val="style51"/>
          <w:rFonts w:ascii="宋体" w:eastAsia="宋体" w:hAnsi="宋体" w:cs="Tahoma" w:hint="eastAsia"/>
          <w:color w:val="393939"/>
          <w:sz w:val="21"/>
          <w:szCs w:val="21"/>
        </w:rPr>
        <w:t xml:space="preserve"> </w:t>
      </w:r>
      <w:r>
        <w:rPr>
          <w:rStyle w:val="style51"/>
          <w:rFonts w:ascii="宋体" w:eastAsia="宋体" w:hAnsi="宋体" w:cs="Tahoma"/>
          <w:color w:val="393939"/>
          <w:sz w:val="21"/>
          <w:szCs w:val="21"/>
        </w:rPr>
        <w:t xml:space="preserve">   </w:t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苏霍姆林斯基说“教学效果很大程度上取决于学生的内在心理状态如何，情绪高昂，则效果倍增；情绪低落，则效果微小。只有靠学生内在情感动力，才能推动知识的掌握和智力的发展。”一个有良好自我形象的孩子常常感觉自己是受人欢迎的，因而充满自信，能积极克服困难，大胆做事。小学生在学习过程中，都希望得到更大、更好的成功，他们总想展示自己的才能，以得到老师和同学的赞许。如：当学生正确回答一个比较难的问题或解决了一道比较难的题目时，都会从心底升起一股兴奋感，学生在学习中经常获得成功，就会增强学习的兴趣和信心。满足感、快乐感等可使学生增强自信心，情绪高涨，精神饱满，既能提高其完成学习任务、参加集体活动的热情，又能增加其心理健康，避免长期体验消极情绪而引发的种种情绪障碍。积极的情绪体验会成为学生新的活动动机，使他们以更高的热情投入到学习活动中。因此，我们要保护学生内在的学习积极性，给他们满足的机会，使他们获得成功，让学生品尝“跳一跳，摘到果子”的喜悦心情，增强学生的自信心，让学生快乐健康地成长。又如：组织学</w:t>
      </w:r>
      <w:proofErr w:type="gramStart"/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生根据</w:t>
      </w:r>
      <w:proofErr w:type="gramEnd"/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自身的特点，结合自己平时学习和生活状况，给自己写一份座右铭，贴在座位的右上角，以促进督促自己奋发向上，永不懈怠。培养学生具有自我激励的意</w:t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lastRenderedPageBreak/>
        <w:t>识和能力。学生通过地不断积累，从而对自己进行自我认识、自我激励、自我完善，建立自我概念。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 w:rsidRPr="004F6FCE">
        <w:rPr>
          <w:rStyle w:val="a3"/>
          <w:rFonts w:ascii="宋体" w:eastAsia="宋体" w:hAnsi="宋体" w:cs="Tahoma"/>
          <w:color w:val="393939"/>
          <w:szCs w:val="21"/>
        </w:rPr>
        <w:t>三、营造愉快的学习氛围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>
        <w:rPr>
          <w:rStyle w:val="style51"/>
          <w:rFonts w:ascii="宋体" w:eastAsia="宋体" w:hAnsi="宋体" w:cs="Tahoma" w:hint="eastAsia"/>
          <w:color w:val="393939"/>
          <w:sz w:val="21"/>
          <w:szCs w:val="21"/>
        </w:rPr>
        <w:t xml:space="preserve"> </w:t>
      </w:r>
      <w:r>
        <w:rPr>
          <w:rStyle w:val="style51"/>
          <w:rFonts w:ascii="宋体" w:eastAsia="宋体" w:hAnsi="宋体" w:cs="Tahoma"/>
          <w:color w:val="393939"/>
          <w:sz w:val="21"/>
          <w:szCs w:val="21"/>
        </w:rPr>
        <w:t xml:space="preserve">   </w:t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英国教育学家斯宾塞于1854年就提出了“快乐教育”的思想，他认为求</w:t>
      </w:r>
      <w:proofErr w:type="gramStart"/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智如果</w:t>
      </w:r>
      <w:proofErr w:type="gramEnd"/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能给学生带来精神上的满足和快意，即使无人督促，也能自学不倦。这是符合心理科学的。在教学中，营造宽松和谐、愉快的氛围，要求学生明白掌握的知识，不是简单地传授，或强加给他们，而是让学生从活动中，游戏、故事、小品表演中，讨论中，自己亲身体验、感受学习。让学生从动脑、动口、动手的活动中学习、体验，有机渗透心理素质教育，能较好地调动学生学习的积极性，激发学生的兴趣，他们对知识的理解，接受也较快，学生学得轻松，课堂气氛活跃、生动，能培养学生良好的心理素质，同时也愉悦了身心。培养学生养成良好的学习习惯，教给学习正确的学习方法，使学生学会自己学习，体验学习的乐趣。当学生不再把学习看作是教师和家长要求完成的任务，而是一项充满乐趣的探索活动，学生才会主动地去学习，才能真正体验到学习本身的快乐。这样，快乐的学习情绪才会在他的生活中弥漫开来，形成了积极向上的良好心理状态。因此，有利于充分调动学生学习的积极性；有利于发挥教师的主导作用和学生的主体作用；有利于提高课堂的教学效率和教学效果；有利于促进学生的智力开发和心理健康。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 w:rsidRPr="004F6FCE">
        <w:rPr>
          <w:rStyle w:val="a3"/>
          <w:rFonts w:ascii="宋体" w:eastAsia="宋体" w:hAnsi="宋体" w:cs="Tahoma"/>
          <w:color w:val="393939"/>
          <w:szCs w:val="21"/>
        </w:rPr>
        <w:t>四、培养健康的心理因素</w:t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：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>
        <w:rPr>
          <w:rStyle w:val="style51"/>
          <w:rFonts w:ascii="宋体" w:eastAsia="宋体" w:hAnsi="宋体" w:cs="Tahoma" w:hint="eastAsia"/>
          <w:color w:val="393939"/>
          <w:sz w:val="21"/>
          <w:szCs w:val="21"/>
        </w:rPr>
        <w:t xml:space="preserve"> </w:t>
      </w:r>
      <w:r>
        <w:rPr>
          <w:rStyle w:val="style51"/>
          <w:rFonts w:ascii="宋体" w:eastAsia="宋体" w:hAnsi="宋体" w:cs="Tahoma"/>
          <w:color w:val="393939"/>
          <w:sz w:val="21"/>
          <w:szCs w:val="21"/>
        </w:rPr>
        <w:t xml:space="preserve">   </w:t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教学是学校教育的中心环节，也是心理健康教育的主渠道，教学过程可以培养学生健康心理，也可以产生对学生的心理压力，造成心理障碍，教师均是心理教育者。各科教</w:t>
      </w:r>
      <w:proofErr w:type="gramStart"/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材内容</w:t>
      </w:r>
      <w:proofErr w:type="gramEnd"/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均在不同程度上表现出对人格的要求和智能训练上的要求。它们既有德育、智育、美育等因素，也有心理教育因素，是心理健康教育的重要资源。教师在备课与课堂教学中应充分发掘这一资源，发掘教材内容中的心理教育因素，培养学生的健康心理。以良好的教学方法培养和发展学生的认识能力和独立学习能力，不断增强和改善思维品质和学习品格。组织的演讲、演唱、参观等活动，培养学生开朗性格和健康的心理。通过丰富多彩的活动，增强了学生的自我投入意识，为学生搭建展示自我的舞台，培养学生乐观开朗的健康心态，促进人际交流，使学生在潜移默化中提升心理素质。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 </w:t>
      </w:r>
      <w:r w:rsidRPr="004F6FCE">
        <w:rPr>
          <w:rFonts w:ascii="宋体" w:eastAsia="宋体" w:hAnsi="宋体" w:cs="Tahoma"/>
          <w:color w:val="393939"/>
          <w:szCs w:val="21"/>
        </w:rPr>
        <w:br/>
      </w:r>
      <w:r w:rsidRPr="004F6FCE">
        <w:rPr>
          <w:rStyle w:val="style51"/>
          <w:rFonts w:ascii="宋体" w:eastAsia="宋体" w:hAnsi="宋体" w:cs="Tahoma"/>
          <w:color w:val="393939"/>
          <w:sz w:val="21"/>
          <w:szCs w:val="21"/>
        </w:rPr>
        <w:t>                                            </w:t>
      </w:r>
    </w:p>
    <w:sectPr w:rsidR="00C85A7E" w:rsidRPr="004F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CE"/>
    <w:rsid w:val="004F6FCE"/>
    <w:rsid w:val="00C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3DBF"/>
  <w15:chartTrackingRefBased/>
  <w15:docId w15:val="{52E905F6-4557-4029-952A-014231A7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6FCE"/>
    <w:rPr>
      <w:b/>
      <w:bCs/>
    </w:rPr>
  </w:style>
  <w:style w:type="character" w:customStyle="1" w:styleId="style51">
    <w:name w:val="style51"/>
    <w:basedOn w:val="a0"/>
    <w:rsid w:val="004F6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刘伟莉</dc:creator>
  <cp:keywords/>
  <dc:description/>
  <cp:lastModifiedBy>刘伟莉</cp:lastModifiedBy>
  <cp:revision>1</cp:revision>
  <dcterms:created xsi:type="dcterms:W3CDTF">2020-12-30T00:45:00Z</dcterms:created>
  <dcterms:modified xsi:type="dcterms:W3CDTF">2020-12-30T00:47:00Z</dcterms:modified>
</cp:coreProperties>
</file>