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81AAF" w14:textId="7892AED5" w:rsidR="00FB5000" w:rsidRDefault="00F60AD5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</w:t>
      </w:r>
      <w:r w:rsidR="00A37771">
        <w:rPr>
          <w:rFonts w:ascii="Calibri" w:eastAsia="宋体" w:hAnsi="Calibri" w:cs="Times New Roman" w:hint="eastAsia"/>
          <w:sz w:val="28"/>
          <w:szCs w:val="28"/>
        </w:rPr>
        <w:t>数学</w:t>
      </w:r>
      <w:r>
        <w:rPr>
          <w:rFonts w:ascii="Calibri" w:eastAsia="宋体" w:hAnsi="Calibri" w:cs="Times New Roman" w:hint="eastAsia"/>
          <w:sz w:val="28"/>
          <w:szCs w:val="28"/>
        </w:rPr>
        <w:t>组活动记录表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FB5000" w14:paraId="4A5F8179" w14:textId="77777777">
        <w:tc>
          <w:tcPr>
            <w:tcW w:w="8522" w:type="dxa"/>
          </w:tcPr>
          <w:p w14:paraId="59D49B24" w14:textId="10AD38C3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956E3F"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B111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12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4C509FAD" w14:textId="10BE98DC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办公室</w:t>
            </w:r>
          </w:p>
          <w:p w14:paraId="4C0A8364" w14:textId="2DB9C1A3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数学组全体成员</w:t>
            </w:r>
          </w:p>
        </w:tc>
      </w:tr>
      <w:tr w:rsidR="00FB5000" w14:paraId="548C7518" w14:textId="77777777">
        <w:tc>
          <w:tcPr>
            <w:tcW w:w="8522" w:type="dxa"/>
          </w:tcPr>
          <w:p w14:paraId="4CF6D93F" w14:textId="6CFB9929" w:rsidR="00FB5000" w:rsidRDefault="00713FC4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D27B05D" wp14:editId="4D9015EA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215900</wp:posOffset>
                  </wp:positionV>
                  <wp:extent cx="2906395" cy="2179797"/>
                  <wp:effectExtent l="0" t="0" r="8255" b="0"/>
                  <wp:wrapNone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6395" cy="2179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0AD5"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14:paraId="713239FA" w14:textId="0B2FB17C" w:rsidR="00A37771" w:rsidRDefault="00713FC4">
            <w:pPr>
              <w:ind w:right="420"/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FD4A3F4" wp14:editId="75782255">
                  <wp:simplePos x="0" y="0"/>
                  <wp:positionH relativeFrom="column">
                    <wp:posOffset>2595245</wp:posOffset>
                  </wp:positionH>
                  <wp:positionV relativeFrom="paragraph">
                    <wp:posOffset>25400</wp:posOffset>
                  </wp:positionV>
                  <wp:extent cx="2704263" cy="2156460"/>
                  <wp:effectExtent l="0" t="0" r="1270" b="0"/>
                  <wp:wrapNone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082" cy="215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B107E8" w14:textId="2B4462E1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29D02BC" w14:textId="20E6D62C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120041E" w14:textId="0B8D620C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345E032E" w14:textId="77DD0212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6AD57F6B" w14:textId="321E2A4F" w:rsidR="00A37771" w:rsidRDefault="00A37771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</w:p>
          <w:p w14:paraId="011FB713" w14:textId="477AA52B" w:rsidR="00A37771" w:rsidRDefault="00713FC4" w:rsidP="00A37771">
            <w:pPr>
              <w:pStyle w:val="a7"/>
              <w:shd w:val="clear" w:color="auto" w:fill="FFFFFF"/>
              <w:spacing w:before="0" w:beforeAutospacing="0" w:after="0" w:afterAutospacing="0"/>
              <w:ind w:firstLine="600"/>
              <w:rPr>
                <w:rStyle w:val="a9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时光荏苒，一晃半学期就过去了，为了更好地复习以迎接期中考试，我们数学组各备课组进行了期中复习研讨，制定了各年级组的复习计划.计划里具体到每天复习的内容以及主备人。先是进行章节或专题复习</w:t>
            </w:r>
            <w:r w:rsidR="006053C2"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，要设计好具体的学案及配套练习。然后进行综合训练。每天还配套相应的基础小练（一些基础计算等，大概10分钟左右）。我们每个组的成员进行分工合作，资源共享。然后各个老师根据自己不同班级的学情可以适当调整。</w:t>
            </w:r>
          </w:p>
          <w:p w14:paraId="151A73F0" w14:textId="7F1DA679" w:rsidR="00A37771" w:rsidRDefault="006053C2" w:rsidP="006053C2">
            <w:pPr>
              <w:pStyle w:val="a7"/>
              <w:shd w:val="clear" w:color="auto" w:fill="FFFFFF"/>
              <w:spacing w:before="0" w:beforeAutospacing="0" w:after="0" w:afterAutospacing="0"/>
              <w:ind w:firstLineChars="200" w:firstLine="552"/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</w:pPr>
            <w:r>
              <w:rPr>
                <w:rStyle w:val="a9"/>
                <w:rFonts w:hint="eastAsia"/>
                <w:b w:val="0"/>
                <w:bCs w:val="0"/>
                <w:color w:val="333333"/>
                <w:spacing w:val="8"/>
                <w:sz w:val="26"/>
                <w:szCs w:val="26"/>
                <w:shd w:val="clear" w:color="auto" w:fill="FFFFFF"/>
              </w:rPr>
              <w:t>不管是新授课，还是复习专题课，以及练习设计我们全组成员都能团结协作，共同提高。</w:t>
            </w:r>
          </w:p>
          <w:p w14:paraId="3E260B4E" w14:textId="5EDE2B59" w:rsidR="00FB5000" w:rsidRDefault="00FB5000">
            <w:pPr>
              <w:rPr>
                <w:rFonts w:ascii="Calibri" w:eastAsia="宋体" w:hAnsi="Calibri" w:cs="Times New Roman" w:hint="eastAsia"/>
                <w:kern w:val="0"/>
                <w:szCs w:val="24"/>
              </w:rPr>
            </w:pPr>
          </w:p>
        </w:tc>
      </w:tr>
      <w:tr w:rsidR="00FB5000" w14:paraId="414E9F82" w14:textId="77777777">
        <w:tc>
          <w:tcPr>
            <w:tcW w:w="8522" w:type="dxa"/>
          </w:tcPr>
          <w:p w14:paraId="2B74F7AE" w14:textId="1D85B741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</w:t>
            </w:r>
            <w:r w:rsidR="00A37771">
              <w:rPr>
                <w:rFonts w:ascii="Calibri" w:eastAsia="宋体" w:hAnsi="Calibri" w:cs="Times New Roman" w:hint="eastAsia"/>
                <w:kern w:val="0"/>
                <w:szCs w:val="24"/>
              </w:rPr>
              <w:t>吴华英</w:t>
            </w:r>
          </w:p>
        </w:tc>
      </w:tr>
      <w:tr w:rsidR="00FB5000" w14:paraId="35FFF08C" w14:textId="77777777">
        <w:tc>
          <w:tcPr>
            <w:tcW w:w="8522" w:type="dxa"/>
          </w:tcPr>
          <w:p w14:paraId="004A1B24" w14:textId="772499E2" w:rsidR="00FB5000" w:rsidRDefault="00F60AD5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                                                 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6917CE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713FC4">
              <w:rPr>
                <w:rFonts w:ascii="Calibri" w:eastAsia="宋体" w:hAnsi="Calibri" w:cs="Times New Roman" w:hint="eastAsia"/>
                <w:kern w:val="0"/>
                <w:szCs w:val="24"/>
              </w:rPr>
              <w:t>12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36BBF4BE" w14:textId="77777777" w:rsidR="00FB5000" w:rsidRDefault="00FB5000">
      <w:pPr>
        <w:rPr>
          <w:rFonts w:ascii="Calibri" w:eastAsia="宋体" w:hAnsi="Calibri" w:cs="Times New Roman"/>
          <w:szCs w:val="24"/>
        </w:rPr>
      </w:pPr>
    </w:p>
    <w:sectPr w:rsidR="00FB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E8F20" w14:textId="77777777" w:rsidR="00E9665C" w:rsidRDefault="00E9665C" w:rsidP="00A37771">
      <w:r>
        <w:separator/>
      </w:r>
    </w:p>
  </w:endnote>
  <w:endnote w:type="continuationSeparator" w:id="0">
    <w:p w14:paraId="14E4CC48" w14:textId="77777777" w:rsidR="00E9665C" w:rsidRDefault="00E9665C" w:rsidP="00A3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2E613" w14:textId="77777777" w:rsidR="00E9665C" w:rsidRDefault="00E9665C" w:rsidP="00A37771">
      <w:r>
        <w:separator/>
      </w:r>
    </w:p>
  </w:footnote>
  <w:footnote w:type="continuationSeparator" w:id="0">
    <w:p w14:paraId="3A844959" w14:textId="77777777" w:rsidR="00E9665C" w:rsidRDefault="00E9665C" w:rsidP="00A37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1425DC"/>
    <w:rsid w:val="0021514E"/>
    <w:rsid w:val="0029732D"/>
    <w:rsid w:val="003016CD"/>
    <w:rsid w:val="0032772D"/>
    <w:rsid w:val="0033638C"/>
    <w:rsid w:val="003448BE"/>
    <w:rsid w:val="00377934"/>
    <w:rsid w:val="003F2515"/>
    <w:rsid w:val="004027A3"/>
    <w:rsid w:val="00405780"/>
    <w:rsid w:val="004141DE"/>
    <w:rsid w:val="004B1A30"/>
    <w:rsid w:val="00523BDA"/>
    <w:rsid w:val="005A6DA2"/>
    <w:rsid w:val="005D2C81"/>
    <w:rsid w:val="006028AC"/>
    <w:rsid w:val="006053C2"/>
    <w:rsid w:val="006917CE"/>
    <w:rsid w:val="006B0150"/>
    <w:rsid w:val="006B2394"/>
    <w:rsid w:val="00713FC4"/>
    <w:rsid w:val="00755CB7"/>
    <w:rsid w:val="0076116C"/>
    <w:rsid w:val="0084698F"/>
    <w:rsid w:val="008E678B"/>
    <w:rsid w:val="00900CAF"/>
    <w:rsid w:val="0092404D"/>
    <w:rsid w:val="00952FA2"/>
    <w:rsid w:val="00956E3F"/>
    <w:rsid w:val="0097656B"/>
    <w:rsid w:val="00977499"/>
    <w:rsid w:val="009B76D7"/>
    <w:rsid w:val="009C12B2"/>
    <w:rsid w:val="009F7D35"/>
    <w:rsid w:val="00A26DF9"/>
    <w:rsid w:val="00A37771"/>
    <w:rsid w:val="00AF1332"/>
    <w:rsid w:val="00B00A1D"/>
    <w:rsid w:val="00B06186"/>
    <w:rsid w:val="00B111C4"/>
    <w:rsid w:val="00B33371"/>
    <w:rsid w:val="00B91568"/>
    <w:rsid w:val="00C46344"/>
    <w:rsid w:val="00C9324D"/>
    <w:rsid w:val="00CA21D6"/>
    <w:rsid w:val="00D860A5"/>
    <w:rsid w:val="00E04816"/>
    <w:rsid w:val="00E32157"/>
    <w:rsid w:val="00E41BE2"/>
    <w:rsid w:val="00E9665C"/>
    <w:rsid w:val="00F01203"/>
    <w:rsid w:val="00F37AEB"/>
    <w:rsid w:val="00F437FE"/>
    <w:rsid w:val="00F4762B"/>
    <w:rsid w:val="00F60AD5"/>
    <w:rsid w:val="00F62717"/>
    <w:rsid w:val="00F856E6"/>
    <w:rsid w:val="00FB5000"/>
    <w:rsid w:val="03FA11AB"/>
    <w:rsid w:val="255922AB"/>
    <w:rsid w:val="3B1125F1"/>
    <w:rsid w:val="4E9246CE"/>
    <w:rsid w:val="7AA56E43"/>
    <w:rsid w:val="7AB0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CACF9"/>
  <w15:docId w15:val="{00AE94D8-8632-4AC1-8F54-4B9FA170C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Strong"/>
    <w:basedOn w:val="a0"/>
    <w:uiPriority w:val="22"/>
    <w:qFormat/>
    <w:rsid w:val="00A377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吴 华英</cp:lastModifiedBy>
  <cp:revision>21</cp:revision>
  <dcterms:created xsi:type="dcterms:W3CDTF">2018-08-14T12:45:00Z</dcterms:created>
  <dcterms:modified xsi:type="dcterms:W3CDTF">2020-11-24T05:57:00Z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