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573B6" w14:textId="000F69B3" w:rsidR="0091024A" w:rsidRPr="00C2014C" w:rsidRDefault="00C2014C" w:rsidP="00C2014C">
      <w:pPr>
        <w:jc w:val="center"/>
        <w:rPr>
          <w:rFonts w:ascii="宋体" w:eastAsia="宋体" w:hAnsi="宋体"/>
          <w:sz w:val="32"/>
          <w:szCs w:val="32"/>
        </w:rPr>
      </w:pPr>
      <w:r w:rsidRPr="00C2014C">
        <w:rPr>
          <w:rFonts w:ascii="宋体" w:eastAsia="宋体" w:hAnsi="宋体" w:hint="eastAsia"/>
          <w:sz w:val="32"/>
          <w:szCs w:val="32"/>
        </w:rPr>
        <w:t>第五次作业</w:t>
      </w:r>
    </w:p>
    <w:p w14:paraId="4DDB31B7" w14:textId="4D971D7B" w:rsidR="00C2014C" w:rsidRPr="00C2014C" w:rsidRDefault="00C2014C" w:rsidP="00C2014C">
      <w:pPr>
        <w:pStyle w:val="a3"/>
        <w:shd w:val="clear" w:color="auto" w:fill="FFFFFF" w:themeFill="background1"/>
        <w:spacing w:before="0" w:beforeAutospacing="0" w:after="75" w:afterAutospacing="0" w:line="315" w:lineRule="atLeast"/>
        <w:ind w:firstLineChars="200" w:firstLine="560"/>
        <w:rPr>
          <w:color w:val="464646"/>
          <w:sz w:val="28"/>
          <w:szCs w:val="28"/>
        </w:rPr>
      </w:pPr>
      <w:r w:rsidRPr="00C2014C">
        <w:rPr>
          <w:rFonts w:hint="eastAsia"/>
          <w:color w:val="464646"/>
          <w:sz w:val="28"/>
          <w:szCs w:val="28"/>
        </w:rPr>
        <w:t>教师对学生的过高要求也是不利快乐体育的实施。教师在要求学生完成动作或训练时，有必要降低难度或要求，使身体素质较差的学生也能在运动中体验到成功，如我在单足跳的练习中，可允许学生换一次脚，这样就使学生尝到了成功的滋味，有了很大的成就感。对待学生方面，既要求注重素质的培养，提高他们的自信心方面，还多给予鼓励和表扬，坚定他们克服困难决心，也培养他们吃苦耐劳，顽强拼搏的体育精神。</w:t>
      </w:r>
    </w:p>
    <w:p w14:paraId="6D0F0621" w14:textId="6A56A5BB" w:rsidR="00C2014C" w:rsidRPr="00C2014C" w:rsidRDefault="00C2014C" w:rsidP="00C2014C">
      <w:pPr>
        <w:pStyle w:val="a3"/>
        <w:shd w:val="clear" w:color="auto" w:fill="FFFFFF" w:themeFill="background1"/>
        <w:spacing w:before="0" w:beforeAutospacing="0" w:after="75" w:afterAutospacing="0" w:line="315" w:lineRule="atLeast"/>
        <w:rPr>
          <w:rFonts w:hint="eastAsia"/>
          <w:color w:val="464646"/>
          <w:sz w:val="28"/>
          <w:szCs w:val="28"/>
        </w:rPr>
      </w:pPr>
      <w:r w:rsidRPr="00C2014C">
        <w:rPr>
          <w:rFonts w:hint="eastAsia"/>
          <w:color w:val="464646"/>
          <w:sz w:val="28"/>
          <w:szCs w:val="28"/>
        </w:rPr>
        <w:t xml:space="preserve">　 </w:t>
      </w:r>
      <w:r>
        <w:rPr>
          <w:color w:val="464646"/>
          <w:sz w:val="28"/>
          <w:szCs w:val="28"/>
        </w:rPr>
        <w:t xml:space="preserve"> </w:t>
      </w:r>
      <w:r w:rsidRPr="00C2014C">
        <w:rPr>
          <w:rFonts w:hint="eastAsia"/>
          <w:color w:val="464646"/>
          <w:sz w:val="28"/>
          <w:szCs w:val="28"/>
        </w:rPr>
        <w:t>每一堂课教材合理安排，使学生得到全面的身体锻炼，发展学生各方面的素质。讲解动作要领和保护方法，突出重点、难点，示范动作正确，每堂课分组练习，既有秩序，又有队形。</w:t>
      </w:r>
    </w:p>
    <w:p w14:paraId="6B6CF0A7" w14:textId="1F90A638" w:rsidR="00C2014C" w:rsidRPr="00C2014C" w:rsidRDefault="00C2014C" w:rsidP="00C2014C">
      <w:pPr>
        <w:pStyle w:val="a3"/>
        <w:shd w:val="clear" w:color="auto" w:fill="FFFFFF" w:themeFill="background1"/>
        <w:spacing w:before="0" w:beforeAutospacing="0" w:after="75" w:afterAutospacing="0" w:line="315" w:lineRule="atLeast"/>
        <w:rPr>
          <w:rFonts w:hint="eastAsia"/>
          <w:color w:val="464646"/>
          <w:sz w:val="28"/>
          <w:szCs w:val="28"/>
        </w:rPr>
      </w:pPr>
      <w:r w:rsidRPr="00C2014C">
        <w:rPr>
          <w:rFonts w:hint="eastAsia"/>
          <w:color w:val="464646"/>
          <w:sz w:val="28"/>
          <w:szCs w:val="28"/>
        </w:rPr>
        <w:t xml:space="preserve">　</w:t>
      </w:r>
      <w:r>
        <w:rPr>
          <w:rFonts w:hint="eastAsia"/>
          <w:color w:val="464646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 xml:space="preserve"> </w:t>
      </w:r>
      <w:r w:rsidRPr="00C2014C">
        <w:rPr>
          <w:rFonts w:hint="eastAsia"/>
          <w:color w:val="464646"/>
          <w:sz w:val="28"/>
          <w:szCs w:val="28"/>
        </w:rPr>
        <w:t>上课期间，在注重终结性评价的同时也应注重过程性评价，告诉学生期末体育成绩=运动参与+运动技能+上课行为+身心健康+社会适应。让学生真正体验到主体地位。同时，这种评价方法对发展学生的体能，增进健康，娱乐身心，调节情绪，减少压力，乐于接</w:t>
      </w:r>
      <w:r>
        <w:rPr>
          <w:rFonts w:hint="eastAsia"/>
          <w:color w:val="464646"/>
          <w:sz w:val="28"/>
          <w:szCs w:val="28"/>
        </w:rPr>
        <w:t>受</w:t>
      </w:r>
      <w:r w:rsidRPr="00C2014C">
        <w:rPr>
          <w:rFonts w:hint="eastAsia"/>
          <w:color w:val="464646"/>
          <w:sz w:val="28"/>
          <w:szCs w:val="28"/>
        </w:rPr>
        <w:t>不同观点，分享自己和他人的快乐，会评价他人和自己所获得的成功</w:t>
      </w:r>
      <w:proofErr w:type="gramStart"/>
      <w:r w:rsidRPr="00C2014C">
        <w:rPr>
          <w:rFonts w:hint="eastAsia"/>
          <w:color w:val="464646"/>
          <w:sz w:val="28"/>
          <w:szCs w:val="28"/>
        </w:rPr>
        <w:t>感</w:t>
      </w:r>
      <w:proofErr w:type="gramEnd"/>
      <w:r w:rsidRPr="00C2014C">
        <w:rPr>
          <w:rFonts w:hint="eastAsia"/>
          <w:color w:val="464646"/>
          <w:sz w:val="28"/>
          <w:szCs w:val="28"/>
        </w:rPr>
        <w:t>，对进一步促进完善新课标的评价方法起着积极的意义。</w:t>
      </w:r>
    </w:p>
    <w:sectPr w:rsidR="00C2014C" w:rsidRPr="00C20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14C"/>
    <w:rsid w:val="003E7C27"/>
    <w:rsid w:val="0091024A"/>
    <w:rsid w:val="00C2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55931"/>
  <w15:chartTrackingRefBased/>
  <w15:docId w15:val="{9054EFAD-EBC5-4FB0-BC41-6D365860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01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74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GYF</dc:creator>
  <cp:keywords/>
  <dc:description/>
  <cp:lastModifiedBy>GYF</cp:lastModifiedBy>
  <cp:revision>1</cp:revision>
  <dcterms:created xsi:type="dcterms:W3CDTF">2020-06-23T07:28:00Z</dcterms:created>
  <dcterms:modified xsi:type="dcterms:W3CDTF">2020-06-23T07:32:00Z</dcterms:modified>
</cp:coreProperties>
</file>