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BA837" w14:textId="4A09B506" w:rsidR="0091024A" w:rsidRPr="00797B95" w:rsidRDefault="00797B95" w:rsidP="00797B95">
      <w:pPr>
        <w:jc w:val="center"/>
        <w:rPr>
          <w:rFonts w:ascii="宋体" w:eastAsia="宋体" w:hAnsi="宋体"/>
          <w:sz w:val="32"/>
          <w:szCs w:val="32"/>
        </w:rPr>
      </w:pPr>
      <w:r w:rsidRPr="00797B95">
        <w:rPr>
          <w:rFonts w:ascii="宋体" w:eastAsia="宋体" w:hAnsi="宋体" w:hint="eastAsia"/>
          <w:sz w:val="32"/>
          <w:szCs w:val="32"/>
        </w:rPr>
        <w:t>第三次作业</w:t>
      </w:r>
    </w:p>
    <w:p w14:paraId="3EE8FD4B" w14:textId="1FAF8B26" w:rsidR="00797B95" w:rsidRPr="00797B95" w:rsidRDefault="00797B95" w:rsidP="00797B95">
      <w:pPr>
        <w:ind w:firstLineChars="200" w:firstLine="560"/>
        <w:rPr>
          <w:rFonts w:hint="eastAsia"/>
          <w:sz w:val="28"/>
          <w:szCs w:val="28"/>
        </w:rPr>
      </w:pPr>
      <w:r w:rsidRPr="00797B95">
        <w:rPr>
          <w:rFonts w:ascii="仿宋" w:eastAsia="仿宋" w:hAnsi="仿宋" w:hint="eastAsia"/>
          <w:color w:val="494949"/>
          <w:sz w:val="28"/>
          <w:szCs w:val="28"/>
        </w:rPr>
        <w:t>体育课的学习，虽然是以身体活动为主，但教师的教，还是以语言为主要手段，这就要求教师语言精练、简明扼要，清晰准确，同时富有艺术性，有感染力和鼓动性，使学生在语言的刺激下产生良好的心理定势和情感变化，力争使学生在有限的学习时间内，始终兴致勃勃地处于觅求知识、锻炼身体的积极状态。如“请你出列为同学们做一下示范”等礼貌用语；又如上前滚翻课时，学生不能顺利完成动作，教师要用“别紧张，想想动作要领，你一定能行”等鼓励性语言，并亲自给予保护帮助，以减轻其紧张程度。整体教学以表扬、鼓励为主，尤其对技术水平，身体素质较差的学生更要鼓励、诱导，不能使用伤害学生自尊心的语言，哪怕只有一个动作细节做的好，也应给予赞扬。要让学生感到教师谦虚可敬，平等待人，进而乐于接受教师的谆谆教诲，出色完成教学任务。反之，对学生责骂、训斥、讽刺挖苦，学生会处于一种被动，抑郁不快的状态，既影响学生学习，又会产生逆反心理，从而对体育课失去兴趣。</w:t>
      </w:r>
    </w:p>
    <w:sectPr w:rsidR="00797B95" w:rsidRPr="00797B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2356A" w14:textId="77777777" w:rsidR="00FB7D7E" w:rsidRDefault="00FB7D7E" w:rsidP="00797B95">
      <w:r>
        <w:separator/>
      </w:r>
    </w:p>
  </w:endnote>
  <w:endnote w:type="continuationSeparator" w:id="0">
    <w:p w14:paraId="217FD3DA" w14:textId="77777777" w:rsidR="00FB7D7E" w:rsidRDefault="00FB7D7E" w:rsidP="00797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BDC89" w14:textId="77777777" w:rsidR="00797B95" w:rsidRDefault="00797B9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104D7" w14:textId="77777777" w:rsidR="00797B95" w:rsidRDefault="00797B9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5833F" w14:textId="77777777" w:rsidR="00797B95" w:rsidRDefault="00797B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309E61" w14:textId="77777777" w:rsidR="00FB7D7E" w:rsidRDefault="00FB7D7E" w:rsidP="00797B95">
      <w:r>
        <w:separator/>
      </w:r>
    </w:p>
  </w:footnote>
  <w:footnote w:type="continuationSeparator" w:id="0">
    <w:p w14:paraId="67205FA7" w14:textId="77777777" w:rsidR="00FB7D7E" w:rsidRDefault="00FB7D7E" w:rsidP="00797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41310" w14:textId="77777777" w:rsidR="00797B95" w:rsidRDefault="00797B95" w:rsidP="00797B95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AB5DC" w14:textId="77777777" w:rsidR="00797B95" w:rsidRDefault="00797B95" w:rsidP="00797B95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3D354" w14:textId="77777777" w:rsidR="00797B95" w:rsidRDefault="00797B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B95"/>
    <w:rsid w:val="003E7C27"/>
    <w:rsid w:val="00797B95"/>
    <w:rsid w:val="0091024A"/>
    <w:rsid w:val="00FB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A261A3"/>
  <w15:chartTrackingRefBased/>
  <w15:docId w15:val="{625BF8C5-42E8-4EA6-9B51-C1E7F1245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7B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7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7B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GYF</dc:creator>
  <cp:keywords/>
  <dc:description/>
  <cp:lastModifiedBy>GYF</cp:lastModifiedBy>
  <cp:revision>1</cp:revision>
  <dcterms:created xsi:type="dcterms:W3CDTF">2020-06-23T07:09:00Z</dcterms:created>
  <dcterms:modified xsi:type="dcterms:W3CDTF">2020-06-23T07:12:00Z</dcterms:modified>
</cp:coreProperties>
</file>