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3600" w:firstLineChars="15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激发想象力  诠释秋之美</w:t>
      </w:r>
    </w:p>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——三上第</w:t>
      </w:r>
      <w:r>
        <w:rPr>
          <w:rFonts w:hint="eastAsia" w:ascii="宋体" w:hAnsi="宋体" w:eastAsia="宋体" w:cs="宋体"/>
          <w:sz w:val="24"/>
          <w:szCs w:val="24"/>
          <w:lang w:val="en-US" w:eastAsia="zh-CN"/>
        </w:rPr>
        <w:t>二</w:t>
      </w:r>
      <w:r>
        <w:rPr>
          <w:rFonts w:hint="eastAsia" w:ascii="宋体" w:hAnsi="宋体" w:eastAsia="宋体" w:cs="宋体"/>
          <w:sz w:val="24"/>
          <w:szCs w:val="24"/>
        </w:rPr>
        <w:t>单元</w:t>
      </w:r>
      <w:r>
        <w:rPr>
          <w:rFonts w:hint="eastAsia" w:ascii="宋体" w:hAnsi="宋体" w:eastAsia="宋体" w:cs="宋体"/>
          <w:sz w:val="24"/>
          <w:szCs w:val="24"/>
          <w:lang w:val="en-US" w:eastAsia="zh-CN"/>
        </w:rPr>
        <w:t>单元整体教学</w:t>
      </w:r>
      <w:r>
        <w:rPr>
          <w:rFonts w:hint="eastAsia" w:ascii="宋体" w:hAnsi="宋体" w:eastAsia="宋体" w:cs="宋体"/>
          <w:sz w:val="24"/>
          <w:szCs w:val="24"/>
        </w:rPr>
        <w:t>设计</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outlineLvl w:val="9"/>
        <w:rPr>
          <w:rFonts w:hint="eastAsia" w:ascii="宋体" w:hAnsi="宋体" w:eastAsia="宋体" w:cs="宋体"/>
          <w:sz w:val="24"/>
          <w:szCs w:val="24"/>
        </w:rPr>
      </w:pPr>
    </w:p>
    <w:p>
      <w:pPr>
        <w:pStyle w:val="5"/>
        <w:keepNext w:val="0"/>
        <w:keepLines w:val="0"/>
        <w:pageBreakBefore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本单元的内容分析</w:t>
      </w:r>
      <w:r>
        <w:rPr>
          <w:rFonts w:hint="eastAsia" w:ascii="宋体" w:hAnsi="宋体" w:cs="宋体"/>
          <w:b/>
          <w:bCs/>
          <w:sz w:val="24"/>
          <w:szCs w:val="24"/>
          <w:lang w:eastAsia="zh-CN"/>
        </w:rPr>
        <w:t>（</w:t>
      </w:r>
      <w:r>
        <w:rPr>
          <w:rFonts w:hint="eastAsia" w:ascii="宋体" w:hAnsi="宋体" w:cs="宋体"/>
          <w:b/>
          <w:bCs/>
          <w:sz w:val="24"/>
          <w:szCs w:val="24"/>
          <w:lang w:val="en-US" w:eastAsia="zh-CN"/>
        </w:rPr>
        <w:t>顾</w:t>
      </w:r>
      <w:r>
        <w:rPr>
          <w:rFonts w:hint="eastAsia" w:ascii="宋体" w:hAnsi="宋体" w:cs="宋体"/>
          <w:b/>
          <w:bCs/>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年级上册第二单元围绕人文主题“金秋时节”编排了《古诗三首》、《铺满金色巴掌的水泥道》、《秋天的雨》、《听听秋的声音》四篇文章、一篇习作和语文园地。其中，《古诗三首》包括《山行》、《赠刘景文》和《夜书所见》。《山行》是一首充满了生气的秋景诗，描写了诗人杜牧走在山中小路上时看到的深秋时节的枫林景色，整首诗仿佛是一幅生意盎然的山林秋色图；《赠刘景文》一诗体现了诗人对秋天的赞美以及对好友的劝慰；《夜书所见》一诗意境优美，意蕴深远，抒发了诗人的浓浓乡愁以及对烂漫的童年生活的怀念，《古诗三首》向读者展现了古代诗人眼中的秋景。《铺满金色巴掌的水泥道》从儿童的目光出发，角度独特，展现了深秋时节铺满落叶的水泥道的美丽风景，情景交融；《秋天的雨》是一篇借景抒情的散文，从多角度描绘出一个美好、丰收、五彩缤纷的秋天；《听听秋的声音》是一首现代诗，描写了秋天里大自然的声音，用诗意的语言歌颂了秋天。本单元的习作要求是学习写日记，日记是三年级习作的起步练习，学生可以以日记的形式记录自己的生活。本单元的语文园地中，安排的训练内容也和“秋”这一主题相融合。</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本单元的语文要素是</w:t>
      </w:r>
      <w:r>
        <w:rPr>
          <w:rFonts w:hint="eastAsia" w:ascii="宋体" w:hAnsi="宋体" w:eastAsia="宋体" w:cs="宋体"/>
          <w:sz w:val="24"/>
          <w:szCs w:val="24"/>
        </w:rPr>
        <w:t>“运用多种方法理解难懂的词语”</w:t>
      </w:r>
      <w:r>
        <w:rPr>
          <w:rFonts w:hint="eastAsia" w:ascii="宋体" w:hAnsi="宋体" w:eastAsia="宋体" w:cs="宋体"/>
          <w:sz w:val="24"/>
          <w:szCs w:val="24"/>
          <w:lang w:val="en-US" w:eastAsia="zh-CN"/>
        </w:rPr>
        <w:t>和“学习写日记”。本单元目的</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于提升</w:t>
      </w:r>
      <w:r>
        <w:rPr>
          <w:rFonts w:hint="eastAsia" w:ascii="宋体" w:hAnsi="宋体" w:eastAsia="宋体" w:cs="宋体"/>
          <w:color w:val="auto"/>
          <w:sz w:val="24"/>
          <w:szCs w:val="24"/>
        </w:rPr>
        <w:t>学生综合运用多种方法理解难懂的词语</w:t>
      </w:r>
      <w:r>
        <w:rPr>
          <w:rFonts w:hint="eastAsia" w:ascii="宋体" w:hAnsi="宋体" w:eastAsia="宋体" w:cs="宋体"/>
          <w:color w:val="auto"/>
          <w:sz w:val="24"/>
          <w:szCs w:val="24"/>
          <w:lang w:val="en-US" w:eastAsia="zh-CN"/>
        </w:rPr>
        <w:t>的能力</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并能</w:t>
      </w:r>
      <w:r>
        <w:rPr>
          <w:rFonts w:hint="eastAsia" w:ascii="宋体" w:hAnsi="宋体" w:eastAsia="宋体" w:cs="宋体"/>
          <w:color w:val="auto"/>
          <w:sz w:val="24"/>
          <w:szCs w:val="24"/>
        </w:rPr>
        <w:t>逐步做到迁移运用。将“运用多种方法理解难懂的词语”这一语文要素与课文内容的理解有机结合起来，边交流边总结，最后通过</w:t>
      </w:r>
      <w:r>
        <w:rPr>
          <w:rFonts w:hint="eastAsia" w:ascii="宋体" w:hAnsi="宋体" w:eastAsia="宋体" w:cs="宋体"/>
          <w:color w:val="auto"/>
          <w:sz w:val="24"/>
          <w:szCs w:val="24"/>
          <w:lang w:val="en-US" w:eastAsia="zh-CN"/>
        </w:rPr>
        <w:t>语文园地</w:t>
      </w:r>
      <w:r>
        <w:rPr>
          <w:rFonts w:hint="eastAsia" w:ascii="宋体" w:hAnsi="宋体" w:eastAsia="宋体" w:cs="宋体"/>
          <w:color w:val="auto"/>
          <w:sz w:val="24"/>
          <w:szCs w:val="24"/>
        </w:rPr>
        <w:t>“交流平台”进行方法的梳理与总结。</w:t>
      </w:r>
      <w:r>
        <w:rPr>
          <w:rFonts w:hint="eastAsia" w:ascii="宋体" w:hAnsi="宋体" w:eastAsia="宋体" w:cs="宋体"/>
          <w:color w:val="auto"/>
          <w:sz w:val="24"/>
          <w:szCs w:val="24"/>
          <w:lang w:val="en-US" w:eastAsia="zh-CN"/>
        </w:rPr>
        <w:t>单元编排了</w:t>
      </w:r>
      <w:r>
        <w:rPr>
          <w:rFonts w:hint="eastAsia" w:ascii="宋体" w:hAnsi="宋体" w:eastAsia="宋体" w:cs="宋体"/>
          <w:color w:val="auto"/>
          <w:sz w:val="24"/>
          <w:szCs w:val="24"/>
        </w:rPr>
        <w:t>一些从读到写的仿写练习，让学生将自己观察到的秋天的景象写下来。本单元的习作编排，旨在</w:t>
      </w:r>
      <w:r>
        <w:rPr>
          <w:rFonts w:hint="eastAsia" w:ascii="宋体" w:hAnsi="宋体" w:eastAsia="宋体" w:cs="宋体"/>
          <w:color w:val="auto"/>
          <w:sz w:val="24"/>
          <w:szCs w:val="24"/>
          <w:lang w:val="en-US" w:eastAsia="zh-CN"/>
        </w:rPr>
        <w:t>引导</w:t>
      </w:r>
      <w:r>
        <w:rPr>
          <w:rFonts w:hint="eastAsia" w:ascii="宋体" w:hAnsi="宋体" w:eastAsia="宋体" w:cs="宋体"/>
          <w:color w:val="auto"/>
          <w:sz w:val="24"/>
          <w:szCs w:val="24"/>
        </w:rPr>
        <w:t>学生</w:t>
      </w:r>
      <w:r>
        <w:rPr>
          <w:rFonts w:hint="eastAsia" w:ascii="宋体" w:hAnsi="宋体" w:eastAsia="宋体" w:cs="宋体"/>
          <w:color w:val="auto"/>
          <w:sz w:val="24"/>
          <w:szCs w:val="24"/>
          <w:lang w:val="en-US" w:eastAsia="zh-CN"/>
        </w:rPr>
        <w:t>做生活中的有心人，</w:t>
      </w:r>
      <w:r>
        <w:rPr>
          <w:rFonts w:hint="eastAsia" w:ascii="宋体" w:hAnsi="宋体" w:eastAsia="宋体" w:cs="宋体"/>
          <w:color w:val="auto"/>
          <w:sz w:val="24"/>
          <w:szCs w:val="24"/>
        </w:rPr>
        <w:t>初步学习积累习作的素材，并</w:t>
      </w:r>
      <w:r>
        <w:rPr>
          <w:rFonts w:hint="eastAsia" w:ascii="宋体" w:hAnsi="宋体" w:eastAsia="宋体" w:cs="宋体"/>
          <w:color w:val="auto"/>
          <w:sz w:val="24"/>
          <w:szCs w:val="24"/>
          <w:lang w:val="en-US" w:eastAsia="zh-CN"/>
        </w:rPr>
        <w:t>学会</w:t>
      </w:r>
      <w:r>
        <w:rPr>
          <w:rFonts w:hint="eastAsia" w:ascii="宋体" w:hAnsi="宋体" w:eastAsia="宋体" w:cs="宋体"/>
          <w:color w:val="auto"/>
          <w:sz w:val="24"/>
          <w:szCs w:val="24"/>
        </w:rPr>
        <w:t>用日记的形式记录下来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日记教学</w:t>
      </w:r>
      <w:r>
        <w:rPr>
          <w:rFonts w:hint="eastAsia" w:ascii="宋体" w:hAnsi="宋体" w:eastAsia="宋体" w:cs="宋体"/>
          <w:color w:val="auto"/>
          <w:sz w:val="24"/>
          <w:szCs w:val="24"/>
        </w:rPr>
        <w:t>要考虑到三年级习作起步阶段的特点，不宜拔高要求，重在让学生感受写日记的好处，了解日记的基本格式，</w:t>
      </w:r>
      <w:r>
        <w:rPr>
          <w:rFonts w:hint="eastAsia" w:ascii="宋体" w:hAnsi="宋体" w:eastAsia="宋体" w:cs="宋体"/>
          <w:color w:val="auto"/>
          <w:sz w:val="24"/>
          <w:szCs w:val="24"/>
          <w:lang w:val="en-US" w:eastAsia="zh-CN"/>
        </w:rPr>
        <w:t>逐步养成写日记的习惯。</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lang w:val="en-US" w:eastAsia="zh-CN"/>
        </w:rPr>
      </w:pP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一级图谱：单元语文要素分析</w:t>
      </w:r>
      <w:r>
        <w:rPr>
          <w:rFonts w:hint="eastAsia" w:ascii="宋体" w:hAnsi="宋体" w:cs="宋体"/>
          <w:b/>
          <w:bCs/>
          <w:sz w:val="24"/>
          <w:szCs w:val="24"/>
          <w:lang w:eastAsia="zh-CN"/>
        </w:rPr>
        <w:t>（</w:t>
      </w:r>
      <w:r>
        <w:rPr>
          <w:rFonts w:hint="eastAsia" w:ascii="宋体" w:hAnsi="宋体" w:cs="宋体"/>
          <w:b/>
          <w:bCs/>
          <w:sz w:val="24"/>
          <w:szCs w:val="24"/>
          <w:lang w:val="en-US" w:eastAsia="zh-CN"/>
        </w:rPr>
        <w:t>顾</w:t>
      </w:r>
      <w:r>
        <w:rPr>
          <w:rFonts w:hint="eastAsia" w:ascii="宋体" w:hAnsi="宋体" w:cs="宋体"/>
          <w:b/>
          <w:bCs/>
          <w:sz w:val="24"/>
          <w:szCs w:val="24"/>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24"/>
          <w:szCs w:val="24"/>
        </w:rPr>
      </w:pPr>
    </w:p>
    <w:tbl>
      <w:tblPr>
        <w:tblStyle w:val="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2730"/>
        <w:gridCol w:w="1740"/>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top"/>
          </w:tcPr>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年级</w:t>
            </w:r>
          </w:p>
        </w:tc>
        <w:tc>
          <w:tcPr>
            <w:tcW w:w="2730" w:type="dxa"/>
            <w:vAlign w:val="top"/>
          </w:tcPr>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单元语文要素</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阅读）</w:t>
            </w:r>
          </w:p>
        </w:tc>
        <w:tc>
          <w:tcPr>
            <w:tcW w:w="1740" w:type="dxa"/>
            <w:vAlign w:val="top"/>
          </w:tcPr>
          <w:p>
            <w:pPr>
              <w:keepNext w:val="0"/>
              <w:keepLines w:val="0"/>
              <w:pageBreakBefore w:val="0"/>
              <w:kinsoku/>
              <w:wordWrap/>
              <w:overflowPunct/>
              <w:topLinePunct w:val="0"/>
              <w:autoSpaceDE/>
              <w:autoSpaceDN/>
              <w:bidi w:val="0"/>
              <w:adjustRightInd/>
              <w:snapToGrid/>
              <w:spacing w:line="240" w:lineRule="auto"/>
              <w:ind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年级</w:t>
            </w:r>
          </w:p>
        </w:tc>
        <w:tc>
          <w:tcPr>
            <w:tcW w:w="2512" w:type="dxa"/>
            <w:vAlign w:val="top"/>
          </w:tcPr>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单元语文要素（表达）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top"/>
          </w:tcPr>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三</w:t>
            </w:r>
            <w:r>
              <w:rPr>
                <w:rFonts w:hint="eastAsia" w:ascii="宋体" w:hAnsi="宋体" w:eastAsia="宋体" w:cs="宋体"/>
                <w:sz w:val="24"/>
                <w:szCs w:val="24"/>
              </w:rPr>
              <w:t>年级上册第</w:t>
            </w:r>
            <w:r>
              <w:rPr>
                <w:rFonts w:hint="eastAsia" w:ascii="宋体" w:hAnsi="宋体" w:eastAsia="宋体" w:cs="宋体"/>
                <w:sz w:val="24"/>
                <w:szCs w:val="24"/>
                <w:lang w:val="en-US" w:eastAsia="zh-CN"/>
              </w:rPr>
              <w:t>二</w:t>
            </w:r>
            <w:r>
              <w:rPr>
                <w:rFonts w:hint="eastAsia" w:ascii="宋体" w:hAnsi="宋体" w:eastAsia="宋体" w:cs="宋体"/>
                <w:sz w:val="24"/>
                <w:szCs w:val="24"/>
              </w:rPr>
              <w:t>单元</w:t>
            </w:r>
          </w:p>
        </w:tc>
        <w:tc>
          <w:tcPr>
            <w:tcW w:w="2730" w:type="dxa"/>
            <w:vAlign w:val="top"/>
          </w:tcPr>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运用多种方法理解难懂的词语。</w:t>
            </w:r>
          </w:p>
        </w:tc>
        <w:tc>
          <w:tcPr>
            <w:tcW w:w="1740" w:type="dxa"/>
            <w:vMerge w:val="restart"/>
            <w:vAlign w:val="top"/>
          </w:tcPr>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三年级上册第二单元</w:t>
            </w:r>
          </w:p>
        </w:tc>
        <w:tc>
          <w:tcPr>
            <w:tcW w:w="2512" w:type="dxa"/>
            <w:vMerge w:val="restart"/>
            <w:vAlign w:val="top"/>
          </w:tcPr>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学习写日记。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三年级上册</w:t>
            </w:r>
            <w:r>
              <w:rPr>
                <w:rFonts w:hint="eastAsia" w:ascii="宋体" w:hAnsi="宋体" w:eastAsia="宋体" w:cs="宋体"/>
                <w:sz w:val="24"/>
                <w:szCs w:val="24"/>
              </w:rPr>
              <w:t>第六单元</w:t>
            </w:r>
          </w:p>
        </w:tc>
        <w:tc>
          <w:tcPr>
            <w:tcW w:w="2730"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val="0"/>
                <w:color w:val="000000"/>
                <w:spacing w:val="8"/>
                <w:sz w:val="24"/>
                <w:szCs w:val="24"/>
                <w:shd w:val="clear" w:color="auto" w:fill="FFFFFF"/>
              </w:rPr>
              <w:t>借助关键语句理解一段话的意思</w:t>
            </w:r>
            <w:r>
              <w:rPr>
                <w:rFonts w:hint="eastAsia" w:ascii="宋体" w:hAnsi="宋体" w:eastAsia="宋体" w:cs="宋体"/>
                <w:b w:val="0"/>
                <w:bCs w:val="0"/>
                <w:color w:val="000000"/>
                <w:spacing w:val="8"/>
                <w:sz w:val="24"/>
                <w:szCs w:val="24"/>
                <w:shd w:val="clear" w:color="auto" w:fill="FFFFFF"/>
                <w:lang w:eastAsia="zh-CN"/>
              </w:rPr>
              <w:t>。</w:t>
            </w:r>
          </w:p>
        </w:tc>
        <w:tc>
          <w:tcPr>
            <w:tcW w:w="174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val="0"/>
                <w:color w:val="000000"/>
                <w:spacing w:val="8"/>
                <w:sz w:val="24"/>
                <w:szCs w:val="24"/>
                <w:shd w:val="clear" w:color="auto" w:fill="FFFFFF"/>
                <w:lang w:val="en-US" w:eastAsia="zh-CN"/>
              </w:rPr>
            </w:pPr>
          </w:p>
        </w:tc>
        <w:tc>
          <w:tcPr>
            <w:tcW w:w="251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val="0"/>
                <w:color w:val="000000"/>
                <w:spacing w:val="8"/>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top"/>
          </w:tcPr>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三年级上册第</w:t>
            </w:r>
            <w:r>
              <w:rPr>
                <w:rFonts w:hint="eastAsia" w:ascii="宋体" w:hAnsi="宋体" w:eastAsia="宋体" w:cs="宋体"/>
                <w:sz w:val="24"/>
                <w:szCs w:val="24"/>
                <w:lang w:val="en-US" w:eastAsia="zh-CN"/>
              </w:rPr>
              <w:t>八</w:t>
            </w:r>
            <w:r>
              <w:rPr>
                <w:rFonts w:hint="eastAsia" w:ascii="宋体" w:hAnsi="宋体" w:eastAsia="宋体" w:cs="宋体"/>
                <w:sz w:val="24"/>
                <w:szCs w:val="24"/>
              </w:rPr>
              <w:t>单元</w:t>
            </w:r>
          </w:p>
        </w:tc>
        <w:tc>
          <w:tcPr>
            <w:tcW w:w="2730" w:type="dxa"/>
            <w:vAlign w:val="top"/>
          </w:tcPr>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val="0"/>
                <w:color w:val="000000"/>
                <w:spacing w:val="8"/>
                <w:sz w:val="24"/>
                <w:szCs w:val="24"/>
                <w:shd w:val="clear" w:color="auto" w:fill="FFFFFF"/>
              </w:rPr>
              <w:t>学习带着问题默读，理解课文的意思。</w:t>
            </w:r>
          </w:p>
        </w:tc>
        <w:tc>
          <w:tcPr>
            <w:tcW w:w="1740" w:type="dxa"/>
            <w:vMerge w:val="continue"/>
            <w:vAlign w:val="top"/>
          </w:tcPr>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val="0"/>
                <w:color w:val="000000"/>
                <w:spacing w:val="8"/>
                <w:sz w:val="24"/>
                <w:szCs w:val="24"/>
                <w:shd w:val="clear" w:color="auto" w:fill="FFFFFF"/>
              </w:rPr>
            </w:pPr>
          </w:p>
        </w:tc>
        <w:tc>
          <w:tcPr>
            <w:tcW w:w="2512" w:type="dxa"/>
            <w:vMerge w:val="continue"/>
            <w:vAlign w:val="top"/>
          </w:tcPr>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val="0"/>
                <w:color w:val="000000"/>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三年级下册第</w:t>
            </w:r>
            <w:r>
              <w:rPr>
                <w:rFonts w:hint="eastAsia" w:ascii="宋体" w:hAnsi="宋体" w:eastAsia="宋体" w:cs="宋体"/>
                <w:sz w:val="24"/>
                <w:szCs w:val="24"/>
                <w:lang w:val="en-US" w:eastAsia="zh-CN"/>
              </w:rPr>
              <w:t>六</w:t>
            </w:r>
            <w:r>
              <w:rPr>
                <w:rFonts w:hint="eastAsia" w:ascii="宋体" w:hAnsi="宋体" w:eastAsia="宋体" w:cs="宋体"/>
                <w:sz w:val="24"/>
                <w:szCs w:val="24"/>
              </w:rPr>
              <w:t>单元</w:t>
            </w:r>
          </w:p>
        </w:tc>
        <w:tc>
          <w:tcPr>
            <w:tcW w:w="2730"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 w:val="0"/>
                <w:bCs w:val="0"/>
                <w:color w:val="000000" w:themeColor="text1"/>
                <w:spacing w:val="8"/>
                <w:sz w:val="24"/>
                <w:szCs w:val="24"/>
                <w:shd w:val="clear" w:color="auto" w:fill="FFFFFF"/>
                <w14:textFill>
                  <w14:solidFill>
                    <w14:schemeClr w14:val="tx1"/>
                  </w14:solidFill>
                </w14:textFill>
              </w:rPr>
              <w:t>运用多种方法理解难懂的句子</w:t>
            </w:r>
            <w:r>
              <w:rPr>
                <w:rFonts w:hint="eastAsia" w:ascii="宋体" w:hAnsi="宋体" w:eastAsia="宋体" w:cs="宋体"/>
                <w:b w:val="0"/>
                <w:bCs w:val="0"/>
                <w:color w:val="000000" w:themeColor="text1"/>
                <w:spacing w:val="8"/>
                <w:sz w:val="24"/>
                <w:szCs w:val="24"/>
                <w:shd w:val="clear" w:color="auto" w:fill="FFFFFF"/>
                <w:lang w:eastAsia="zh-CN"/>
                <w14:textFill>
                  <w14:solidFill>
                    <w14:schemeClr w14:val="tx1"/>
                  </w14:solidFill>
                </w14:textFill>
              </w:rPr>
              <w:t>。</w:t>
            </w:r>
          </w:p>
        </w:tc>
        <w:tc>
          <w:tcPr>
            <w:tcW w:w="174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val="0"/>
                <w:color w:val="000000"/>
                <w:spacing w:val="8"/>
                <w:kern w:val="2"/>
                <w:sz w:val="24"/>
                <w:szCs w:val="24"/>
                <w:shd w:val="clear" w:color="auto" w:fill="FFFFFF"/>
                <w:lang w:val="en-US" w:eastAsia="zh-CN" w:bidi="ar-SA"/>
              </w:rPr>
            </w:pPr>
            <w:r>
              <w:rPr>
                <w:rFonts w:hint="eastAsia" w:ascii="宋体" w:hAnsi="宋体" w:eastAsia="宋体" w:cs="宋体"/>
                <w:b w:val="0"/>
                <w:bCs w:val="0"/>
                <w:color w:val="000000"/>
                <w:spacing w:val="8"/>
                <w:sz w:val="24"/>
                <w:szCs w:val="24"/>
                <w:shd w:val="clear" w:color="auto" w:fill="FFFFFF"/>
                <w:lang w:val="en-US" w:eastAsia="zh-CN"/>
              </w:rPr>
              <w:t>四年级上册第三单元</w:t>
            </w:r>
          </w:p>
        </w:tc>
        <w:tc>
          <w:tcPr>
            <w:tcW w:w="2512"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val="0"/>
                <w:color w:val="000000"/>
                <w:spacing w:val="8"/>
                <w:kern w:val="2"/>
                <w:sz w:val="24"/>
                <w:szCs w:val="24"/>
                <w:shd w:val="clear" w:color="auto" w:fill="FFFFFF"/>
                <w:lang w:val="en-US" w:eastAsia="zh-CN" w:bidi="ar-SA"/>
              </w:rPr>
            </w:pPr>
            <w:r>
              <w:rPr>
                <w:rFonts w:hint="eastAsia" w:ascii="宋体" w:hAnsi="宋体" w:eastAsia="宋体" w:cs="宋体"/>
                <w:b w:val="0"/>
                <w:bCs w:val="0"/>
                <w:color w:val="000000"/>
                <w:spacing w:val="8"/>
                <w:sz w:val="24"/>
                <w:szCs w:val="24"/>
                <w:shd w:val="clear" w:color="auto" w:fill="FFFFFF"/>
                <w:lang w:val="en-US" w:eastAsia="zh-CN"/>
              </w:rPr>
              <w:t>进行连续观察，学写观察日记。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六年级上册第八单元</w:t>
            </w:r>
          </w:p>
        </w:tc>
        <w:tc>
          <w:tcPr>
            <w:tcW w:w="2730"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val="0"/>
                <w:color w:val="000000" w:themeColor="text1"/>
                <w:spacing w:val="8"/>
                <w:sz w:val="24"/>
                <w:szCs w:val="24"/>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pacing w:val="8"/>
                <w:sz w:val="24"/>
                <w:szCs w:val="24"/>
                <w:shd w:val="clear" w:color="auto" w:fill="FFFFFF"/>
                <w:lang w:val="en-US" w:eastAsia="zh-CN"/>
                <w14:textFill>
                  <w14:solidFill>
                    <w14:schemeClr w14:val="tx1"/>
                  </w14:solidFill>
                </w14:textFill>
              </w:rPr>
              <w:t>借助相关资料，理解课文内容。</w:t>
            </w:r>
          </w:p>
        </w:tc>
        <w:tc>
          <w:tcPr>
            <w:tcW w:w="1740"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val="0"/>
                <w:color w:val="000000" w:themeColor="text1"/>
                <w:spacing w:val="8"/>
                <w:sz w:val="24"/>
                <w:szCs w:val="24"/>
                <w:shd w:val="clear" w:color="auto" w:fill="FFFFFF"/>
                <w:lang w:val="en-US" w:eastAsia="zh-CN"/>
                <w14:textFill>
                  <w14:solidFill>
                    <w14:schemeClr w14:val="tx1"/>
                  </w14:solidFill>
                </w14:textFill>
              </w:rPr>
            </w:pPr>
          </w:p>
        </w:tc>
        <w:tc>
          <w:tcPr>
            <w:tcW w:w="2512"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val="0"/>
                <w:color w:val="000000" w:themeColor="text1"/>
                <w:spacing w:val="8"/>
                <w:sz w:val="24"/>
                <w:szCs w:val="24"/>
                <w:shd w:val="clear" w:color="auto" w:fill="FFFFFF"/>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六年级下册第二单元</w:t>
            </w:r>
          </w:p>
        </w:tc>
        <w:tc>
          <w:tcPr>
            <w:tcW w:w="2730" w:type="dxa"/>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val="0"/>
                <w:color w:val="000000" w:themeColor="text1"/>
                <w:spacing w:val="8"/>
                <w:sz w:val="24"/>
                <w:szCs w:val="24"/>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pacing w:val="8"/>
                <w:sz w:val="24"/>
                <w:szCs w:val="24"/>
                <w:shd w:val="clear" w:color="auto" w:fill="FFFFFF"/>
                <w:lang w:val="en-US" w:eastAsia="zh-CN"/>
                <w14:textFill>
                  <w14:solidFill>
                    <w14:schemeClr w14:val="tx1"/>
                  </w14:solidFill>
                </w14:textFill>
              </w:rPr>
              <w:t>借助作品梗概，了解名著的主要内容。</w:t>
            </w:r>
          </w:p>
        </w:tc>
        <w:tc>
          <w:tcPr>
            <w:tcW w:w="1740"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val="0"/>
                <w:color w:val="000000" w:themeColor="text1"/>
                <w:spacing w:val="8"/>
                <w:sz w:val="24"/>
                <w:szCs w:val="24"/>
                <w:shd w:val="clear" w:color="auto" w:fill="FFFFFF"/>
                <w:lang w:val="en-US" w:eastAsia="zh-CN"/>
                <w14:textFill>
                  <w14:solidFill>
                    <w14:schemeClr w14:val="tx1"/>
                  </w14:solidFill>
                </w14:textFill>
              </w:rPr>
            </w:pPr>
          </w:p>
        </w:tc>
        <w:tc>
          <w:tcPr>
            <w:tcW w:w="2512"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val="0"/>
                <w:color w:val="000000" w:themeColor="text1"/>
                <w:spacing w:val="8"/>
                <w:sz w:val="24"/>
                <w:szCs w:val="24"/>
                <w:shd w:val="clear" w:color="auto" w:fill="FFFFFF"/>
                <w:lang w:val="en-US" w:eastAsia="zh-CN"/>
                <w14:textFill>
                  <w14:solidFill>
                    <w14:schemeClr w14:val="tx1"/>
                  </w14:solidFill>
                </w14:textFill>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阅读要素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“理解词语”是语文阅读的重要基础，这一部分的学习内容是遵循由易到难，按照梯度发展的基本原则，循序渐进地编排在部编各册教材里面的。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生在第一学段已经学习了一些理解词语的方法。一年级下册第三单元《小公鸡和小鸭子》、《树和喜鹊》中，课后习题和泡泡提示助学系统引导学生通过联系上下文理解词语的意思。到了一年级下册第六单元，《荷叶圆圆》、《要下雨了》课文中，学生通过联系生活实际理解文中难懂的词语的意思，一年级部编教材引导学生初步学习并运用方法理解词语的意思。二年级上册第四单元的语文要素是“联系上下文理解词语的意思”，</w:t>
      </w:r>
      <w:r>
        <w:rPr>
          <w:rFonts w:hint="eastAsia" w:ascii="宋体" w:hAnsi="宋体" w:eastAsia="宋体" w:cs="宋体"/>
          <w:b w:val="0"/>
          <w:bCs w:val="0"/>
          <w:color w:val="000000"/>
          <w:sz w:val="24"/>
          <w:szCs w:val="24"/>
          <w:vertAlign w:val="baseline"/>
          <w:lang w:eastAsia="zh-CN"/>
        </w:rPr>
        <w:t>《</w:t>
      </w:r>
      <w:r>
        <w:rPr>
          <w:rFonts w:hint="eastAsia" w:ascii="宋体" w:hAnsi="宋体" w:eastAsia="宋体" w:cs="宋体"/>
          <w:b w:val="0"/>
          <w:bCs w:val="0"/>
          <w:color w:val="000000"/>
          <w:sz w:val="24"/>
          <w:szCs w:val="24"/>
          <w:vertAlign w:val="baseline"/>
          <w:lang w:val="en-US" w:eastAsia="zh-CN"/>
        </w:rPr>
        <w:t>黄山奇石</w:t>
      </w:r>
      <w:r>
        <w:rPr>
          <w:rFonts w:hint="eastAsia" w:ascii="宋体" w:hAnsi="宋体" w:eastAsia="宋体" w:cs="宋体"/>
          <w:b w:val="0"/>
          <w:bCs w:val="0"/>
          <w:color w:val="000000"/>
          <w:sz w:val="24"/>
          <w:szCs w:val="24"/>
          <w:vertAlign w:val="baseline"/>
          <w:lang w:eastAsia="zh-CN"/>
        </w:rPr>
        <w:t>》</w:t>
      </w:r>
      <w:r>
        <w:rPr>
          <w:rFonts w:hint="eastAsia" w:ascii="宋体" w:hAnsi="宋体" w:eastAsia="宋体" w:cs="宋体"/>
          <w:b w:val="0"/>
          <w:bCs w:val="0"/>
          <w:color w:val="000000"/>
          <w:sz w:val="24"/>
          <w:szCs w:val="24"/>
          <w:vertAlign w:val="baseline"/>
          <w:lang w:val="en-US" w:eastAsia="zh-CN"/>
        </w:rPr>
        <w:t>一课中通过联系上下文理解“陡峭”，《日月潭》一课中通过联系上下文理解“五光十色”，旨在让学生掌握运用联系上下文理解词语的意思这一方法。</w:t>
      </w:r>
      <w:r>
        <w:rPr>
          <w:rFonts w:hint="eastAsia" w:ascii="宋体" w:hAnsi="宋体" w:eastAsia="宋体" w:cs="宋体"/>
          <w:b w:val="0"/>
          <w:bCs w:val="0"/>
          <w:sz w:val="24"/>
          <w:szCs w:val="24"/>
          <w:lang w:val="en-US" w:eastAsia="zh-CN"/>
        </w:rPr>
        <w:t>二年级下册第五课《雷锋叔叔，你在哪里》和“语文园地六”分别提示运用多种方法猜测词语的意思和结合语境推测词语的意思两种方法。</w:t>
      </w:r>
      <w:r>
        <w:rPr>
          <w:rFonts w:hint="eastAsia" w:ascii="宋体" w:hAnsi="宋体" w:eastAsia="宋体" w:cs="宋体"/>
          <w:b w:val="0"/>
          <w:bCs w:val="0"/>
          <w:color w:val="000000" w:themeColor="text1"/>
          <w:sz w:val="24"/>
          <w:szCs w:val="24"/>
          <w:lang w:val="en-US" w:eastAsia="zh-CN"/>
          <w14:textFill>
            <w14:solidFill>
              <w14:schemeClr w14:val="tx1"/>
            </w14:solidFill>
          </w14:textFill>
        </w:rPr>
        <w:t>低年段教材中理解词语的方法指导有目标、有重点，目的在于引导学生通过合适的方法理解词语的意思。</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到了第二学段，学生已经掌握了一些理解词语的方法，理解词语的能力有所增强，综合性思维逐步形成。在此基础上，部编教材在三年级上册第二单元安排了这一语文要素，</w:t>
      </w:r>
      <w:r>
        <w:rPr>
          <w:rFonts w:hint="eastAsia" w:ascii="宋体" w:hAnsi="宋体" w:eastAsia="宋体" w:cs="宋体"/>
          <w:color w:val="000000" w:themeColor="text1"/>
          <w:sz w:val="24"/>
          <w:szCs w:val="24"/>
          <w14:textFill>
            <w14:solidFill>
              <w14:schemeClr w14:val="tx1"/>
            </w14:solidFill>
          </w14:textFill>
        </w:rPr>
        <w:t>“运用多种方法理解难懂的词语”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这体现了语文教学中理解方法的学习运用由分散走向综合，由教师引导学习到学生综合运用的变化过程，这样的编排体现了词语教学“螺旋上升”的序列性，同时也为三年级上册第六单元“借助关键语句理解一段话的意思”这一语文要素的落地打下基础。三年级下册第六单元对学生的理解能力提出了进一步的要求，即“运用多种方法理解难懂的句子”，这与三年级上册第二单元的语文要素是密切相关的，这是向更深一层的迈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olor w:val="000000" w:themeColor="text1"/>
          <w:spacing w:val="8"/>
          <w:sz w:val="24"/>
          <w:szCs w:val="24"/>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六年级上册第八单元“借助相关资料，理解课文内容”，和六年级下册第二单元“</w:t>
      </w:r>
      <w:r>
        <w:rPr>
          <w:rFonts w:hint="eastAsia" w:ascii="宋体" w:hAnsi="宋体" w:eastAsia="宋体" w:cs="宋体"/>
          <w:b w:val="0"/>
          <w:bCs w:val="0"/>
          <w:color w:val="000000" w:themeColor="text1"/>
          <w:spacing w:val="8"/>
          <w:sz w:val="24"/>
          <w:szCs w:val="24"/>
          <w:shd w:val="clear" w:color="auto" w:fill="FFFFFF"/>
          <w:lang w:val="en-US" w:eastAsia="zh-CN"/>
          <w14:textFill>
            <w14:solidFill>
              <w14:schemeClr w14:val="tx1"/>
            </w14:solidFill>
          </w14:textFill>
        </w:rPr>
        <w:t>借助作品梗概，了解名著的主要内容”这两个语文要素则是指向理解一篇文章。从理解词语的意思到理解句子的意思，再到理解一段话的意思，最后理解一篇文章的意思，语文要素由浅入深，呈现螺旋上升的趋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12" w:firstLineChars="200"/>
        <w:textAlignment w:val="auto"/>
        <w:outlineLvl w:val="9"/>
        <w:rPr>
          <w:rFonts w:hint="eastAsia" w:ascii="宋体" w:hAnsi="宋体" w:eastAsia="宋体" w:cs="宋体"/>
          <w:b w:val="0"/>
          <w:bCs w:val="0"/>
          <w:color w:val="000000" w:themeColor="text1"/>
          <w:spacing w:val="8"/>
          <w:sz w:val="24"/>
          <w:szCs w:val="24"/>
          <w:shd w:val="clear" w:color="auto" w:fill="FFFFFF"/>
          <w:lang w:val="en-US" w:eastAsia="zh-CN"/>
          <w14:textFill>
            <w14:solidFill>
              <w14:schemeClr w14:val="tx1"/>
            </w14:solidFill>
          </w14:textFill>
        </w:rPr>
      </w:pPr>
      <w:r>
        <w:rPr>
          <w:rFonts w:hint="eastAsia" w:ascii="宋体" w:hAnsi="宋体" w:cs="宋体"/>
          <w:b w:val="0"/>
          <w:bCs w:val="0"/>
          <w:color w:val="000000" w:themeColor="text1"/>
          <w:spacing w:val="8"/>
          <w:sz w:val="24"/>
          <w:szCs w:val="24"/>
          <w:shd w:val="clear" w:color="auto" w:fill="FFFFFF"/>
          <w:lang w:val="en-US" w:eastAsia="zh-CN"/>
          <w14:textFill>
            <w14:solidFill>
              <w14:schemeClr w14:val="tx1"/>
            </w14:solidFill>
          </w14:textFill>
        </w:rPr>
        <w:t>2.</w:t>
      </w:r>
      <w:r>
        <w:rPr>
          <w:rFonts w:hint="eastAsia" w:ascii="宋体" w:hAnsi="宋体" w:eastAsia="宋体" w:cs="宋体"/>
          <w:b w:val="0"/>
          <w:bCs w:val="0"/>
          <w:color w:val="000000" w:themeColor="text1"/>
          <w:spacing w:val="8"/>
          <w:sz w:val="24"/>
          <w:szCs w:val="24"/>
          <w:shd w:val="clear" w:color="auto" w:fill="FFFFFF"/>
          <w:lang w:val="en-US" w:eastAsia="zh-CN"/>
          <w14:textFill>
            <w14:solidFill>
              <w14:schemeClr w14:val="tx1"/>
            </w14:solidFill>
          </w14:textFill>
        </w:rPr>
        <w:t>表达要素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12" w:firstLineChars="200"/>
        <w:textAlignment w:val="auto"/>
        <w:outlineLvl w:val="9"/>
        <w:rPr>
          <w:rFonts w:hint="eastAsia" w:ascii="宋体" w:hAnsi="宋体" w:eastAsia="宋体" w:cs="宋体"/>
          <w:b w:val="0"/>
          <w:bCs w:val="0"/>
          <w:color w:val="000000" w:themeColor="text1"/>
          <w:spacing w:val="8"/>
          <w:sz w:val="24"/>
          <w:szCs w:val="24"/>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pacing w:val="8"/>
          <w:sz w:val="24"/>
          <w:szCs w:val="24"/>
          <w:shd w:val="clear" w:color="auto" w:fill="FFFFFF"/>
          <w:lang w:val="en-US" w:eastAsia="zh-CN"/>
          <w14:textFill>
            <w14:solidFill>
              <w14:schemeClr w14:val="tx1"/>
            </w14:solidFill>
          </w14:textFill>
        </w:rPr>
        <w:t>三年级上册第二单元提出的表达要素是“学习写日记”，这是习作的起点阶段，是为了让孩子掌握日记的形式，学会收集素材，为习作学习奠定基础，同时也为四年级上册第三单元“进行连续观察，学写观察日记”这一语文要素的落地生根作铺垫。</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olor w:val="auto"/>
          <w:sz w:val="24"/>
          <w:szCs w:val="24"/>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落实本单元语文要素的策略</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陈</w:t>
      </w:r>
      <w:r>
        <w:rPr>
          <w:rFonts w:hint="eastAsia" w:ascii="宋体" w:hAnsi="宋体" w:cs="宋体"/>
          <w:b/>
          <w:bCs/>
          <w:color w:val="auto"/>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分解单元要素，扎实课时目标</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（1）阅读要素</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理解词语的方法很多，从单元导语中有关“理解词语”语文要素的分布可见其方法的阶级递进、螺旋上升。</w:t>
      </w:r>
      <w:r>
        <w:rPr>
          <w:rFonts w:hint="eastAsia" w:ascii="宋体" w:hAnsi="宋体" w:eastAsia="宋体" w:cs="宋体"/>
          <w:color w:val="auto"/>
          <w:kern w:val="0"/>
          <w:sz w:val="24"/>
          <w:szCs w:val="24"/>
          <w:lang w:val="en-US" w:eastAsia="zh-CN" w:bidi="ar"/>
        </w:rPr>
        <w:t>本套教材在一下第三单元安排了“联系上文了解词语意思”，在一下第六单元安排了“联系生活实际了解词语的意思”，在二上第四单元安排了“联系上下文了解词句的意思”，本单元的语文要素是“运用多种方法理解难懂的词语”，是对以往训练点的延展和提升。由此，要落实本单元的语文要素，首先应该梳理本单元理解词语的多种方法；其次，要把理解词语的方法作为教学目标在每篇阅读中有重点、有次序的落实，也就是把语文要素有效地分解到每篇课文的教学中。如《古诗三首》侧重引导学生借助注释和插图理解古诗句中字词的意思；《铺满金色巴掌的水泥道》侧重引导学生运用联系上下文、结合生活实际等方法理解词语；《秋天的雨》引导学生用不同的方法理解词语的意思。《听听，秋的声音》引导学生自主运用多种方法理解词语。</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（2）表达要素</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单元除了阅读语文要素，还有一个关于表达的语文要素“学习写日记”。日记是三年级习作起步阶段的一个重要形式，选材灵活，写法自由，旨在引导学生留心观察生活，积累学习素材，同时为四上第三单元“学写观察日记”作铺垫。</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单元精读课文都是写景的，有秋叶、秋雨、秋声，可以让学生依据这些主题，攫取好词好句写写日记，同时关注指向表达的课后练习，为学写日记打好基础。《铺满金色巴掌的水泥道》要求仔细观察秋天的一种树叶，用几句话写写所见所感。《秋天的雨》要求仔细观察秋天的雨，根据课文的语言图式展开想象，照样子写句子。《听听，秋的声音》要求仔细聆听秋天的声音，展开想象，学写日记。</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kern w:val="0"/>
          <w:sz w:val="24"/>
          <w:szCs w:val="24"/>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480" w:firstLineChars="200"/>
        <w:textAlignment w:val="auto"/>
        <w:outlineLvl w:val="9"/>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加强单元整合，落实单元要素</w:t>
      </w:r>
    </w:p>
    <w:p>
      <w:pPr>
        <w:keepNext w:val="0"/>
        <w:keepLines w:val="0"/>
        <w:pageBreakBefore w:val="0"/>
        <w:numPr>
          <w:ilvl w:val="0"/>
          <w:numId w:val="2"/>
        </w:numPr>
        <w:kinsoku/>
        <w:wordWrap/>
        <w:overflowPunct/>
        <w:topLinePunct w:val="0"/>
        <w:autoSpaceDE/>
        <w:autoSpaceDN/>
        <w:bidi w:val="0"/>
        <w:adjustRightInd/>
        <w:snapToGrid/>
        <w:spacing w:line="240" w:lineRule="auto"/>
        <w:ind w:left="360" w:leftChars="0" w:firstLine="0" w:firstLineChars="0"/>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阅读要素</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单元语文要素的落实除了可以分解在课时教学中重点突破，还可以和语文园地中的内容相结合。如学完《铺满金色巴掌的水泥道》这篇课文后，可以与《语文园地》里的“交流平台”“词句段运用”部分内容进行整合，引导学生灵活运用理解难懂词语的方法。</w:t>
      </w:r>
    </w:p>
    <w:p>
      <w:pPr>
        <w:keepNext w:val="0"/>
        <w:keepLines w:val="0"/>
        <w:pageBreakBefore w:val="0"/>
        <w:numPr>
          <w:ilvl w:val="0"/>
          <w:numId w:val="2"/>
        </w:numPr>
        <w:kinsoku/>
        <w:wordWrap/>
        <w:overflowPunct/>
        <w:topLinePunct w:val="0"/>
        <w:autoSpaceDE/>
        <w:autoSpaceDN/>
        <w:bidi w:val="0"/>
        <w:adjustRightInd/>
        <w:snapToGrid/>
        <w:spacing w:line="240" w:lineRule="auto"/>
        <w:ind w:left="360" w:leftChars="0" w:firstLine="0" w:firstLineChars="0"/>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表达要素</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本单元习作安排的是学习写日记，教学时，一方面可以通过习作例文让学生明白日记的内容和格式，另一方面可以在课文中渗透日记的内容及好处。在课文的学习衔接生活情境，指导学生学写日记。</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kern w:val="0"/>
          <w:sz w:val="24"/>
          <w:szCs w:val="24"/>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开展课外阅读，课后迁移运用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铺满巴掌的水泥道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秋天的雨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两篇课文都编排了“阅读链接”栏目，建议自主学习时，可以把理解词语的多种方法进行综合运用，读懂课文。除了课内文本，也可以拓展课外阅读，巩固理解词语的方法。学习了日记这种写作形式后，可以让学生无拘无束记录自己的生活，鼓励孩子坚持写日记。</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宋体" w:hAnsi="宋体" w:eastAsia="宋体" w:cs="宋体"/>
          <w:b/>
          <w:bCs/>
          <w:color w:val="auto"/>
          <w:sz w:val="24"/>
          <w:szCs w:val="24"/>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二级图谱：本单元语文要素分解（结构图）</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陈</w:t>
      </w:r>
      <w:r>
        <w:rPr>
          <w:rFonts w:hint="eastAsia" w:ascii="宋体" w:hAnsi="宋体" w:cs="宋体"/>
          <w:b/>
          <w:bCs/>
          <w:color w:val="auto"/>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outlineLvl w:val="9"/>
        <w:rPr>
          <w:rFonts w:hint="eastAsia" w:ascii="宋体" w:hAnsi="宋体" w:eastAsia="宋体" w:cs="宋体"/>
          <w:color w:val="auto"/>
          <w:sz w:val="24"/>
          <w:szCs w:val="24"/>
        </w:rPr>
      </w:pPr>
      <w:r>
        <w:rPr>
          <w:rFonts w:hint="eastAsia" w:ascii="宋体" w:hAnsi="宋体" w:eastAsia="宋体" w:cs="宋体"/>
          <w:sz w:val="24"/>
          <w:szCs w:val="24"/>
        </w:rPr>
        <w:drawing>
          <wp:inline distT="0" distB="0" distL="114300" distR="114300">
            <wp:extent cx="6506210" cy="2136775"/>
            <wp:effectExtent l="0" t="0" r="8890" b="158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6506210" cy="2136775"/>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rPr>
        <w:t>、单元目标</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万</w:t>
      </w:r>
      <w:r>
        <w:rPr>
          <w:rFonts w:hint="eastAsia" w:ascii="宋体" w:hAnsi="宋体" w:cs="宋体"/>
          <w:b/>
          <w:bCs/>
          <w:color w:val="auto"/>
          <w:sz w:val="24"/>
          <w:szCs w:val="24"/>
          <w:lang w:eastAsia="zh-CN"/>
        </w:rPr>
        <w:t>）</w:t>
      </w:r>
    </w:p>
    <w:p>
      <w:pPr>
        <w:keepNext w:val="0"/>
        <w:keepLines w:val="0"/>
        <w:pageBreakBefore w:val="0"/>
        <w:numPr>
          <w:ilvl w:val="0"/>
          <w:numId w:val="3"/>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会认读35个生字，读准多音字“挑”。会写39个生字。</w:t>
      </w:r>
    </w:p>
    <w:p>
      <w:pPr>
        <w:keepNext w:val="0"/>
        <w:keepLines w:val="0"/>
        <w:pageBreakBefore w:val="0"/>
        <w:numPr>
          <w:ilvl w:val="0"/>
          <w:numId w:val="3"/>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能正确、流利、有感情地朗读课文，背诵相关内容。</w:t>
      </w:r>
    </w:p>
    <w:p>
      <w:pPr>
        <w:keepNext w:val="0"/>
        <w:keepLines w:val="0"/>
        <w:pageBreakBefore w:val="0"/>
        <w:numPr>
          <w:ilvl w:val="0"/>
          <w:numId w:val="3"/>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理解并试着运用借助插图和注释、查字典、联系上下文和生活情境等方法理解难懂的词语。</w:t>
      </w:r>
    </w:p>
    <w:p>
      <w:pPr>
        <w:keepNext w:val="0"/>
        <w:keepLines w:val="0"/>
        <w:pageBreakBefore w:val="0"/>
        <w:numPr>
          <w:ilvl w:val="0"/>
          <w:numId w:val="3"/>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能总结归纳理解词语的方法，在阅读中自主选择合适的方法理解词语。</w:t>
      </w:r>
    </w:p>
    <w:p>
      <w:pPr>
        <w:keepNext w:val="0"/>
        <w:keepLines w:val="0"/>
        <w:pageBreakBefore w:val="0"/>
        <w:numPr>
          <w:ilvl w:val="0"/>
          <w:numId w:val="3"/>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理解课文内容，体会文章所表达的情感。</w:t>
      </w:r>
    </w:p>
    <w:p>
      <w:pPr>
        <w:keepNext w:val="0"/>
        <w:keepLines w:val="0"/>
        <w:pageBreakBefore w:val="0"/>
        <w:numPr>
          <w:ilvl w:val="0"/>
          <w:numId w:val="3"/>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了解日记，学习写日记。能将自己在生活中看到的、听到的、想到的或体验过的事以日记的形式记录下来，做一个留心观察生活、记录生活的有心人。</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outlineLvl w:val="9"/>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lang w:eastAsia="zh-CN"/>
        </w:rPr>
      </w:pPr>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rPr>
        <w:t>、内容安排</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万</w:t>
      </w:r>
      <w:r>
        <w:rPr>
          <w:rFonts w:hint="eastAsia" w:ascii="宋体" w:hAnsi="宋体" w:cs="宋体"/>
          <w:b/>
          <w:bCs/>
          <w:color w:val="auto"/>
          <w:sz w:val="24"/>
          <w:szCs w:val="24"/>
          <w:lang w:eastAsia="zh-CN"/>
        </w:rPr>
        <w:t>）</w:t>
      </w:r>
    </w:p>
    <w:tbl>
      <w:tblPr>
        <w:tblStyle w:val="3"/>
        <w:tblW w:w="9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3723"/>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内容安排</w:t>
            </w:r>
          </w:p>
        </w:tc>
        <w:tc>
          <w:tcPr>
            <w:tcW w:w="372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（阅读）</w:t>
            </w:r>
            <w:r>
              <w:rPr>
                <w:rFonts w:hint="eastAsia" w:ascii="宋体" w:hAnsi="宋体" w:eastAsia="宋体" w:cs="宋体"/>
                <w:color w:val="auto"/>
                <w:sz w:val="24"/>
                <w:szCs w:val="24"/>
              </w:rPr>
              <w:t>对应要素</w:t>
            </w:r>
          </w:p>
        </w:tc>
        <w:tc>
          <w:tcPr>
            <w:tcW w:w="4473"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（表达）对应要素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诵读诗中那个她</w:t>
            </w:r>
          </w:p>
        </w:tc>
        <w:tc>
          <w:tcPr>
            <w:tcW w:w="3723"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结合注释、插图理解诗中难懂词语的意思。通过对诗歌内容的理解，体会诗人不一样的情感。</w:t>
            </w:r>
          </w:p>
        </w:tc>
        <w:tc>
          <w:tcPr>
            <w:tcW w:w="4473"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诵读古诗，通过诗中出现的景物来确定古诗描写的是哪个季节的景色？结合园地里的日积月累，打开秋天的大门。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驻足静赏秋之雨</w:t>
            </w:r>
          </w:p>
        </w:tc>
        <w:tc>
          <w:tcPr>
            <w:tcW w:w="3723"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借助泡泡提示，学习联系上下文理解词语的方法。</w:t>
            </w:r>
          </w:p>
        </w:tc>
        <w:tc>
          <w:tcPr>
            <w:tcW w:w="4473"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给学生插上想象的翅膀，仿照课文的第二部分，说说秋天的雨还会把颜色分给谁？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闲庭漫步落叶间</w:t>
            </w:r>
          </w:p>
        </w:tc>
        <w:tc>
          <w:tcPr>
            <w:tcW w:w="3723"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对于文中“明朗”、“小小的蓝天”、“凌乱”、“熨帖”等难懂的词语，可以借助图片、查字典、联系上下文或生活经验等不同的方法来理解。结合园地中的“交流平台”，尝试总结方法。</w:t>
            </w:r>
          </w:p>
        </w:tc>
        <w:tc>
          <w:tcPr>
            <w:tcW w:w="4473"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通过对文中优美句子的诵读，领略落叶铺满小道的美。学着课文将自己上学或放学路上看到的景色写一写。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侧耳倾听秋之声</w:t>
            </w:r>
          </w:p>
        </w:tc>
        <w:tc>
          <w:tcPr>
            <w:tcW w:w="3723"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自主阅读课文，选择合适的理解词语的方法，积累优美的词句。</w:t>
            </w:r>
          </w:p>
        </w:tc>
        <w:tc>
          <w:tcPr>
            <w:tcW w:w="4473"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有感情地朗读课文，一遍读一遍想象，秋天还会听到哪些声音？把自己听到的表达出来。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日记本里我的秋</w:t>
            </w:r>
          </w:p>
        </w:tc>
        <w:tc>
          <w:tcPr>
            <w:tcW w:w="3723"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诵读本单元的课文，感知秋之诗、秋之声、秋之雨、秋之小道皆是别人眼中一道亮丽的风景线，皆可记录。借助例文“掉牙”这件生活中的小事了解日记的正确格式，明白日记的内容就是源于生活。</w:t>
            </w:r>
          </w:p>
        </w:tc>
        <w:tc>
          <w:tcPr>
            <w:tcW w:w="4473" w:type="dxa"/>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同桌可以交流自己所见、所听或有所感的新鲜事儿，能够清楚地记录事情的过程、感受或自己的观察就可以了。</w:t>
            </w:r>
          </w:p>
        </w:tc>
      </w:tr>
    </w:tbl>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sz w:val="24"/>
          <w:szCs w:val="24"/>
        </w:rPr>
      </w:pPr>
    </w:p>
    <w:p>
      <w:pPr>
        <w:keepNext w:val="0"/>
        <w:keepLines w:val="0"/>
        <w:pageBreakBefore w:val="0"/>
        <w:numPr>
          <w:ilvl w:val="0"/>
          <w:numId w:val="4"/>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具体教学设计</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sz w:val="24"/>
          <w:szCs w:val="24"/>
          <w:lang w:eastAsia="zh-CN"/>
        </w:rPr>
      </w:pPr>
    </w:p>
    <w:p>
      <w:pPr>
        <w:keepNext w:val="0"/>
        <w:keepLines w:val="0"/>
        <w:pageBreakBefore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任务</w:t>
      </w:r>
      <w:r>
        <w:rPr>
          <w:rFonts w:hint="eastAsia" w:ascii="宋体" w:hAnsi="宋体" w:cs="宋体"/>
          <w:b/>
          <w:bCs/>
          <w:sz w:val="24"/>
          <w:szCs w:val="24"/>
          <w:lang w:val="en-US" w:eastAsia="zh-CN"/>
        </w:rPr>
        <w:t>一</w:t>
      </w:r>
      <w:r>
        <w:rPr>
          <w:rFonts w:hint="eastAsia" w:ascii="宋体" w:hAnsi="宋体" w:eastAsia="宋体" w:cs="宋体"/>
          <w:b/>
          <w:bCs/>
          <w:sz w:val="24"/>
          <w:szCs w:val="24"/>
        </w:rPr>
        <w:t>：诵读诗中那个她</w:t>
      </w:r>
      <w:r>
        <w:rPr>
          <w:rFonts w:hint="eastAsia" w:ascii="宋体" w:hAnsi="宋体" w:eastAsia="宋体" w:cs="宋体"/>
          <w:b/>
          <w:bCs/>
          <w:sz w:val="24"/>
          <w:szCs w:val="24"/>
          <w:lang w:eastAsia="zh-CN"/>
        </w:rPr>
        <w:t>——</w:t>
      </w:r>
      <w:r>
        <w:rPr>
          <w:rFonts w:hint="eastAsia" w:ascii="宋体" w:hAnsi="宋体" w:cs="宋体"/>
          <w:b/>
          <w:bCs/>
          <w:sz w:val="24"/>
          <w:szCs w:val="24"/>
          <w:lang w:eastAsia="zh-CN"/>
        </w:rPr>
        <w:t>《</w:t>
      </w:r>
      <w:r>
        <w:rPr>
          <w:rFonts w:hint="eastAsia" w:ascii="宋体" w:hAnsi="宋体" w:eastAsia="宋体" w:cs="宋体"/>
          <w:b/>
          <w:bCs/>
          <w:sz w:val="24"/>
          <w:szCs w:val="24"/>
          <w:lang w:val="en-US" w:eastAsia="zh-CN"/>
        </w:rPr>
        <w:t>古诗三首</w:t>
      </w:r>
      <w:r>
        <w:rPr>
          <w:rFonts w:hint="eastAsia" w:ascii="宋体" w:hAnsi="宋体" w:cs="宋体"/>
          <w:b/>
          <w:bCs/>
          <w:sz w:val="24"/>
          <w:szCs w:val="24"/>
          <w:lang w:val="en-US" w:eastAsia="zh-CN"/>
        </w:rPr>
        <w:t>》</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教学目标：</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1.将古诗字音读准，古诗读熟，节奏读好。</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2.自学疏通，了解古诗大意，能从古诗中的景象知道古诗描写的季节。</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通过借力字源、借助注释、图文结合、联系生活体验等方法感受三首古诗的画面，体会古诗画面中的秋天美，能用自己的话说说“停车坐爱枫林晚，霜叶红于二月花”和“一年好景君须记，最是橙黄橘绿时”两句诗的意思。</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4.理解三首诗中诗人的不同情感，感悟诗情美并有感情诵读古诗。</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教学重难点：</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三首诗都描写的秋天的景色，都有着秋天的符号，却写出了不同的情思情趣。</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杜牧的《山行》描绘了诗人在山中行走，看到飘荡的白云、歪斜的石径、若隐若现的人家和深秋的霜林枫叶，抒发了诗人对深秋美景的喜爱之情；苏轼的《赠刘景文》中既有枯败的荷尽菊残，又有丰收的橙黄橘绿，诗人通过两种景色的对比，意在劝慰友人忘记痛苦，铭记生活中的美好；叶绍翁的《夜书所见》一诗中，诗人深秋夜晚漂泊江上，梧桐叶萧萧作响，寒风瑟瑟吹来，忽见一盏温暖明灯，孩子挑着促织乐不思蜀，此情此景让诗人回想起自己的童年，也照亮了诗人心中回家的路。</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这三首诗的教学中，重点和难点在于如何通过“荷尽菊残”和“橙黄橘绿”的对比，表达诗人的情怀和蕴含的哲理。而第三首诗采取学生自学自悟的方式，想象画面，体会情感。</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活动1：唱响秋天的赞歌</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依趣入诗，正音入韵。</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课件出示三首古诗，自由练读古诗，思考三首古诗描写的哪个季节，并简要说说理由。</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理解题目</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①联系生活理解“赠”，再说说题目的意思——送给好友刘景文的诗</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②出示字典中“书”的含义，请学生选择合适的选项理解“夜书所见”。</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③理解“行”是行走，说一说“山行”的意思</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（3）给出节奏划分棒，音断气不断，古诗还要读出韵律感。</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教师示范朗读第一首，学生模仿读。</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第二首：师生合作，教师读前一句，学生读后一句。</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第三首：同桌之间，你读给我听，我读给你听。</w:t>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t>活动2：提挈秋天的韵味</w:t>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t>自学疏通，寻找符号。</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《山行》</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1.诗人杜牧在山林里行走，写下一首诗——《山行》，我们一起去看看让诗人忘记回家的枫林晚究竟美在哪呢？让我们一起跟着杜牧去山林里秋游吧，自由读一读古诗，边读边留心山林里秋天的画面。</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2.学生自由读古诗，寻找秋天的画面。</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①交流从哪些词语看出了古诗是描写秋天的？（寒山  枫林  霜叶）</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②引导学生理解词语，并说说是用什么方法理解的。</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③通过诗句你看到了什么画面？用自己的话说说对“停车坐爱枫林晚，霜叶红于二月花”的意思。</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④火红的霜叶带给诗人怎样的感觉？为什么要与生机勃勃的二月花对比？置身于这样的美景当中，诗人会产生什么样的情感？</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《赠刘景文》</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同样是秋天，诗人苏轼却将秋景写在诗中，送给了他的好朋友刘景文。——赠</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让我们去看看苏轼给他好朋友介绍了哪些秋景吧。自由读诗，和你的同桌一起找找秋天的画面。</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出示要求，思考写了秋天的哪些景物，把相关词语圈画出来。</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结合圈画的词语，理解诗意</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出示诗句“荷尽已无擎雨盖，菊残犹有傲霜枝。”</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①借助擎的注释说说擎雨盖</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②出示荷花凋谢，荷叶枯败的图片和夏日荷叶的图片，理解“荷尽”的意思</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③联系生活实际理解“菊残、傲霜枝”</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④结合对词语的理解，连起来说说诗句的意思</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⑤教师小结方法：通过注释、图片、联系生活了解诗句的意思</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出示诗句“一年好景君须记，最是橙黄橘绿时。”</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①引导学生通过注释理解“君”</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②联系生活，结合图片，想象“橙黄橘绿”的画面</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③连起来说说诗句的意思</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④思考：为什么诗人说深秋时候残菊、橙黄橘绿是一年当中最好的景致呢？苏轼想告诉好友什么呢？</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《夜书所见》</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前两首诗，我们从诗题能读出一些信息，那你从诗题《夜书所见》中，能发现哪些信息呢？</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自读课文，边读边找秋天的画面。</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交流</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借助注释和插图理解：潇潇梧叶、篱落、一灯明的意思。说说诗句的意思和自己看到的画面。</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引导学生思考：“客”指的是谁？</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联系生活理解：深秋时节，客居异乡的诗人看到这些画面会有什么样的感情，他想起了什么？</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小结：教师小结：都是深秋之景，不同的诗中是不一样的画面，在《山行》中，我们见到了深秋的“霜林枫叶”（生齐）；在《赠刘景文》中，我们感受了不同的深秋之景，一面枯萎衰败——“荷尽菊残”（生齐），一面鲜艳丰收——“橙黄橘绿”（生齐）；在《夜书所见》中，我们看到了“梧叶寒声”（生齐）。诗中有画，不同诗中画面是不一样的。</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1"/>
          <w:szCs w:val="21"/>
          <w:lang w:val="en-US" w:eastAsia="zh-CN"/>
        </w:rPr>
      </w:pPr>
    </w:p>
    <w:p>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eastAsia" w:ascii="宋体" w:hAnsi="宋体" w:cs="宋体"/>
          <w:b/>
          <w:bCs/>
          <w:sz w:val="24"/>
          <w:szCs w:val="24"/>
          <w:lang w:eastAsia="zh-CN"/>
        </w:rPr>
      </w:pPr>
      <w:r>
        <w:rPr>
          <w:rFonts w:hint="eastAsia" w:ascii="宋体" w:hAnsi="宋体" w:eastAsia="宋体" w:cs="宋体"/>
          <w:b/>
          <w:bCs/>
          <w:sz w:val="24"/>
          <w:szCs w:val="24"/>
        </w:rPr>
        <w:t>任务</w:t>
      </w:r>
      <w:r>
        <w:rPr>
          <w:rFonts w:hint="eastAsia" w:ascii="宋体" w:hAnsi="宋体" w:cs="宋体"/>
          <w:b/>
          <w:bCs/>
          <w:sz w:val="24"/>
          <w:szCs w:val="24"/>
          <w:lang w:val="en-US" w:eastAsia="zh-CN"/>
        </w:rPr>
        <w:t>二</w:t>
      </w:r>
      <w:r>
        <w:rPr>
          <w:rFonts w:hint="eastAsia" w:ascii="宋体" w:hAnsi="宋体" w:eastAsia="宋体" w:cs="宋体"/>
          <w:b/>
          <w:bCs/>
          <w:sz w:val="24"/>
          <w:szCs w:val="24"/>
        </w:rPr>
        <w:t>：闲庭漫步落叶间</w:t>
      </w:r>
      <w:r>
        <w:rPr>
          <w:rFonts w:hint="eastAsia" w:ascii="宋体" w:hAnsi="宋体" w:eastAsia="宋体" w:cs="宋体"/>
          <w:b/>
          <w:bCs/>
          <w:sz w:val="24"/>
          <w:szCs w:val="24"/>
          <w:lang w:eastAsia="zh-CN"/>
        </w:rPr>
        <w:t>——</w:t>
      </w:r>
      <w:r>
        <w:rPr>
          <w:rFonts w:hint="eastAsia" w:ascii="宋体" w:hAnsi="宋体" w:cs="宋体"/>
          <w:b/>
          <w:bCs/>
          <w:sz w:val="24"/>
          <w:szCs w:val="24"/>
          <w:lang w:eastAsia="zh-CN"/>
        </w:rPr>
        <w:t>《</w:t>
      </w:r>
      <w:r>
        <w:rPr>
          <w:rFonts w:hint="eastAsia" w:ascii="宋体" w:hAnsi="宋体" w:eastAsia="宋体" w:cs="宋体"/>
          <w:b/>
          <w:bCs/>
          <w:sz w:val="24"/>
          <w:szCs w:val="24"/>
        </w:rPr>
        <w:t>铺满金色巴掌的水泥道</w:t>
      </w:r>
      <w:r>
        <w:rPr>
          <w:rFonts w:hint="eastAsia" w:ascii="宋体" w:hAnsi="宋体" w:cs="宋体"/>
          <w:b/>
          <w:bCs/>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教学目标</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能正确、流利地朗读课文。</w:t>
      </w:r>
    </w:p>
    <w:p>
      <w:pPr>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联系上下文、生活实际、动作演示等多种方法理解“明朗、凌乱”等词语的意思。</w:t>
      </w:r>
    </w:p>
    <w:p>
      <w:pPr>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抓住“明朗、亮晶晶”等词语了解秋天、秋雨的特点。</w:t>
      </w:r>
    </w:p>
    <w:p>
      <w:pPr>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w:t>
      </w:r>
      <w:r>
        <w:rPr>
          <w:rFonts w:hint="eastAsia" w:ascii="宋体" w:hAnsi="宋体" w:eastAsia="宋体" w:cs="宋体"/>
          <w:color w:val="auto"/>
          <w:kern w:val="0"/>
          <w:sz w:val="24"/>
          <w:szCs w:val="24"/>
          <w:lang w:val="en-US" w:eastAsia="zh-CN" w:bidi="ar"/>
        </w:rPr>
        <w:t>仔细观察秋天的一种树叶，用几句话写写所见所感</w:t>
      </w:r>
    </w:p>
    <w:p>
      <w:pPr>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教学重难点：</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《铺满金色巴掌的水泥道》讲述了一夜秋风，一夜秋雨后，“我”无意中发现上学路上法国梧桐和水泥道的变化，然后开始观察，发现铺满金色巴掌的水泥道很美的故事。</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教学重点：掌握重点词语的意思和用法。教学难点：感受文中的语言美和画面美，引导学生留意观察生活，发现生活之美。</w:t>
      </w:r>
    </w:p>
    <w:p>
      <w:pPr>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活动1：写给落叶的心声</w:t>
      </w:r>
    </w:p>
    <w:p>
      <w:pPr>
        <w:keepNext w:val="0"/>
        <w:keepLines w:val="0"/>
        <w:pageBreakBefore w:val="0"/>
        <w:numPr>
          <w:ilvl w:val="0"/>
          <w:numId w:val="5"/>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小朋友，在上学、放学的路上，常常会经过一条条小道吧？这些小道看</w:t>
      </w:r>
      <w:r>
        <w:rPr>
          <w:rFonts w:hint="eastAsia" w:ascii="宋体" w:hAnsi="宋体" w:cs="宋体"/>
          <w:b w:val="0"/>
          <w:bCs w:val="0"/>
          <w:sz w:val="24"/>
          <w:szCs w:val="24"/>
          <w:lang w:val="en-US" w:eastAsia="zh-CN"/>
        </w:rPr>
        <w:t>似</w:t>
      </w:r>
      <w:r>
        <w:rPr>
          <w:rFonts w:hint="eastAsia" w:ascii="宋体" w:hAnsi="宋体" w:eastAsia="宋体" w:cs="宋体"/>
          <w:b w:val="0"/>
          <w:bCs w:val="0"/>
          <w:sz w:val="24"/>
          <w:szCs w:val="24"/>
        </w:rPr>
        <w:t>平常，</w:t>
      </w:r>
      <w:r>
        <w:rPr>
          <w:rFonts w:hint="eastAsia" w:ascii="宋体" w:hAnsi="宋体" w:cs="宋体"/>
          <w:b w:val="0"/>
          <w:bCs w:val="0"/>
          <w:sz w:val="24"/>
          <w:szCs w:val="24"/>
          <w:lang w:val="en-US" w:eastAsia="zh-CN"/>
        </w:rPr>
        <w:t>在作家</w:t>
      </w:r>
      <w:r>
        <w:rPr>
          <w:rFonts w:hint="eastAsia" w:ascii="宋体" w:hAnsi="宋体" w:eastAsia="宋体" w:cs="宋体"/>
          <w:b w:val="0"/>
          <w:bCs w:val="0"/>
          <w:sz w:val="24"/>
          <w:szCs w:val="24"/>
        </w:rPr>
        <w:t>张秋生爷爷笔下</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却有位小朋友走过了一条“铺满金色巴掌的水泥道”！</w:t>
      </w:r>
    </w:p>
    <w:p>
      <w:pPr>
        <w:keepNext w:val="0"/>
        <w:keepLines w:val="0"/>
        <w:pageBreakBefore w:val="0"/>
        <w:numPr>
          <w:ilvl w:val="0"/>
          <w:numId w:val="5"/>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摘抄自己喜欢的句子</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制作落叶</w:t>
      </w:r>
      <w:r>
        <w:rPr>
          <w:rFonts w:hint="eastAsia" w:ascii="宋体" w:hAnsi="宋体" w:cs="宋体"/>
          <w:b w:val="0"/>
          <w:bCs w:val="0"/>
          <w:sz w:val="24"/>
          <w:szCs w:val="24"/>
          <w:lang w:val="en-US" w:eastAsia="zh-CN"/>
        </w:rPr>
        <w:t>书签</w:t>
      </w:r>
    </w:p>
    <w:p>
      <w:pPr>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活动2：品品小道的美丽</w:t>
      </w:r>
    </w:p>
    <w:p>
      <w:pPr>
        <w:keepNext w:val="0"/>
        <w:keepLines w:val="0"/>
        <w:pageBreakBefore w:val="0"/>
        <w:numPr>
          <w:ilvl w:val="0"/>
          <w:numId w:val="6"/>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初读课文，字词正音</w:t>
      </w:r>
    </w:p>
    <w:p>
      <w:pPr>
        <w:keepNext w:val="0"/>
        <w:keepLines w:val="0"/>
        <w:pageBreakBefore w:val="0"/>
        <w:numPr>
          <w:ilvl w:val="0"/>
          <w:numId w:val="6"/>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理解“明朗”，感受雨后秋景之美</w:t>
      </w:r>
      <w:r>
        <w:rPr>
          <w:rFonts w:hint="eastAsia" w:ascii="宋体" w:hAnsi="宋体" w:eastAsia="宋体" w:cs="宋体"/>
          <w:b w:val="0"/>
          <w:bCs w:val="0"/>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联系生活理解“明朗”：此时的天空是多么——明朗，“明朗”的天空是什么样儿的呢？你什么时候在哪里见到过？原来，你们是联系生活中观察到的理解这个词语的</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除了联系生活，还有什么方法呢？</w:t>
      </w:r>
    </w:p>
    <w:p>
      <w:pPr>
        <w:keepNext w:val="0"/>
        <w:keepLines w:val="0"/>
        <w:pageBreakBefore w:val="0"/>
        <w:numPr>
          <w:ilvl w:val="0"/>
          <w:numId w:val="6"/>
        </w:numPr>
        <w:kinsoku/>
        <w:wordWrap/>
        <w:overflowPunct/>
        <w:topLinePunct w:val="0"/>
        <w:autoSpaceDE/>
        <w:autoSpaceDN/>
        <w:bidi w:val="0"/>
        <w:adjustRightInd/>
        <w:snapToGrid/>
        <w:spacing w:line="0" w:lineRule="atLeast"/>
        <w:ind w:left="0" w:leftChars="0"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简介梧桐，感受小道落叶之美</w:t>
      </w:r>
      <w:r>
        <w:rPr>
          <w:rFonts w:hint="eastAsia" w:ascii="宋体" w:hAnsi="宋体" w:eastAsia="宋体" w:cs="宋体"/>
          <w:b w:val="0"/>
          <w:bCs w:val="0"/>
          <w:sz w:val="24"/>
          <w:szCs w:val="24"/>
          <w:lang w:eastAsia="zh-CN"/>
        </w:rPr>
        <w:t>。</w:t>
      </w:r>
    </w:p>
    <w:p>
      <w:pPr>
        <w:keepNext w:val="0"/>
        <w:keepLines w:val="0"/>
        <w:pageBreakBefore w:val="0"/>
        <w:numPr>
          <w:ilvl w:val="0"/>
          <w:numId w:val="6"/>
        </w:numPr>
        <w:kinsoku/>
        <w:wordWrap/>
        <w:overflowPunct/>
        <w:topLinePunct w:val="0"/>
        <w:autoSpaceDE/>
        <w:autoSpaceDN/>
        <w:bidi w:val="0"/>
        <w:adjustRightInd/>
        <w:snapToGrid/>
        <w:spacing w:line="0" w:lineRule="atLeast"/>
        <w:ind w:left="0" w:leftChars="0"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想象画面，远观小道之美。</w:t>
      </w:r>
    </w:p>
    <w:p>
      <w:pPr>
        <w:keepNext w:val="0"/>
        <w:keepLines w:val="0"/>
        <w:pageBreakBefore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 1 \* GB3 \* MERGEFORMAT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lang w:eastAsia="zh-CN"/>
        </w:rPr>
        <w:t>①</w:t>
      </w:r>
      <w:r>
        <w:rPr>
          <w:rFonts w:hint="eastAsia" w:ascii="宋体" w:hAnsi="宋体" w:eastAsia="宋体" w:cs="宋体"/>
          <w:b w:val="0"/>
          <w:bCs w:val="0"/>
          <w:sz w:val="24"/>
          <w:szCs w:val="24"/>
          <w:lang w:eastAsia="zh-CN"/>
        </w:rPr>
        <w:fldChar w:fldCharType="end"/>
      </w:r>
      <w:r>
        <w:rPr>
          <w:rFonts w:hint="eastAsia" w:ascii="宋体" w:hAnsi="宋体" w:eastAsia="宋体" w:cs="宋体"/>
          <w:b w:val="0"/>
          <w:bCs w:val="0"/>
          <w:sz w:val="24"/>
          <w:szCs w:val="24"/>
          <w:lang w:eastAsia="zh-CN"/>
        </w:rPr>
        <w:t>配乐朗读，带入情景</w:t>
      </w:r>
    </w:p>
    <w:p>
      <w:pPr>
        <w:keepNext w:val="0"/>
        <w:keepLines w:val="0"/>
        <w:pageBreakBefore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 2 \* GB3 \* MERGEFORMAT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②</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t>想象画面、体会特点：我们就站在这块地毯上，你觉得它美在哪里？</w:t>
      </w:r>
    </w:p>
    <w:p>
      <w:pPr>
        <w:keepNext w:val="0"/>
        <w:keepLines w:val="0"/>
        <w:pageBreakBefore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 3 \* GB3 \* MERGEFORMAT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③</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t>组词理解“印”：这里是说印着落叶图案，“印”是表示动作的词，除了印图案，还有“印”什么呀？</w:t>
      </w:r>
    </w:p>
    <w:p>
      <w:pPr>
        <w:keepNext w:val="0"/>
        <w:keepLines w:val="0"/>
        <w:pageBreakBefore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 4 \* GB3 \* MERGEFORMAT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④</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t>动作演示，理解“铺”</w:t>
      </w:r>
    </w:p>
    <w:p>
      <w:pPr>
        <w:keepNext w:val="0"/>
        <w:keepLines w:val="0"/>
        <w:pageBreakBefore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 5 \* GB3 \* MERGEFORMAT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⑤</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t>配乐朗读、感受小道之美</w:t>
      </w:r>
    </w:p>
    <w:p>
      <w:pPr>
        <w:keepNext w:val="0"/>
        <w:keepLines w:val="0"/>
        <w:pageBreakBefore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5.动手画画，近观小道之美</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活动3：畅想门前的小道</w:t>
      </w:r>
    </w:p>
    <w:p>
      <w:pPr>
        <w:keepNext w:val="0"/>
        <w:keepLines w:val="0"/>
        <w:pageBreakBefore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1.引导观察，开启发现之旅</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引读—— 一夜秋风，一夜秋雨。当我背着书包去上学时，第一回觉得，门前的水泥道真美啊！</w:t>
      </w:r>
    </w:p>
    <w:p>
      <w:pPr>
        <w:keepNext w:val="0"/>
        <w:keepLines w:val="0"/>
        <w:pageBreakBefore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2.门前天天见的一条水泥道，为什么会第一回觉得这么美？</w:t>
      </w:r>
    </w:p>
    <w:p>
      <w:pPr>
        <w:keepNext w:val="0"/>
        <w:keepLines w:val="0"/>
        <w:pageBreakBefore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3.是呀，用自己的眼睛去观察，去发现生活中的美，那你就是一位有心的孩子！小朋友们，在你上学或放学的路上看到了什么样儿的景色？</w:t>
      </w:r>
    </w:p>
    <w:p>
      <w:pPr>
        <w:keepNext w:val="0"/>
        <w:keepLines w:val="0"/>
        <w:pageBreakBefore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活动4：寄语金秋的树叶</w:t>
      </w:r>
    </w:p>
    <w:p>
      <w:pPr>
        <w:keepNext w:val="0"/>
        <w:keepLines w:val="0"/>
        <w:pageBreakBefore w:val="0"/>
        <w:numPr>
          <w:ilvl w:val="0"/>
          <w:numId w:val="0"/>
        </w:numPr>
        <w:kinsoku/>
        <w:wordWrap/>
        <w:overflowPunct/>
        <w:topLinePunct w:val="0"/>
        <w:autoSpaceDE/>
        <w:autoSpaceDN/>
        <w:bidi w:val="0"/>
        <w:adjustRightInd/>
        <w:snapToGrid/>
        <w:spacing w:line="0" w:lineRule="atLeast"/>
        <w:ind w:leftChars="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1.朗读文中画下的好词好句。</w:t>
      </w:r>
    </w:p>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2.观察秋天的一种树叶，写写所见所感。</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br w:type="textWrapping"/>
      </w:r>
      <w:r>
        <w:rPr>
          <w:rFonts w:hint="eastAsia" w:ascii="宋体" w:hAnsi="宋体" w:eastAsia="宋体" w:cs="宋体"/>
          <w:b/>
          <w:bCs/>
          <w:sz w:val="24"/>
          <w:szCs w:val="24"/>
        </w:rPr>
        <w:t>任务</w:t>
      </w:r>
      <w:r>
        <w:rPr>
          <w:rFonts w:hint="eastAsia" w:ascii="宋体" w:hAnsi="宋体" w:cs="宋体"/>
          <w:b/>
          <w:bCs/>
          <w:sz w:val="24"/>
          <w:szCs w:val="24"/>
          <w:lang w:val="en-US" w:eastAsia="zh-CN"/>
        </w:rPr>
        <w:t>三</w:t>
      </w:r>
      <w:r>
        <w:rPr>
          <w:rFonts w:hint="eastAsia" w:ascii="宋体" w:hAnsi="宋体" w:eastAsia="宋体" w:cs="宋体"/>
          <w:b/>
          <w:bCs/>
          <w:sz w:val="24"/>
          <w:szCs w:val="24"/>
        </w:rPr>
        <w:t>：驻足静赏秋之雨</w:t>
      </w:r>
      <w:r>
        <w:rPr>
          <w:rFonts w:hint="eastAsia" w:ascii="宋体" w:hAnsi="宋体" w:eastAsia="宋体" w:cs="宋体"/>
          <w:b/>
          <w:bCs/>
          <w:sz w:val="24"/>
          <w:szCs w:val="24"/>
          <w:lang w:eastAsia="zh-CN"/>
        </w:rPr>
        <w:t>——</w:t>
      </w:r>
      <w:r>
        <w:rPr>
          <w:rFonts w:hint="eastAsia" w:ascii="宋体" w:hAnsi="宋体" w:cs="宋体"/>
          <w:b/>
          <w:bCs/>
          <w:sz w:val="24"/>
          <w:szCs w:val="24"/>
          <w:lang w:eastAsia="zh-CN"/>
        </w:rPr>
        <w:t>《</w:t>
      </w:r>
      <w:r>
        <w:rPr>
          <w:rFonts w:hint="eastAsia" w:ascii="宋体" w:hAnsi="宋体" w:eastAsia="宋体" w:cs="宋体"/>
          <w:b/>
          <w:bCs/>
          <w:sz w:val="24"/>
          <w:szCs w:val="24"/>
          <w:lang w:val="en-US" w:eastAsia="zh-CN"/>
        </w:rPr>
        <w:t>秋天的雨</w:t>
      </w:r>
      <w:r>
        <w:rPr>
          <w:rFonts w:hint="eastAsia" w:ascii="宋体" w:hAnsi="宋体" w:cs="宋体"/>
          <w:b/>
          <w:bCs/>
          <w:sz w:val="24"/>
          <w:szCs w:val="24"/>
          <w:lang w:val="en-US" w:eastAsia="zh-CN"/>
        </w:rPr>
        <w:t>》</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教学目标</w:t>
      </w:r>
    </w:p>
    <w:p>
      <w:pPr>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认读本课生字新词，运用看图理解、动作演示、结合语境、联系字理等多种方式理解词语。理解文章是怎样描写秋天的美好景色的，感受秋天五彩缤纷的色彩美</w:t>
      </w:r>
      <w:r>
        <w:rPr>
          <w:rFonts w:hint="eastAsia" w:ascii="宋体" w:hAnsi="宋体" w:eastAsia="宋体" w:cs="宋体"/>
          <w:b w:val="0"/>
          <w:bCs w:val="0"/>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2.正确、流利地朗读课文，</w:t>
      </w:r>
      <w:r>
        <w:rPr>
          <w:rFonts w:hint="eastAsia" w:ascii="宋体" w:hAnsi="宋体" w:eastAsia="宋体" w:cs="宋体"/>
          <w:b w:val="0"/>
          <w:bCs w:val="0"/>
          <w:sz w:val="24"/>
          <w:szCs w:val="24"/>
          <w:lang w:val="en-US" w:eastAsia="zh-CN"/>
        </w:rPr>
        <w:t>认识中心句，</w:t>
      </w:r>
      <w:r>
        <w:rPr>
          <w:rFonts w:hint="eastAsia" w:ascii="宋体" w:hAnsi="宋体" w:eastAsia="宋体" w:cs="宋体"/>
          <w:b w:val="0"/>
          <w:bCs w:val="0"/>
          <w:sz w:val="24"/>
          <w:szCs w:val="24"/>
        </w:rPr>
        <w:t>借助中心句概括段意，并借助思维导图梳理文章大意，初步感受文章的结构特点。</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3.学习课文第2自然段，在读中学观察，学表达。初步感受文章生动的表达特点并迁移仿写一段话。</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教学重难点：</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《秋天的雨》是统编版三年级上册第二单元的一篇课文。运用多种方法理解难懂的词语是本单元的教学重点。结合本单元的教学重点及本篇教材的特点，教者确定的教学重难点是：</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 运用看图理解、动作演示、结合语境、联系字理等多种方式理解词语。2. 尝试用思维导图的方法理解第2自然段的内容，并借助思维导图练习背诵段落，初步感受文章生动的表达特点并迁移写一段话。</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活动1：五彩缤纷的秋雨</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1.引出秋雨</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2.初读课文，正音解词</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（1）词串正音</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轻声：钥匙  粮食  橘子 喇叭  衣裳。</w:t>
      </w:r>
    </w:p>
    <w:p>
      <w:pPr>
        <w:keepNext w:val="0"/>
        <w:keepLines w:val="0"/>
        <w:pageBreakBefore w:val="0"/>
        <w:numPr>
          <w:ilvl w:val="0"/>
          <w:numId w:val="7"/>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叠词：轻轻地 香香的 甜甜的 厚厚的 </w:t>
      </w:r>
    </w:p>
    <w:p>
      <w:pPr>
        <w:keepNext w:val="0"/>
        <w:keepLines w:val="0"/>
        <w:pageBreakBefore w:val="0"/>
        <w:numPr>
          <w:ilvl w:val="0"/>
          <w:numId w:val="7"/>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量词：一把钥匙 一盒颜料 一曲丰收的歌 一首欢乐的歌  </w:t>
      </w:r>
    </w:p>
    <w:p>
      <w:pPr>
        <w:keepNext w:val="0"/>
        <w:keepLines w:val="0"/>
        <w:pageBreakBefore w:val="0"/>
        <w:numPr>
          <w:ilvl w:val="0"/>
          <w:numId w:val="7"/>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带动作读，扇哪扇哪 飘哇飘哇 你挤我碰 频频点头</w:t>
      </w:r>
    </w:p>
    <w:p>
      <w:pPr>
        <w:keepNext w:val="0"/>
        <w:keepLines w:val="0"/>
        <w:pageBreakBefore w:val="0"/>
        <w:numPr>
          <w:ilvl w:val="0"/>
          <w:numId w:val="7"/>
        </w:numPr>
        <w:kinsoku/>
        <w:wordWrap/>
        <w:overflowPunct/>
        <w:topLinePunct w:val="0"/>
        <w:autoSpaceDE/>
        <w:autoSpaceDN/>
        <w:bidi w:val="0"/>
        <w:adjustRightInd/>
        <w:snapToGrid/>
        <w:spacing w:line="0" w:lineRule="atLeast"/>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指名读句子，发现中心句：你们看，这些句子都在每个自然段的哪个位置？（开头）这些能概括每一段内容的句子，我们把它叫做（中心句）。</w:t>
      </w:r>
    </w:p>
    <w:p>
      <w:pPr>
        <w:keepNext w:val="0"/>
        <w:keepLines w:val="0"/>
        <w:pageBreakBefore w:val="0"/>
        <w:numPr>
          <w:ilvl w:val="0"/>
          <w:numId w:val="8"/>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精读重点，赏色彩美</w:t>
      </w:r>
    </w:p>
    <w:p>
      <w:pPr>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（1）秋天的雨有颜料，什么样的颜料？（五彩缤纷）指名读词卡。你觉得这个词语是什么意思？（颜色很多）</w:t>
      </w:r>
    </w:p>
    <w:p>
      <w:pPr>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（2）到底颜色有多少呢？默读课文的第二自然段，快速圈出表示颜色的词语，再找一找秋雨把这些颜色都给了谁？</w:t>
      </w:r>
    </w:p>
    <w:p>
      <w:pPr>
        <w:keepNext w:val="0"/>
        <w:keepLines w:val="0"/>
        <w:pageBreakBefore w:val="0"/>
        <w:kinsoku/>
        <w:wordWrap/>
        <w:overflowPunct/>
        <w:topLinePunct w:val="0"/>
        <w:autoSpaceDE/>
        <w:autoSpaceDN/>
        <w:bidi w:val="0"/>
        <w:adjustRightInd/>
        <w:snapToGrid/>
        <w:spacing w:line="0" w:lineRule="atLeast"/>
        <w:ind w:left="420" w:hanging="480" w:hanging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3）</w:t>
      </w:r>
      <w:r>
        <w:rPr>
          <w:rFonts w:hint="eastAsia" w:ascii="宋体" w:hAnsi="宋体" w:eastAsia="宋体" w:cs="宋体"/>
          <w:b w:val="0"/>
          <w:bCs w:val="0"/>
          <w:kern w:val="0"/>
          <w:sz w:val="24"/>
          <w:szCs w:val="24"/>
        </w:rPr>
        <w:t>这些句子中，你最喜欢哪一句？说一说你的想法。</w:t>
      </w:r>
    </w:p>
    <w:p>
      <w:pPr>
        <w:keepNext w:val="0"/>
        <w:keepLines w:val="0"/>
        <w:pageBreakBefore w:val="0"/>
        <w:kinsoku/>
        <w:wordWrap/>
        <w:overflowPunct/>
        <w:topLinePunct w:val="0"/>
        <w:autoSpaceDE/>
        <w:autoSpaceDN/>
        <w:bidi w:val="0"/>
        <w:adjustRightInd/>
        <w:snapToGrid/>
        <w:spacing w:line="0" w:lineRule="atLeast"/>
        <w:ind w:left="420" w:hanging="480" w:hangingChars="200"/>
        <w:textAlignment w:val="auto"/>
        <w:rPr>
          <w:rFonts w:hint="default" w:ascii="宋体" w:hAnsi="宋体" w:eastAsia="宋体" w:cs="宋体"/>
          <w:b w:val="0"/>
          <w:bCs w:val="0"/>
          <w:kern w:val="0"/>
          <w:sz w:val="24"/>
          <w:szCs w:val="24"/>
          <w:lang w:val="en-US" w:eastAsia="zh-CN"/>
        </w:rPr>
      </w:pPr>
      <w:r>
        <w:rPr>
          <w:rFonts w:hint="default" w:ascii="宋体" w:hAnsi="宋体" w:eastAsia="宋体" w:cs="宋体"/>
          <w:b w:val="0"/>
          <w:bCs w:val="0"/>
          <w:kern w:val="0"/>
          <w:sz w:val="24"/>
          <w:szCs w:val="24"/>
          <w:lang w:val="en-US" w:eastAsia="zh-CN"/>
        </w:rPr>
        <w:t>①</w:t>
      </w:r>
      <w:r>
        <w:rPr>
          <w:rFonts w:hint="eastAsia" w:ascii="宋体" w:hAnsi="宋体" w:cs="宋体"/>
          <w:b w:val="0"/>
          <w:bCs w:val="0"/>
          <w:kern w:val="0"/>
          <w:sz w:val="24"/>
          <w:szCs w:val="24"/>
          <w:lang w:val="en-US" w:eastAsia="zh-CN"/>
        </w:rPr>
        <w:t>随机进行生字教学”飘“：飘与风有关，所以偏旁是“风”</w:t>
      </w:r>
    </w:p>
    <w:p>
      <w:pPr>
        <w:keepNext w:val="0"/>
        <w:keepLines w:val="0"/>
        <w:pageBreakBefore w:val="0"/>
        <w:kinsoku/>
        <w:wordWrap/>
        <w:overflowPunct/>
        <w:topLinePunct w:val="0"/>
        <w:autoSpaceDE/>
        <w:autoSpaceDN/>
        <w:bidi w:val="0"/>
        <w:adjustRightInd/>
        <w:snapToGrid/>
        <w:spacing w:line="0" w:lineRule="atLeast"/>
        <w:ind w:left="420" w:hanging="480" w:hangingChars="200"/>
        <w:textAlignment w:val="auto"/>
        <w:rPr>
          <w:rFonts w:hint="default" w:ascii="宋体" w:hAnsi="宋体" w:eastAsia="宋体" w:cs="宋体"/>
          <w:b w:val="0"/>
          <w:bCs w:val="0"/>
          <w:kern w:val="0"/>
          <w:sz w:val="24"/>
          <w:szCs w:val="24"/>
          <w:lang w:val="en-US" w:eastAsia="zh-CN"/>
        </w:rPr>
      </w:pPr>
      <w:r>
        <w:rPr>
          <w:rFonts w:hint="default" w:ascii="宋体" w:hAnsi="宋体" w:eastAsia="宋体" w:cs="宋体"/>
          <w:b w:val="0"/>
          <w:bCs w:val="0"/>
          <w:kern w:val="0"/>
          <w:sz w:val="24"/>
          <w:szCs w:val="24"/>
          <w:lang w:val="en-US" w:eastAsia="zh-CN"/>
        </w:rPr>
        <w:t>②</w:t>
      </w:r>
      <w:r>
        <w:rPr>
          <w:rFonts w:hint="eastAsia" w:ascii="宋体" w:hAnsi="宋体" w:cs="宋体"/>
          <w:b w:val="0"/>
          <w:bCs w:val="0"/>
          <w:kern w:val="0"/>
          <w:sz w:val="24"/>
          <w:szCs w:val="24"/>
          <w:lang w:val="en-US" w:eastAsia="zh-CN"/>
        </w:rPr>
        <w:t>通过做动作理解“频频点头”，结合句子理解“频频点头”是菊花在秋风秋雨中摇曳。</w:t>
      </w:r>
    </w:p>
    <w:p>
      <w:pPr>
        <w:keepNext w:val="0"/>
        <w:keepLines w:val="0"/>
        <w:pageBreakBefore w:val="0"/>
        <w:kinsoku/>
        <w:wordWrap/>
        <w:overflowPunct/>
        <w:topLinePunct w:val="0"/>
        <w:autoSpaceDE/>
        <w:autoSpaceDN/>
        <w:bidi w:val="0"/>
        <w:adjustRightInd/>
        <w:snapToGrid/>
        <w:spacing w:line="0" w:lineRule="atLeast"/>
        <w:ind w:left="420" w:hanging="480" w:hangingChars="200"/>
        <w:textAlignment w:val="auto"/>
        <w:rPr>
          <w:rFonts w:hint="default" w:ascii="宋体" w:hAnsi="宋体" w:eastAsia="宋体" w:cs="宋体"/>
          <w:b w:val="0"/>
          <w:bCs w:val="0"/>
          <w:kern w:val="0"/>
          <w:sz w:val="24"/>
          <w:szCs w:val="24"/>
          <w:lang w:val="en-US" w:eastAsia="zh-CN"/>
        </w:rPr>
      </w:pPr>
      <w:r>
        <w:rPr>
          <w:rFonts w:hint="eastAsia" w:ascii="宋体" w:hAnsi="宋体" w:cs="宋体"/>
          <w:b w:val="0"/>
          <w:bCs w:val="0"/>
          <w:kern w:val="0"/>
          <w:sz w:val="24"/>
          <w:szCs w:val="24"/>
          <w:lang w:eastAsia="zh-CN"/>
        </w:rPr>
        <w:t>（</w:t>
      </w:r>
      <w:r>
        <w:rPr>
          <w:rFonts w:hint="eastAsia" w:ascii="宋体" w:hAnsi="宋体" w:cs="宋体"/>
          <w:b w:val="0"/>
          <w:bCs w:val="0"/>
          <w:kern w:val="0"/>
          <w:sz w:val="24"/>
          <w:szCs w:val="24"/>
          <w:lang w:val="en-US" w:eastAsia="zh-CN"/>
        </w:rPr>
        <w:t>4）想象画面，朗读句子，进一步理解“五彩缤纷”的意思：五彩缤纷仅仅指颜色多吗？（还表示绚丽多彩，给人生机勃勃的感觉）</w:t>
      </w:r>
    </w:p>
    <w:p>
      <w:pPr>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4.对比朗读，仿说运用：发现句式特点。</w:t>
      </w:r>
    </w:p>
    <w:p>
      <w:pPr>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出示标红的句子排列，看看你有什么发现？</w:t>
      </w:r>
    </w:p>
    <w:p>
      <w:pPr>
        <w:keepNext w:val="0"/>
        <w:keepLines w:val="0"/>
        <w:pageBreakBefore w:val="0"/>
        <w:numPr>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这篇课文5个段落，挺长的，我们能把它读短吗？请大家默读全文，想想每段话主要写了什么，找出文中的句子划下来。细心的孩子会发现，课后习题告诉我们课文从三个方面具体描写了秋天的雨，是哪三个方面呢？（出示关键词组）</w:t>
      </w:r>
    </w:p>
    <w:p>
      <w:pPr>
        <w:keepNext w:val="0"/>
        <w:keepLines w:val="0"/>
        <w:pageBreakBefore w:val="0"/>
        <w:numPr>
          <w:numId w:val="0"/>
        </w:numPr>
        <w:kinsoku/>
        <w:wordWrap/>
        <w:overflowPunct/>
        <w:topLinePunct w:val="0"/>
        <w:autoSpaceDE/>
        <w:autoSpaceDN/>
        <w:bidi w:val="0"/>
        <w:adjustRightInd/>
        <w:snapToGrid/>
        <w:spacing w:line="0" w:lineRule="atLeast"/>
        <w:ind w:leftChars="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6.引导：秋天的雨里面到底藏着哪些好闻的气味呢？</w:t>
      </w:r>
    </w:p>
    <w:p>
      <w:pPr>
        <w:keepNext w:val="0"/>
        <w:keepLines w:val="0"/>
        <w:pageBreakBefore w:val="0"/>
        <w:numPr>
          <w:numId w:val="0"/>
        </w:numPr>
        <w:kinsoku/>
        <w:wordWrap/>
        <w:overflowPunct/>
        <w:topLinePunct w:val="0"/>
        <w:autoSpaceDE/>
        <w:autoSpaceDN/>
        <w:bidi w:val="0"/>
        <w:adjustRightInd/>
        <w:snapToGrid/>
        <w:spacing w:line="0" w:lineRule="atLeast"/>
        <w:ind w:leftChars="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（1）交流，出示句子，理解用上“香香的，甜甜的，好多好多”的好处</w:t>
      </w:r>
    </w:p>
    <w:p>
      <w:pPr>
        <w:keepNext w:val="0"/>
        <w:keepLines w:val="0"/>
        <w:pageBreakBefore w:val="0"/>
        <w:numPr>
          <w:numId w:val="0"/>
        </w:numPr>
        <w:kinsoku/>
        <w:wordWrap/>
        <w:overflowPunct/>
        <w:topLinePunct w:val="0"/>
        <w:autoSpaceDE/>
        <w:autoSpaceDN/>
        <w:bidi w:val="0"/>
        <w:adjustRightInd/>
        <w:snapToGrid/>
        <w:spacing w:line="0" w:lineRule="atLeast"/>
        <w:ind w:leftChars="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（2）结合语境理解“勾住”</w:t>
      </w:r>
    </w:p>
    <w:p>
      <w:pPr>
        <w:keepNext w:val="0"/>
        <w:keepLines w:val="0"/>
        <w:pageBreakBefore w:val="0"/>
        <w:numPr>
          <w:numId w:val="0"/>
        </w:numPr>
        <w:kinsoku/>
        <w:wordWrap/>
        <w:overflowPunct/>
        <w:topLinePunct w:val="0"/>
        <w:autoSpaceDE/>
        <w:autoSpaceDN/>
        <w:bidi w:val="0"/>
        <w:adjustRightInd/>
        <w:snapToGrid/>
        <w:spacing w:line="0" w:lineRule="atLeast"/>
        <w:ind w:leftChars="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7.秋天的雨还会吹喇叭，它在告诉我们什么？</w:t>
      </w:r>
      <w:bookmarkStart w:id="0" w:name="_GoBack"/>
      <w:bookmarkEnd w:id="0"/>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活动2：会变魔术的秋雨</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1.借助思维导图，复习第二自然段的内容</w:t>
      </w:r>
    </w:p>
    <w:p>
      <w:pPr>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围绕着“秋天的雨，有一盒五彩缤纷的颜料。”这句话，（出示：五彩缤纷的颜料）作者写了哪些颜色？又想到哪些与之相关的事物呢？请小朋友再自由读课文第二自然段，边读边想，完成这样的思维导图（出示思维导图框架）</w:t>
      </w:r>
    </w:p>
    <w:p>
      <w:pPr>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2.跟着作者学习观察，学习表达。</w:t>
      </w:r>
      <w:r>
        <w:rPr>
          <w:rFonts w:hint="eastAsia" w:ascii="宋体" w:hAnsi="宋体" w:eastAsia="宋体" w:cs="宋体"/>
          <w:b w:val="0"/>
          <w:bCs w:val="0"/>
          <w:sz w:val="24"/>
          <w:szCs w:val="24"/>
        </w:rPr>
        <w:t>小朋友们，秋天的雨，就只有黄色、红色、紫红、淡黄、雪白等这几种颜料吗？它还有有哪些缤纷的色彩，又会给谁呢？请大家展开想象，选择这两种句式中的一种，写一段话。</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cs="宋体"/>
          <w:b/>
          <w:bCs/>
          <w:sz w:val="24"/>
          <w:szCs w:val="24"/>
          <w:lang w:eastAsia="zh-CN"/>
        </w:rPr>
      </w:pPr>
      <w:r>
        <w:rPr>
          <w:rFonts w:hint="eastAsia" w:ascii="宋体" w:hAnsi="宋体" w:eastAsia="宋体" w:cs="宋体"/>
          <w:b/>
          <w:bCs/>
          <w:sz w:val="24"/>
          <w:szCs w:val="24"/>
        </w:rPr>
        <w:t>任务</w:t>
      </w:r>
      <w:r>
        <w:rPr>
          <w:rFonts w:hint="eastAsia" w:ascii="宋体" w:hAnsi="宋体" w:cs="宋体"/>
          <w:b/>
          <w:bCs/>
          <w:sz w:val="24"/>
          <w:szCs w:val="24"/>
          <w:lang w:val="en-US" w:eastAsia="zh-CN"/>
        </w:rPr>
        <w:t>四</w:t>
      </w:r>
      <w:r>
        <w:rPr>
          <w:rFonts w:hint="eastAsia" w:ascii="宋体" w:hAnsi="宋体" w:eastAsia="宋体" w:cs="宋体"/>
          <w:b/>
          <w:bCs/>
          <w:sz w:val="24"/>
          <w:szCs w:val="24"/>
        </w:rPr>
        <w:t>：侧耳倾听秋之声</w:t>
      </w:r>
      <w:r>
        <w:rPr>
          <w:rFonts w:hint="eastAsia" w:ascii="宋体" w:hAnsi="宋体" w:eastAsia="宋体" w:cs="宋体"/>
          <w:b/>
          <w:bCs/>
          <w:sz w:val="24"/>
          <w:szCs w:val="24"/>
          <w:lang w:eastAsia="zh-CN"/>
        </w:rPr>
        <w:t>——</w:t>
      </w:r>
      <w:r>
        <w:rPr>
          <w:rFonts w:hint="eastAsia" w:ascii="宋体" w:hAnsi="宋体" w:cs="宋体"/>
          <w:b/>
          <w:bCs/>
          <w:sz w:val="24"/>
          <w:szCs w:val="24"/>
          <w:lang w:eastAsia="zh-CN"/>
        </w:rPr>
        <w:t>《</w:t>
      </w:r>
      <w:r>
        <w:rPr>
          <w:rFonts w:hint="eastAsia" w:ascii="宋体" w:hAnsi="宋体" w:eastAsia="宋体" w:cs="宋体"/>
          <w:b/>
          <w:bCs/>
          <w:sz w:val="24"/>
          <w:szCs w:val="24"/>
        </w:rPr>
        <w:t>听听，秋的声音</w:t>
      </w:r>
      <w:r>
        <w:rPr>
          <w:rFonts w:hint="eastAsia" w:ascii="宋体" w:hAnsi="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教学目标：</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1.用普通话正确、流利、有感情地诵读诗歌，感受秋天的美好。</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2.边读边想象，与同学交流所听到的秋声，领悟诗文的大意。</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w:t>
      </w:r>
      <w:r>
        <w:rPr>
          <w:rFonts w:hint="eastAsia" w:ascii="宋体" w:hAnsi="宋体" w:cs="宋体"/>
          <w:b w:val="0"/>
          <w:bCs w:val="0"/>
          <w:sz w:val="24"/>
          <w:szCs w:val="24"/>
          <w:lang w:val="en-US" w:eastAsia="zh-CN"/>
        </w:rPr>
        <w:t>综合运用多种方法</w:t>
      </w:r>
      <w:r>
        <w:rPr>
          <w:rFonts w:hint="eastAsia" w:ascii="宋体" w:hAnsi="宋体" w:eastAsia="宋体" w:cs="宋体"/>
          <w:b w:val="0"/>
          <w:bCs w:val="0"/>
          <w:sz w:val="24"/>
          <w:szCs w:val="24"/>
        </w:rPr>
        <w:t>理解“道别、告别、歌韵、叮咛”等词的意思。</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4.积累课文中的</w:t>
      </w:r>
      <w:r>
        <w:rPr>
          <w:rFonts w:hint="eastAsia" w:ascii="宋体" w:hAnsi="宋体" w:cs="宋体"/>
          <w:b w:val="0"/>
          <w:bCs w:val="0"/>
          <w:sz w:val="24"/>
          <w:szCs w:val="24"/>
          <w:lang w:val="en-US" w:eastAsia="zh-CN"/>
        </w:rPr>
        <w:t>好词好句</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倾听秋之声</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记录秋之歌</w:t>
      </w:r>
      <w:r>
        <w:rPr>
          <w:rFonts w:hint="eastAsia" w:ascii="宋体" w:hAnsi="宋体" w:eastAsia="宋体" w:cs="宋体"/>
          <w:b w:val="0"/>
          <w:bCs w:val="0"/>
          <w:sz w:val="24"/>
          <w:szCs w:val="24"/>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教学重难点：</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统编版教材构建了“教读——自读——课外阅读”“三位一体”的阅读教学体系。自读课文作为由教读到课外阅读的过渡课型，彰显出独特的教学价值和追求。统编版教材三年级上册第二单元的课文都与秋天有关，单元训练点是运用多种方法理解难懂的词语和学习写日记。《听听，秋的声音》就是这个单元的最后一篇自读课文。它是一首现代诗，用秋天所特有的声音引导学生想象秋天美好的景象，体味秋天独特的风情，丰富学生的语言，渗透“听”这种观察的方法，为学习写日记打下基础。</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本课教学重点是了解诗歌大意，围绕诗句展开想象，感悟诗歌所描述的意境。难点是指导学生仿写诗歌的1、2小节。</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课前：</w:t>
      </w:r>
      <w:r>
        <w:rPr>
          <w:rFonts w:hint="eastAsia" w:ascii="宋体" w:hAnsi="宋体" w:eastAsia="宋体" w:cs="宋体"/>
          <w:b w:val="0"/>
          <w:bCs w:val="0"/>
          <w:sz w:val="24"/>
          <w:szCs w:val="24"/>
        </w:rPr>
        <w:t>回味秋的画面</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活动1：藏在耳朵里的秋天</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（一）学习诗文的第1节</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1.读好“唰唰”：谁</w:t>
      </w:r>
      <w:r>
        <w:rPr>
          <w:rFonts w:hint="eastAsia" w:ascii="宋体" w:hAnsi="宋体" w:cs="宋体"/>
          <w:b w:val="0"/>
          <w:bCs w:val="0"/>
          <w:sz w:val="24"/>
          <w:szCs w:val="24"/>
          <w:lang w:val="en-US" w:eastAsia="zh-CN"/>
        </w:rPr>
        <w:t>来</w:t>
      </w:r>
      <w:r>
        <w:rPr>
          <w:rFonts w:hint="eastAsia" w:ascii="宋体" w:hAnsi="宋体" w:eastAsia="宋体" w:cs="宋体"/>
          <w:b w:val="0"/>
          <w:bCs w:val="0"/>
          <w:sz w:val="24"/>
          <w:szCs w:val="24"/>
        </w:rPr>
        <w:t>听听它们的声音，你能模仿这个声音来读读这个词吗？</w:t>
      </w:r>
      <w:r>
        <w:rPr>
          <w:rFonts w:hint="eastAsia" w:ascii="宋体" w:hAnsi="宋体" w:cs="宋体"/>
          <w:b w:val="0"/>
          <w:bCs w:val="0"/>
          <w:sz w:val="24"/>
          <w:szCs w:val="24"/>
          <w:lang w:val="en-US" w:eastAsia="zh-CN"/>
        </w:rPr>
        <w:t>这就</w:t>
      </w:r>
      <w:r>
        <w:rPr>
          <w:rFonts w:hint="eastAsia" w:ascii="宋体" w:hAnsi="宋体" w:eastAsia="宋体" w:cs="宋体"/>
          <w:b w:val="0"/>
          <w:bCs w:val="0"/>
          <w:sz w:val="24"/>
          <w:szCs w:val="24"/>
        </w:rPr>
        <w:t>树叶</w:t>
      </w:r>
      <w:r>
        <w:rPr>
          <w:rFonts w:hint="eastAsia" w:ascii="宋体" w:hAnsi="宋体" w:cs="宋体"/>
          <w:b w:val="0"/>
          <w:bCs w:val="0"/>
          <w:sz w:val="24"/>
          <w:szCs w:val="24"/>
          <w:lang w:val="en-US" w:eastAsia="zh-CN"/>
        </w:rPr>
        <w:t>发出的“唰唰”声。</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 朗读想象：把“唰唰”放到第1小节，边读边想象，黄叶和大树妈妈分别时会做些什么，说些什么。</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 理解“道别”：像黄叶和大树妈妈这样分别时打个招呼或说几句话，就是——道别。</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4.齐读第一小节：我们一起来感受一下黄叶和大树之间的深情吧！</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5.方法指导：这一片片深情的黄叶真令人感动呀！回忆一下，我们刚刚是怎么感受到黄叶和大树之间的深情的？（板书：想象+动情）</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（二）自学诗歌的第2、3小节</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1.自学要求：</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（1）自由读一读第2小节，边读边想象蟋蟀会唱些什么。</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（2）把自己想象的话语说给同桌听一听。</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（3）把自己的感受用朗读表达出来。</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2.交流：</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（1）你们想听一听蟋蟀的叫声吗？这个声音就是诗中所说的——㘗㘗。听了这个声音感觉怎么样？</w:t>
      </w:r>
    </w:p>
    <w:p>
      <w:pPr>
        <w:keepNext w:val="0"/>
        <w:keepLines w:val="0"/>
        <w:pageBreakBefore w:val="0"/>
        <w:kinsoku/>
        <w:wordWrap/>
        <w:overflowPunct/>
        <w:topLinePunct w:val="0"/>
        <w:autoSpaceDE/>
        <w:autoSpaceDN/>
        <w:bidi w:val="0"/>
        <w:adjustRightInd/>
        <w:snapToGrid/>
        <w:spacing w:line="0" w:lineRule="atLeast"/>
        <w:ind w:firstLine="600" w:firstLineChars="25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师：像这样婉转动听，富有节奏感的声音就是——歌韵（板书）。</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（2）找近义词理解“告别”：告别就是文中的——道别。</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（3）想象说话、朗读：哪只小蟋蟀先来与阳台告别一下？真好，能不能带着你的感受来读一读这一小节？ </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3.齐读第2小节：我们一起和蟋蟀唱出最动听的歌韵吧! </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（三）指导学习第3小节</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1.过渡：秋天除了有黄叶道别的话音和蟋蟀分别的歌韵，还有大雁的声音呢！谁来读一读？</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2.找近义词理解“叮咛”：“叮咛”是什么意思？你能用一个词语来代替它吗？</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3.感受“暖暖的叮咛”，朗读：大雁叮咛的话语你听到了么，它会叮嘱谁呢？</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5.感受丰收的喜悦：经历了春天的孕育，夏天的成长，终于盼来了秋天的丰收，此时田野里传来了一阵阵歌吟，那是谁在歌唱呢？能用你的朗读表达出来吗？</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6.齐读1—3小节：</w:t>
      </w:r>
    </w:p>
    <w:p>
      <w:pPr>
        <w:keepNext w:val="0"/>
        <w:keepLines w:val="0"/>
        <w:pageBreakBefore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活动2：印在脑海中的秋声</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（四）学习诗歌的4—6小节</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1.出示第4小节：同学们的朗读让我听到了秋天美妙的声音。听，它向我们发出了召唤。来吧，让我们——（引读第4小节）</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2.感受“辽阔”：你见过“辽阔”的什么？</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3.想象秋</w:t>
      </w:r>
      <w:r>
        <w:rPr>
          <w:rFonts w:hint="eastAsia" w:ascii="宋体" w:hAnsi="宋体" w:cs="宋体"/>
          <w:b w:val="0"/>
          <w:bCs w:val="0"/>
          <w:sz w:val="24"/>
          <w:szCs w:val="24"/>
          <w:lang w:val="en-US" w:eastAsia="zh-CN"/>
        </w:rPr>
        <w:t>的足迹</w:t>
      </w:r>
      <w:r>
        <w:rPr>
          <w:rFonts w:hint="eastAsia" w:ascii="宋体" w:hAnsi="宋体" w:eastAsia="宋体" w:cs="宋体"/>
          <w:b w:val="0"/>
          <w:bCs w:val="0"/>
          <w:sz w:val="24"/>
          <w:szCs w:val="24"/>
        </w:rPr>
        <w:t>：读到这，我们不禁要问，秋的声音在哪儿呢？</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4.出示第6小节：是呀，秋的声音无处不在，可它——（引读第6小节）</w:t>
      </w:r>
    </w:p>
    <w:p>
      <w:pPr>
        <w:keepNext w:val="0"/>
        <w:keepLines w:val="0"/>
        <w:pageBreakBefore w:val="0"/>
        <w:kinsoku/>
        <w:wordWrap/>
        <w:overflowPunct/>
        <w:topLinePunct w:val="0"/>
        <w:autoSpaceDE/>
        <w:autoSpaceDN/>
        <w:bidi w:val="0"/>
        <w:adjustRightInd/>
        <w:snapToGrid/>
        <w:spacing w:line="0" w:lineRule="atLeast"/>
        <w:ind w:firstLine="720" w:firstLineChars="3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秋的声音来去匆匆，我们要用心聆听，才能领略它的魅力。</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活动3：打开秋天的播放机</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1. 配乐</w:t>
      </w:r>
      <w:r>
        <w:rPr>
          <w:rFonts w:hint="eastAsia" w:ascii="宋体" w:hAnsi="宋体" w:cs="宋体"/>
          <w:b w:val="0"/>
          <w:bCs w:val="0"/>
          <w:sz w:val="24"/>
          <w:szCs w:val="24"/>
          <w:lang w:val="en-US" w:eastAsia="zh-CN"/>
        </w:rPr>
        <w:t>齐读</w:t>
      </w:r>
      <w:r>
        <w:rPr>
          <w:rFonts w:hint="eastAsia" w:ascii="宋体" w:hAnsi="宋体" w:eastAsia="宋体" w:cs="宋体"/>
          <w:b w:val="0"/>
          <w:bCs w:val="0"/>
          <w:sz w:val="24"/>
          <w:szCs w:val="24"/>
        </w:rPr>
        <w:t>《秋的私语》</w:t>
      </w:r>
    </w:p>
    <w:p>
      <w:pPr>
        <w:keepNext w:val="0"/>
        <w:keepLines w:val="0"/>
        <w:pageBreakBefore w:val="0"/>
        <w:numPr>
          <w:ilvl w:val="0"/>
          <w:numId w:val="9"/>
        </w:numPr>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体会反复的作用：读完这首诗，你发现哪句话不断地在你耳边萦绕？（“听听，秋的声音”）它在诗中出现了几次呀？为什么作者要反复写这句话呢？</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.想象说话：读了作者的这首诗，我仿佛走进了大自然这个音乐厅，聆听了一场音乐盛会。我想在同学们的心中，秋的声音肯定也远远不止书上提到的这些，你能说说你还听到了什么声音吗？</w:t>
      </w:r>
    </w:p>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cs="宋体"/>
          <w:b w:val="0"/>
          <w:bCs w:val="0"/>
          <w:sz w:val="24"/>
          <w:szCs w:val="24"/>
          <w:lang w:val="en-US" w:eastAsia="zh-CN"/>
        </w:rPr>
        <w:t>倾听秋之声，你可以模仿1、2小节记录下秋天的歌声</w:t>
      </w:r>
      <w:r>
        <w:rPr>
          <w:rFonts w:hint="eastAsia" w:ascii="宋体" w:hAnsi="宋体" w:eastAsia="宋体" w:cs="宋体"/>
          <w:b w:val="0"/>
          <w:bCs w:val="0"/>
          <w:sz w:val="24"/>
          <w:szCs w:val="24"/>
        </w:rPr>
        <w:t>。</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br w:type="textWrapping"/>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7FAF20"/>
    <w:multiLevelType w:val="singleLevel"/>
    <w:tmpl w:val="867FAF20"/>
    <w:lvl w:ilvl="0" w:tentative="0">
      <w:start w:val="7"/>
      <w:numFmt w:val="chineseCounting"/>
      <w:suff w:val="nothing"/>
      <w:lvlText w:val="%1、"/>
      <w:lvlJc w:val="left"/>
      <w:rPr>
        <w:rFonts w:hint="eastAsia"/>
      </w:rPr>
    </w:lvl>
  </w:abstractNum>
  <w:abstractNum w:abstractNumId="1">
    <w:nsid w:val="A95AF95A"/>
    <w:multiLevelType w:val="singleLevel"/>
    <w:tmpl w:val="A95AF95A"/>
    <w:lvl w:ilvl="0" w:tentative="0">
      <w:start w:val="3"/>
      <w:numFmt w:val="chineseCounting"/>
      <w:suff w:val="nothing"/>
      <w:lvlText w:val="%1、"/>
      <w:lvlJc w:val="left"/>
      <w:rPr>
        <w:rFonts w:hint="eastAsia"/>
      </w:rPr>
    </w:lvl>
  </w:abstractNum>
  <w:abstractNum w:abstractNumId="2">
    <w:nsid w:val="C1857BED"/>
    <w:multiLevelType w:val="singleLevel"/>
    <w:tmpl w:val="C1857BED"/>
    <w:lvl w:ilvl="0" w:tentative="0">
      <w:start w:val="3"/>
      <w:numFmt w:val="decimal"/>
      <w:lvlText w:val="%1."/>
      <w:lvlJc w:val="left"/>
      <w:pPr>
        <w:tabs>
          <w:tab w:val="left" w:pos="312"/>
        </w:tabs>
      </w:pPr>
    </w:lvl>
  </w:abstractNum>
  <w:abstractNum w:abstractNumId="3">
    <w:nsid w:val="DAFBFE7F"/>
    <w:multiLevelType w:val="singleLevel"/>
    <w:tmpl w:val="DAFBFE7F"/>
    <w:lvl w:ilvl="0" w:tentative="0">
      <w:start w:val="1"/>
      <w:numFmt w:val="decimal"/>
      <w:suff w:val="nothing"/>
      <w:lvlText w:val="（%1）"/>
      <w:lvlJc w:val="left"/>
      <w:pPr>
        <w:ind w:left="360" w:leftChars="0" w:firstLine="0" w:firstLineChars="0"/>
      </w:pPr>
    </w:lvl>
  </w:abstractNum>
  <w:abstractNum w:abstractNumId="4">
    <w:nsid w:val="07454C59"/>
    <w:multiLevelType w:val="singleLevel"/>
    <w:tmpl w:val="07454C59"/>
    <w:lvl w:ilvl="0" w:tentative="0">
      <w:start w:val="1"/>
      <w:numFmt w:val="decimal"/>
      <w:lvlText w:val="%1."/>
      <w:lvlJc w:val="left"/>
      <w:pPr>
        <w:tabs>
          <w:tab w:val="left" w:pos="312"/>
        </w:tabs>
      </w:pPr>
    </w:lvl>
  </w:abstractNum>
  <w:abstractNum w:abstractNumId="5">
    <w:nsid w:val="0E77D31C"/>
    <w:multiLevelType w:val="singleLevel"/>
    <w:tmpl w:val="0E77D31C"/>
    <w:lvl w:ilvl="0" w:tentative="0">
      <w:start w:val="2"/>
      <w:numFmt w:val="decimal"/>
      <w:suff w:val="nothing"/>
      <w:lvlText w:val="（%1）"/>
      <w:lvlJc w:val="left"/>
    </w:lvl>
  </w:abstractNum>
  <w:abstractNum w:abstractNumId="6">
    <w:nsid w:val="0F446CCD"/>
    <w:multiLevelType w:val="singleLevel"/>
    <w:tmpl w:val="0F446CCD"/>
    <w:lvl w:ilvl="0" w:tentative="0">
      <w:start w:val="1"/>
      <w:numFmt w:val="decimal"/>
      <w:lvlText w:val="%1."/>
      <w:lvlJc w:val="left"/>
      <w:pPr>
        <w:tabs>
          <w:tab w:val="left" w:pos="312"/>
        </w:tabs>
      </w:pPr>
    </w:lvl>
  </w:abstractNum>
  <w:abstractNum w:abstractNumId="7">
    <w:nsid w:val="0FF0AF64"/>
    <w:multiLevelType w:val="singleLevel"/>
    <w:tmpl w:val="0FF0AF64"/>
    <w:lvl w:ilvl="0" w:tentative="0">
      <w:start w:val="1"/>
      <w:numFmt w:val="decimal"/>
      <w:lvlText w:val="%1."/>
      <w:lvlJc w:val="left"/>
      <w:pPr>
        <w:tabs>
          <w:tab w:val="left" w:pos="312"/>
        </w:tabs>
      </w:pPr>
    </w:lvl>
  </w:abstractNum>
  <w:abstractNum w:abstractNumId="8">
    <w:nsid w:val="7D15E8A0"/>
    <w:multiLevelType w:val="singleLevel"/>
    <w:tmpl w:val="7D15E8A0"/>
    <w:lvl w:ilvl="0" w:tentative="0">
      <w:start w:val="2"/>
      <w:numFmt w:val="decimal"/>
      <w:suff w:val="space"/>
      <w:lvlText w:val="%1."/>
      <w:lvlJc w:val="left"/>
    </w:lvl>
  </w:abstractNum>
  <w:num w:numId="1">
    <w:abstractNumId w:val="1"/>
  </w:num>
  <w:num w:numId="2">
    <w:abstractNumId w:val="3"/>
  </w:num>
  <w:num w:numId="3">
    <w:abstractNumId w:val="7"/>
  </w:num>
  <w:num w:numId="4">
    <w:abstractNumId w:val="0"/>
  </w:num>
  <w:num w:numId="5">
    <w:abstractNumId w:val="6"/>
  </w:num>
  <w:num w:numId="6">
    <w:abstractNumId w:val="4"/>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F4626"/>
    <w:rsid w:val="02A64189"/>
    <w:rsid w:val="02C77D30"/>
    <w:rsid w:val="02CB0689"/>
    <w:rsid w:val="033062EB"/>
    <w:rsid w:val="04810A15"/>
    <w:rsid w:val="05E92D0D"/>
    <w:rsid w:val="060A1CE3"/>
    <w:rsid w:val="09AB0732"/>
    <w:rsid w:val="0F443B86"/>
    <w:rsid w:val="116016EB"/>
    <w:rsid w:val="146C5DA0"/>
    <w:rsid w:val="14C50344"/>
    <w:rsid w:val="151072CB"/>
    <w:rsid w:val="16E84492"/>
    <w:rsid w:val="17A54153"/>
    <w:rsid w:val="1DEC4D33"/>
    <w:rsid w:val="1E877929"/>
    <w:rsid w:val="231668FE"/>
    <w:rsid w:val="27C11081"/>
    <w:rsid w:val="2BF37DF2"/>
    <w:rsid w:val="2C232403"/>
    <w:rsid w:val="2D653A4F"/>
    <w:rsid w:val="2DFB7764"/>
    <w:rsid w:val="2EF16F72"/>
    <w:rsid w:val="30BE3D21"/>
    <w:rsid w:val="314F3109"/>
    <w:rsid w:val="321E5A49"/>
    <w:rsid w:val="328C6600"/>
    <w:rsid w:val="33201278"/>
    <w:rsid w:val="34D17F1E"/>
    <w:rsid w:val="37B018C4"/>
    <w:rsid w:val="37CD43AD"/>
    <w:rsid w:val="37E44E4D"/>
    <w:rsid w:val="3EF57E4A"/>
    <w:rsid w:val="42946C51"/>
    <w:rsid w:val="431A7C27"/>
    <w:rsid w:val="433F005D"/>
    <w:rsid w:val="43EA55E0"/>
    <w:rsid w:val="49213C88"/>
    <w:rsid w:val="4EE84B48"/>
    <w:rsid w:val="4F593058"/>
    <w:rsid w:val="4F7F516D"/>
    <w:rsid w:val="505A4792"/>
    <w:rsid w:val="50981FB6"/>
    <w:rsid w:val="51634B5A"/>
    <w:rsid w:val="530D11F8"/>
    <w:rsid w:val="549E690F"/>
    <w:rsid w:val="58403955"/>
    <w:rsid w:val="5B2C72BE"/>
    <w:rsid w:val="5B8B4884"/>
    <w:rsid w:val="5CB67DE6"/>
    <w:rsid w:val="5D7D6C36"/>
    <w:rsid w:val="5DA83F7C"/>
    <w:rsid w:val="5F406703"/>
    <w:rsid w:val="62C94117"/>
    <w:rsid w:val="65E33812"/>
    <w:rsid w:val="66024428"/>
    <w:rsid w:val="6E405BF2"/>
    <w:rsid w:val="6F24651D"/>
    <w:rsid w:val="70125269"/>
    <w:rsid w:val="73BB7DBD"/>
    <w:rsid w:val="75F40240"/>
    <w:rsid w:val="774424D0"/>
    <w:rsid w:val="78EA4DEB"/>
    <w:rsid w:val="7BD1755B"/>
    <w:rsid w:val="7D566DAA"/>
    <w:rsid w:val="7E69196C"/>
    <w:rsid w:val="7E941719"/>
    <w:rsid w:val="7F0B6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4674</Words>
  <Characters>4680</Characters>
  <Paragraphs>466</Paragraphs>
  <TotalTime>12</TotalTime>
  <ScaleCrop>false</ScaleCrop>
  <LinksUpToDate>false</LinksUpToDate>
  <CharactersWithSpaces>4729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2020-07-21T06:12:00Z</dcterms:created>
  <dc:creator>user</dc:creator>
  <cp:lastModifiedBy>Administrator</cp:lastModifiedBy>
  <cp:lastPrinted>2020-07-24T09:40:00Z</cp:lastPrinted>
  <dcterms:modified xsi:type="dcterms:W3CDTF">2020-08-08T14:25:18Z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KSORubyTemplateID" linkTarget="0">
    <vt:lpwstr>6</vt:lpwstr>
  </property>
</Properties>
</file>