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1E" w:rsidRDefault="00C94210" w:rsidP="0063011E">
      <w:pPr>
        <w:spacing w:line="360" w:lineRule="auto"/>
        <w:jc w:val="center"/>
        <w:rPr>
          <w:rFonts w:ascii="华文中宋" w:eastAsia="华文中宋" w:hAnsi="华文中宋" w:cs="Times New Roman"/>
          <w:sz w:val="30"/>
          <w:szCs w:val="30"/>
        </w:rPr>
      </w:pPr>
      <w:r w:rsidRPr="00ED073C">
        <w:rPr>
          <w:rFonts w:ascii="华文中宋" w:eastAsia="华文中宋" w:hAnsi="华文中宋" w:cs="Times New Roman" w:hint="eastAsia"/>
          <w:sz w:val="30"/>
          <w:szCs w:val="30"/>
        </w:rPr>
        <w:t>发展</w:t>
      </w:r>
      <w:r w:rsidR="000B0B02" w:rsidRPr="00ED073C">
        <w:rPr>
          <w:rFonts w:ascii="华文中宋" w:eastAsia="华文中宋" w:hAnsi="华文中宋" w:cs="Times New Roman" w:hint="eastAsia"/>
          <w:sz w:val="30"/>
          <w:szCs w:val="30"/>
        </w:rPr>
        <w:t>核心素养</w:t>
      </w:r>
      <w:r w:rsidR="00664D32" w:rsidRPr="00ED073C">
        <w:rPr>
          <w:rFonts w:ascii="华文中宋" w:eastAsia="华文中宋" w:hAnsi="华文中宋" w:cs="Times New Roman" w:hint="eastAsia"/>
          <w:sz w:val="30"/>
          <w:szCs w:val="30"/>
        </w:rPr>
        <w:t xml:space="preserve"> 打造本真课堂</w:t>
      </w:r>
    </w:p>
    <w:p w:rsidR="0063011E" w:rsidRPr="0063011E" w:rsidRDefault="0063011E" w:rsidP="0063011E">
      <w:pPr>
        <w:spacing w:line="360" w:lineRule="auto"/>
        <w:jc w:val="right"/>
        <w:rPr>
          <w:rFonts w:ascii="楷体" w:eastAsia="楷体" w:hAnsi="楷体" w:cs="Times New Roman"/>
          <w:sz w:val="30"/>
          <w:szCs w:val="30"/>
        </w:rPr>
      </w:pPr>
      <w:r w:rsidRPr="0063011E">
        <w:rPr>
          <w:rFonts w:ascii="楷体" w:eastAsia="楷体" w:hAnsi="楷体" w:cs="Times New Roman" w:hint="eastAsia"/>
          <w:sz w:val="30"/>
          <w:szCs w:val="30"/>
        </w:rPr>
        <w:t>——四下《How are you?》评课稿</w:t>
      </w:r>
    </w:p>
    <w:p w:rsidR="00ED073C" w:rsidRPr="00B06A33" w:rsidRDefault="00ED073C" w:rsidP="00B06A33">
      <w:pPr>
        <w:spacing w:line="360" w:lineRule="auto"/>
        <w:ind w:firstLineChars="1100" w:firstLine="2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新北区三井实验小学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吴</w:t>
      </w:r>
      <w:r w:rsidR="0064272E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悦</w:t>
      </w:r>
    </w:p>
    <w:p w:rsidR="00C94210" w:rsidRPr="00B06A33" w:rsidRDefault="000B0B02" w:rsidP="00B06A33">
      <w:pPr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学习了孙老师的这一堂课，</w:t>
      </w:r>
      <w:r w:rsidR="00E65EE7" w:rsidRPr="00B06A33">
        <w:rPr>
          <w:rFonts w:ascii="Times New Roman" w:hAnsi="Times New Roman" w:cs="Times New Roman" w:hint="eastAsia"/>
          <w:sz w:val="24"/>
          <w:szCs w:val="24"/>
        </w:rPr>
        <w:t>给我留下了</w:t>
      </w:r>
      <w:r w:rsidR="00664D32" w:rsidRPr="00B06A33">
        <w:rPr>
          <w:rFonts w:ascii="Times New Roman" w:hAnsi="Times New Roman" w:cs="Times New Roman" w:hint="eastAsia"/>
          <w:sz w:val="24"/>
          <w:szCs w:val="24"/>
        </w:rPr>
        <w:t>非常深刻的</w:t>
      </w:r>
      <w:r w:rsidR="00E65EE7" w:rsidRPr="00B06A33">
        <w:rPr>
          <w:rFonts w:ascii="Times New Roman" w:hAnsi="Times New Roman" w:cs="Times New Roman" w:hint="eastAsia"/>
          <w:sz w:val="24"/>
          <w:szCs w:val="24"/>
        </w:rPr>
        <w:t>印象</w:t>
      </w:r>
      <w:r w:rsidR="00664D32" w:rsidRPr="00B06A33">
        <w:rPr>
          <w:rFonts w:ascii="Times New Roman" w:hAnsi="Times New Roman" w:cs="Times New Roman" w:hint="eastAsia"/>
          <w:sz w:val="24"/>
          <w:szCs w:val="24"/>
        </w:rPr>
        <w:t>：</w:t>
      </w:r>
      <w:r w:rsidR="00C35E2D">
        <w:rPr>
          <w:rFonts w:ascii="Times New Roman" w:hAnsi="Times New Roman" w:cs="Times New Roman" w:hint="eastAsia"/>
          <w:sz w:val="24"/>
          <w:szCs w:val="24"/>
        </w:rPr>
        <w:t>板块</w:t>
      </w:r>
      <w:r w:rsidRPr="00B06A33">
        <w:rPr>
          <w:rFonts w:ascii="Times New Roman" w:hAnsi="Times New Roman" w:cs="Times New Roman" w:hint="eastAsia"/>
          <w:sz w:val="24"/>
          <w:szCs w:val="24"/>
        </w:rPr>
        <w:t>清晰，扎实</w:t>
      </w:r>
      <w:r w:rsidR="00C94210" w:rsidRPr="00B06A33">
        <w:rPr>
          <w:rFonts w:ascii="Times New Roman" w:hAnsi="Times New Roman" w:cs="Times New Roman" w:hint="eastAsia"/>
          <w:sz w:val="24"/>
          <w:szCs w:val="24"/>
        </w:rPr>
        <w:t>有效</w:t>
      </w:r>
      <w:r w:rsidR="00664D32" w:rsidRPr="00B06A33">
        <w:rPr>
          <w:rFonts w:ascii="Times New Roman" w:hAnsi="Times New Roman" w:cs="Times New Roman" w:hint="eastAsia"/>
          <w:sz w:val="24"/>
          <w:szCs w:val="24"/>
        </w:rPr>
        <w:t>，</w:t>
      </w:r>
      <w:r w:rsidR="00E65EE7" w:rsidRPr="00B06A33">
        <w:rPr>
          <w:rFonts w:ascii="Times New Roman" w:hAnsi="Times New Roman" w:cs="Times New Roman" w:hint="eastAsia"/>
          <w:sz w:val="24"/>
          <w:szCs w:val="24"/>
        </w:rPr>
        <w:t>过程流</w:t>
      </w:r>
      <w:r w:rsidR="00E65EE7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畅</w:t>
      </w:r>
      <w:r w:rsidR="00664D32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，</w:t>
      </w:r>
      <w:r w:rsidR="00E65EE7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细节处还颇为用心，</w:t>
      </w:r>
      <w:r w:rsidR="00664D32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细细</w:t>
      </w:r>
      <w:bookmarkStart w:id="0" w:name="_GoBack"/>
      <w:bookmarkEnd w:id="0"/>
      <w:r w:rsidR="00664D32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想来，这不正是我们所追求的本真课堂吗？</w:t>
      </w:r>
      <w:r w:rsidR="006D481E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6D481E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整节课，孙老师行云流水般的将课堂推进的不留痕迹，着实让我欣赏。</w:t>
      </w:r>
      <w:r w:rsidR="006D481E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6D481E" w:rsidRPr="00B06A33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下面简单谈一谈让我印象深刻的几个亮点：</w:t>
      </w:r>
    </w:p>
    <w:p w:rsidR="00C94210" w:rsidRPr="00B06A33" w:rsidRDefault="006D481E" w:rsidP="00BA54E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一</w:t>
      </w:r>
      <w:r w:rsidR="00C94210" w:rsidRPr="00B06A33">
        <w:rPr>
          <w:rFonts w:ascii="Times New Roman" w:hAnsi="Times New Roman" w:cs="Times New Roman" w:hint="eastAsia"/>
          <w:sz w:val="24"/>
          <w:szCs w:val="24"/>
        </w:rPr>
        <w:t>、</w:t>
      </w:r>
      <w:r w:rsidR="001C1080" w:rsidRPr="00B06A33">
        <w:rPr>
          <w:rFonts w:ascii="Times New Roman" w:hAnsi="Times New Roman" w:cs="Times New Roman" w:hint="eastAsia"/>
          <w:sz w:val="24"/>
          <w:szCs w:val="24"/>
        </w:rPr>
        <w:t>以生为本</w:t>
      </w:r>
      <w:r w:rsidR="00C94210" w:rsidRPr="00B06A33">
        <w:rPr>
          <w:rFonts w:ascii="Times New Roman" w:hAnsi="Times New Roman" w:cs="Times New Roman" w:hint="eastAsia"/>
          <w:sz w:val="24"/>
          <w:szCs w:val="24"/>
        </w:rPr>
        <w:t>，</w:t>
      </w:r>
      <w:r w:rsidR="00275899" w:rsidRPr="00B06A33">
        <w:rPr>
          <w:rFonts w:ascii="Times New Roman" w:hAnsi="Times New Roman" w:cs="Times New Roman" w:hint="eastAsia"/>
          <w:sz w:val="24"/>
          <w:szCs w:val="24"/>
        </w:rPr>
        <w:t>提升</w:t>
      </w:r>
      <w:r w:rsidR="00B06A33">
        <w:rPr>
          <w:rFonts w:ascii="Times New Roman" w:hAnsi="Times New Roman" w:cs="Times New Roman" w:hint="eastAsia"/>
          <w:sz w:val="24"/>
          <w:szCs w:val="24"/>
        </w:rPr>
        <w:t>学习</w:t>
      </w:r>
      <w:r w:rsidR="00275899" w:rsidRPr="00B06A33">
        <w:rPr>
          <w:rFonts w:ascii="Times New Roman" w:hAnsi="Times New Roman" w:cs="Times New Roman" w:hint="eastAsia"/>
          <w:sz w:val="24"/>
          <w:szCs w:val="24"/>
        </w:rPr>
        <w:t>兴趣</w:t>
      </w:r>
    </w:p>
    <w:p w:rsidR="00C94210" w:rsidRPr="00B06A33" w:rsidRDefault="00C94210" w:rsidP="00B06A3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/>
          <w:sz w:val="24"/>
          <w:szCs w:val="24"/>
        </w:rPr>
        <w:t>在语篇阅读的初始阶段，自主提问，明确阅读方向对激发学生的阅读兴趣有着至关重要的作用。</w:t>
      </w:r>
      <w:r w:rsidRPr="00B06A33">
        <w:rPr>
          <w:rFonts w:ascii="Times New Roman" w:hAnsi="Times New Roman" w:cs="Times New Roman" w:hint="eastAsia"/>
          <w:sz w:val="24"/>
          <w:szCs w:val="24"/>
        </w:rPr>
        <w:t>在导入</w:t>
      </w:r>
      <w:r w:rsidRPr="00B06A33">
        <w:rPr>
          <w:rFonts w:ascii="Times New Roman" w:hAnsi="Times New Roman" w:cs="Times New Roman"/>
          <w:sz w:val="24"/>
          <w:szCs w:val="24"/>
        </w:rPr>
        <w:t>语篇时，</w:t>
      </w:r>
      <w:r w:rsidRPr="00B06A33">
        <w:rPr>
          <w:rFonts w:ascii="Times New Roman" w:hAnsi="Times New Roman" w:cs="Times New Roman" w:hint="eastAsia"/>
          <w:sz w:val="24"/>
          <w:szCs w:val="24"/>
        </w:rPr>
        <w:t>孙老师</w:t>
      </w:r>
      <w:r w:rsidRPr="00B06A33">
        <w:rPr>
          <w:rFonts w:ascii="Times New Roman" w:hAnsi="Times New Roman" w:cs="Times New Roman"/>
          <w:sz w:val="24"/>
          <w:szCs w:val="24"/>
        </w:rPr>
        <w:t>针对四年级学生的语言能力，设计了思维导图，并设置</w:t>
      </w:r>
      <w:r w:rsidRPr="00B06A33">
        <w:rPr>
          <w:rFonts w:ascii="Times New Roman" w:hAnsi="Times New Roman" w:cs="Times New Roman" w:hint="eastAsia"/>
          <w:sz w:val="24"/>
          <w:szCs w:val="24"/>
        </w:rPr>
        <w:t>How? Where? When? What? Is</w:t>
      </w:r>
      <w:r w:rsidRPr="00B06A33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B06A33">
        <w:rPr>
          <w:rFonts w:ascii="Times New Roman" w:hAnsi="Times New Roman" w:cs="Times New Roman" w:hint="eastAsia"/>
          <w:sz w:val="24"/>
          <w:szCs w:val="24"/>
        </w:rPr>
        <w:t>?</w:t>
      </w:r>
      <w:r w:rsidRPr="00B06A33">
        <w:rPr>
          <w:rFonts w:ascii="Times New Roman" w:hAnsi="Times New Roman" w:cs="Times New Roman"/>
          <w:sz w:val="24"/>
          <w:szCs w:val="24"/>
        </w:rPr>
        <w:t>等关键词</w:t>
      </w:r>
      <w:proofErr w:type="gramEnd"/>
      <w:r w:rsidRPr="00B06A33">
        <w:rPr>
          <w:rFonts w:ascii="Times New Roman" w:hAnsi="Times New Roman" w:cs="Times New Roman" w:hint="eastAsia"/>
          <w:sz w:val="24"/>
          <w:szCs w:val="24"/>
        </w:rPr>
        <w:t>，</w:t>
      </w:r>
      <w:r w:rsidRPr="00B06A33">
        <w:rPr>
          <w:rFonts w:ascii="Times New Roman" w:hAnsi="Times New Roman" w:cs="Times New Roman"/>
          <w:sz w:val="24"/>
          <w:szCs w:val="24"/>
        </w:rPr>
        <w:t>让学生提问。学生有的关心</w:t>
      </w:r>
      <w:r w:rsidRPr="00B06A33">
        <w:rPr>
          <w:rFonts w:ascii="Times New Roman" w:hAnsi="Times New Roman" w:cs="Times New Roman" w:hint="eastAsia"/>
          <w:sz w:val="24"/>
          <w:szCs w:val="24"/>
        </w:rPr>
        <w:t>杨玲</w:t>
      </w:r>
      <w:r w:rsidRPr="00B06A33">
        <w:rPr>
          <w:rFonts w:ascii="Times New Roman" w:hAnsi="Times New Roman" w:cs="Times New Roman"/>
          <w:sz w:val="24"/>
          <w:szCs w:val="24"/>
        </w:rPr>
        <w:t>的身体，有的好奇</w:t>
      </w:r>
      <w:r w:rsidR="00C35E2D" w:rsidRPr="00B06A33">
        <w:rPr>
          <w:rFonts w:ascii="Times New Roman" w:hAnsi="Times New Roman" w:cs="Times New Roman"/>
          <w:sz w:val="24"/>
          <w:szCs w:val="24"/>
        </w:rPr>
        <w:t>是</w:t>
      </w:r>
      <w:r w:rsidR="00C35E2D">
        <w:rPr>
          <w:rFonts w:ascii="Times New Roman" w:hAnsi="Times New Roman" w:cs="Times New Roman" w:hint="eastAsia"/>
          <w:sz w:val="24"/>
          <w:szCs w:val="24"/>
        </w:rPr>
        <w:t>什么</w:t>
      </w:r>
      <w:r w:rsidRPr="00B06A33">
        <w:rPr>
          <w:rFonts w:ascii="Times New Roman" w:hAnsi="Times New Roman" w:cs="Times New Roman"/>
          <w:sz w:val="24"/>
          <w:szCs w:val="24"/>
        </w:rPr>
        <w:t>时间，有的担心她能否去上学，有的猜测</w:t>
      </w:r>
      <w:r w:rsidR="00275899" w:rsidRPr="00B06A33">
        <w:rPr>
          <w:rFonts w:ascii="Times New Roman" w:hAnsi="Times New Roman" w:cs="Times New Roman" w:hint="eastAsia"/>
          <w:sz w:val="24"/>
          <w:szCs w:val="24"/>
        </w:rPr>
        <w:t>她在哪里</w:t>
      </w:r>
      <w:r w:rsidRPr="00B06A33">
        <w:rPr>
          <w:rFonts w:ascii="Times New Roman" w:hAnsi="Times New Roman" w:cs="Times New Roman"/>
          <w:sz w:val="24"/>
          <w:szCs w:val="24"/>
        </w:rPr>
        <w:t>。问题给了学生阅读的方向，思维导图的呈现培养了学生的读图能力</w:t>
      </w:r>
      <w:r w:rsidR="00275899" w:rsidRPr="00B06A33">
        <w:rPr>
          <w:rFonts w:ascii="Times New Roman" w:hAnsi="Times New Roman" w:cs="Times New Roman"/>
          <w:sz w:val="24"/>
          <w:szCs w:val="24"/>
        </w:rPr>
        <w:t>，</w:t>
      </w:r>
      <w:r w:rsidR="00275899" w:rsidRPr="00B06A33">
        <w:rPr>
          <w:rFonts w:ascii="Times New Roman" w:hAnsi="Times New Roman" w:cs="Times New Roman" w:hint="eastAsia"/>
          <w:sz w:val="24"/>
          <w:szCs w:val="24"/>
        </w:rPr>
        <w:t>更</w:t>
      </w:r>
      <w:r w:rsidRPr="00B06A33">
        <w:rPr>
          <w:rFonts w:ascii="Times New Roman" w:hAnsi="Times New Roman" w:cs="Times New Roman"/>
          <w:sz w:val="24"/>
          <w:szCs w:val="24"/>
        </w:rPr>
        <w:t>让学生的思维更发散，兴趣更浓厚，且课堂的主动权也被学生牢牢掌握。</w:t>
      </w:r>
    </w:p>
    <w:p w:rsidR="00275899" w:rsidRPr="00B06A33" w:rsidRDefault="006D481E" w:rsidP="00BA54E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二</w:t>
      </w:r>
      <w:r w:rsidR="00C94210" w:rsidRPr="00B06A33">
        <w:rPr>
          <w:rFonts w:ascii="Times New Roman" w:hAnsi="Times New Roman" w:cs="Times New Roman" w:hint="eastAsia"/>
          <w:sz w:val="24"/>
          <w:szCs w:val="24"/>
        </w:rPr>
        <w:t>、</w:t>
      </w:r>
      <w:r w:rsidR="00B06A33" w:rsidRPr="00B06A33">
        <w:rPr>
          <w:rFonts w:ascii="Times New Roman" w:hAnsi="Times New Roman" w:cs="Times New Roman" w:hint="eastAsia"/>
          <w:sz w:val="24"/>
          <w:szCs w:val="24"/>
        </w:rPr>
        <w:t>有效提问，提升</w:t>
      </w:r>
      <w:r w:rsidR="00275899" w:rsidRPr="00B06A33">
        <w:rPr>
          <w:rFonts w:ascii="Times New Roman" w:hAnsi="Times New Roman" w:cs="Times New Roman" w:hint="eastAsia"/>
          <w:sz w:val="24"/>
          <w:szCs w:val="24"/>
        </w:rPr>
        <w:t>思维品质</w:t>
      </w:r>
    </w:p>
    <w:p w:rsidR="007A48C4" w:rsidRPr="00B06A33" w:rsidRDefault="00275899" w:rsidP="00B06A3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思维源于问题，在这</w:t>
      </w:r>
      <w:r w:rsidR="006D481E" w:rsidRPr="00B06A33">
        <w:rPr>
          <w:rFonts w:ascii="Times New Roman" w:hAnsi="Times New Roman" w:cs="Times New Roman" w:hint="eastAsia"/>
          <w:sz w:val="24"/>
          <w:szCs w:val="24"/>
        </w:rPr>
        <w:t>节</w:t>
      </w:r>
      <w:r w:rsidRPr="00B06A33">
        <w:rPr>
          <w:rFonts w:ascii="Times New Roman" w:hAnsi="Times New Roman" w:cs="Times New Roman" w:hint="eastAsia"/>
          <w:sz w:val="24"/>
          <w:szCs w:val="24"/>
        </w:rPr>
        <w:t>课上，孙老师</w:t>
      </w:r>
      <w:r w:rsidR="006D481E" w:rsidRPr="00B06A33">
        <w:rPr>
          <w:rFonts w:ascii="Times New Roman" w:hAnsi="Times New Roman" w:cs="Times New Roman" w:hint="eastAsia"/>
          <w:sz w:val="24"/>
          <w:szCs w:val="24"/>
        </w:rPr>
        <w:t>能把握好课文知识要点、难点以及与学生已有知识的联系，设计的问题有层次，有坡度，层层深入，环环紧扣，以问题为指导棒，引领学生的思维方向，让学生学会独立思考、深入探究，不断提高学生的思维能力。</w:t>
      </w:r>
      <w:r w:rsidRPr="00B06A33">
        <w:rPr>
          <w:rFonts w:ascii="Times New Roman" w:hAnsi="Times New Roman" w:cs="Times New Roman" w:hint="eastAsia"/>
          <w:sz w:val="24"/>
          <w:szCs w:val="24"/>
        </w:rPr>
        <w:t>孙老师呈现课文的部分插图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，当学生知道杨玲生病请假后，询</w:t>
      </w:r>
      <w:r w:rsidRPr="00B06A33">
        <w:rPr>
          <w:rFonts w:ascii="Times New Roman" w:hAnsi="Times New Roman" w:cs="Times New Roman" w:hint="eastAsia"/>
          <w:sz w:val="24"/>
          <w:szCs w:val="24"/>
        </w:rPr>
        <w:t>问学生：</w:t>
      </w:r>
      <w:r w:rsidRPr="00B06A33">
        <w:rPr>
          <w:rFonts w:ascii="Times New Roman" w:hAnsi="Times New Roman" w:cs="Times New Roman" w:hint="eastAsia"/>
          <w:sz w:val="24"/>
          <w:szCs w:val="24"/>
        </w:rPr>
        <w:t xml:space="preserve"> How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06A33">
        <w:rPr>
          <w:rFonts w:ascii="Times New Roman" w:hAnsi="Times New Roman" w:cs="Times New Roman" w:hint="eastAsia"/>
          <w:sz w:val="24"/>
          <w:szCs w:val="24"/>
        </w:rPr>
        <w:t xml:space="preserve">does </w:t>
      </w:r>
      <w:proofErr w:type="spellStart"/>
      <w:r w:rsidR="00836B72" w:rsidRPr="00B06A33">
        <w:rPr>
          <w:rFonts w:ascii="Times New Roman" w:hAnsi="Times New Roman" w:cs="Times New Roman" w:hint="eastAsia"/>
          <w:sz w:val="24"/>
          <w:szCs w:val="24"/>
        </w:rPr>
        <w:t>YangLing</w:t>
      </w:r>
      <w:proofErr w:type="spellEnd"/>
      <w:r w:rsidRPr="00B06A33">
        <w:rPr>
          <w:rFonts w:ascii="Times New Roman" w:hAnsi="Times New Roman" w:cs="Times New Roman" w:hint="eastAsia"/>
          <w:sz w:val="24"/>
          <w:szCs w:val="24"/>
        </w:rPr>
        <w:t xml:space="preserve"> make 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a telephone</w:t>
      </w:r>
      <w:r w:rsidRPr="00B06A33">
        <w:rPr>
          <w:rFonts w:ascii="Times New Roman" w:hAnsi="Times New Roman" w:cs="Times New Roman" w:hint="eastAsia"/>
          <w:sz w:val="24"/>
          <w:szCs w:val="24"/>
        </w:rPr>
        <w:t xml:space="preserve"> call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 xml:space="preserve">? 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激发学生思考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引导学生通过阅读找到相关电话</w:t>
      </w:r>
      <w:r w:rsidR="006D481E" w:rsidRPr="00B06A33">
        <w:rPr>
          <w:rFonts w:ascii="Times New Roman" w:hAnsi="Times New Roman" w:cs="Times New Roman" w:hint="eastAsia"/>
          <w:sz w:val="24"/>
          <w:szCs w:val="24"/>
        </w:rPr>
        <w:t>用语；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当李老师知道杨玲生病后，老师</w:t>
      </w:r>
      <w:r w:rsidRPr="00B06A33">
        <w:rPr>
          <w:rFonts w:ascii="Times New Roman" w:hAnsi="Times New Roman" w:cs="Times New Roman" w:hint="eastAsia"/>
          <w:sz w:val="24"/>
          <w:szCs w:val="24"/>
        </w:rPr>
        <w:t>通过提问：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How does</w:t>
      </w:r>
      <w:r w:rsidRPr="00B06A33">
        <w:rPr>
          <w:rFonts w:ascii="Times New Roman" w:hAnsi="Times New Roman" w:cs="Times New Roman" w:hint="eastAsia"/>
          <w:sz w:val="24"/>
          <w:szCs w:val="24"/>
        </w:rPr>
        <w:t xml:space="preserve"> Miss Li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 xml:space="preserve"> care about </w:t>
      </w:r>
      <w:proofErr w:type="spellStart"/>
      <w:r w:rsidR="00836B72" w:rsidRPr="00B06A33">
        <w:rPr>
          <w:rFonts w:ascii="Times New Roman" w:hAnsi="Times New Roman" w:cs="Times New Roman" w:hint="eastAsia"/>
          <w:sz w:val="24"/>
          <w:szCs w:val="24"/>
        </w:rPr>
        <w:t>YangLing</w:t>
      </w:r>
      <w:proofErr w:type="spellEnd"/>
      <w:proofErr w:type="gramStart"/>
      <w:r w:rsidRPr="00B06A33">
        <w:rPr>
          <w:rFonts w:ascii="Times New Roman" w:hAnsi="Times New Roman" w:cs="Times New Roman" w:hint="eastAsia"/>
          <w:sz w:val="24"/>
          <w:szCs w:val="24"/>
        </w:rPr>
        <w:t>?</w:t>
      </w:r>
      <w:r w:rsidRPr="00B06A33">
        <w:rPr>
          <w:rFonts w:ascii="Times New Roman" w:hAnsi="Times New Roman" w:cs="Times New Roman" w:hint="eastAsia"/>
          <w:sz w:val="24"/>
          <w:szCs w:val="24"/>
        </w:rPr>
        <w:t>来引导学生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再次阅读</w:t>
      </w:r>
      <w:proofErr w:type="gramEnd"/>
      <w:r w:rsidR="00836B72" w:rsidRPr="00B06A33">
        <w:rPr>
          <w:rFonts w:ascii="Times New Roman" w:hAnsi="Times New Roman" w:cs="Times New Roman" w:hint="eastAsia"/>
          <w:sz w:val="24"/>
          <w:szCs w:val="24"/>
        </w:rPr>
        <w:t>，并</w:t>
      </w:r>
      <w:r w:rsidRPr="00B06A33">
        <w:rPr>
          <w:rFonts w:ascii="Times New Roman" w:hAnsi="Times New Roman" w:cs="Times New Roman" w:hint="eastAsia"/>
          <w:sz w:val="24"/>
          <w:szCs w:val="24"/>
        </w:rPr>
        <w:t>思考对话中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李老师所说的话，</w:t>
      </w:r>
      <w:r w:rsidRPr="00B06A33">
        <w:rPr>
          <w:rFonts w:ascii="Times New Roman" w:hAnsi="Times New Roman" w:cs="Times New Roman" w:hint="eastAsia"/>
          <w:sz w:val="24"/>
          <w:szCs w:val="24"/>
        </w:rPr>
        <w:t>启发学生找出相关的语句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。</w:t>
      </w:r>
      <w:r w:rsidR="00773170" w:rsidRPr="00B06A33">
        <w:rPr>
          <w:rFonts w:ascii="Times New Roman" w:hAnsi="Times New Roman" w:cs="Times New Roman" w:hint="eastAsia"/>
          <w:sz w:val="24"/>
          <w:szCs w:val="24"/>
        </w:rPr>
        <w:t>之后孙老师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>提问：</w:t>
      </w:r>
      <w:r w:rsidR="00836B72" w:rsidRPr="00B06A33">
        <w:rPr>
          <w:rFonts w:ascii="Times New Roman" w:hAnsi="Times New Roman" w:cs="Times New Roman" w:hint="eastAsia"/>
          <w:sz w:val="24"/>
          <w:szCs w:val="24"/>
        </w:rPr>
        <w:t xml:space="preserve">Do you have any good </w:t>
      </w:r>
      <w:r w:rsidR="00773170" w:rsidRPr="00B06A33">
        <w:rPr>
          <w:rFonts w:ascii="Times New Roman" w:hAnsi="Times New Roman" w:cs="Times New Roman" w:hint="eastAsia"/>
          <w:sz w:val="24"/>
          <w:szCs w:val="24"/>
        </w:rPr>
        <w:t>suggestions</w:t>
      </w:r>
      <w:proofErr w:type="gramStart"/>
      <w:r w:rsidR="00773170" w:rsidRPr="00B06A33">
        <w:rPr>
          <w:rFonts w:ascii="Times New Roman" w:hAnsi="Times New Roman" w:cs="Times New Roman" w:hint="eastAsia"/>
          <w:sz w:val="24"/>
          <w:szCs w:val="24"/>
        </w:rPr>
        <w:t>?</w:t>
      </w:r>
      <w:r w:rsidR="00773170" w:rsidRPr="00B06A33">
        <w:rPr>
          <w:rFonts w:ascii="Times New Roman" w:hAnsi="Times New Roman" w:cs="Times New Roman" w:hint="eastAsia"/>
          <w:sz w:val="24"/>
          <w:szCs w:val="24"/>
        </w:rPr>
        <w:t>学生思考并提建议</w:t>
      </w:r>
      <w:proofErr w:type="gramEnd"/>
      <w:r w:rsidR="00773170" w:rsidRPr="00B06A33">
        <w:rPr>
          <w:rFonts w:ascii="Times New Roman" w:hAnsi="Times New Roman" w:cs="Times New Roman" w:hint="eastAsia"/>
          <w:sz w:val="24"/>
          <w:szCs w:val="24"/>
        </w:rPr>
        <w:t>，为杨玲提供帮助</w:t>
      </w:r>
      <w:r w:rsidR="006D481E" w:rsidRPr="00B06A33">
        <w:rPr>
          <w:rFonts w:ascii="Times New Roman" w:hAnsi="Times New Roman" w:cs="Times New Roman" w:hint="eastAsia"/>
          <w:sz w:val="24"/>
          <w:szCs w:val="24"/>
        </w:rPr>
        <w:t>。</w:t>
      </w:r>
    </w:p>
    <w:p w:rsidR="000A0A53" w:rsidRPr="00B06A33" w:rsidRDefault="006D481E" w:rsidP="00BA54E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三</w:t>
      </w:r>
      <w:r w:rsidR="000A0A53" w:rsidRPr="00B06A33">
        <w:rPr>
          <w:rFonts w:ascii="Times New Roman" w:hAnsi="Times New Roman" w:cs="Times New Roman" w:hint="eastAsia"/>
          <w:sz w:val="24"/>
          <w:szCs w:val="24"/>
        </w:rPr>
        <w:t>、活动导向，提升语言能力</w:t>
      </w:r>
    </w:p>
    <w:p w:rsidR="000A0A53" w:rsidRPr="00B06A33" w:rsidRDefault="000A0A53" w:rsidP="00B06A3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06A33">
        <w:rPr>
          <w:rFonts w:ascii="Times New Roman" w:hAnsi="Times New Roman" w:cs="Times New Roman" w:hint="eastAsia"/>
          <w:sz w:val="24"/>
          <w:szCs w:val="24"/>
        </w:rPr>
        <w:t>美国心理学家布鲁纳认为：“成功的外语课堂教学应在课堂内创设更多的情景，让学生有机会运用自己学到的语言材料。”孙老师很好的贯彻了：在用中学，学中用，学用结合，学以致用的原则，设计了丰富的课堂活动，如：打电话演绎文本内容，创编生活中的故事，完善朋友圈等等，</w:t>
      </w:r>
      <w:r w:rsidR="00B06A33" w:rsidRPr="00B06A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06A33" w:rsidRPr="00B06A33">
        <w:rPr>
          <w:rFonts w:ascii="Times New Roman" w:hAnsi="Times New Roman" w:cs="Times New Roman" w:hint="eastAsia"/>
          <w:sz w:val="24"/>
          <w:szCs w:val="24"/>
        </w:rPr>
        <w:t>以活动为导向，</w:t>
      </w:r>
      <w:r w:rsidRPr="00B06A33">
        <w:rPr>
          <w:rFonts w:ascii="Times New Roman" w:hAnsi="Times New Roman" w:cs="Times New Roman" w:hint="eastAsia"/>
          <w:sz w:val="24"/>
          <w:szCs w:val="24"/>
        </w:rPr>
        <w:t>帮助学生学</w:t>
      </w:r>
      <w:r w:rsidRPr="00B06A33">
        <w:rPr>
          <w:rFonts w:ascii="Times New Roman" w:hAnsi="Times New Roman" w:cs="Times New Roman" w:hint="eastAsia"/>
          <w:sz w:val="24"/>
          <w:szCs w:val="24"/>
        </w:rPr>
        <w:lastRenderedPageBreak/>
        <w:t>习语言，发展语言技能，从而提高学生的综合运用语言的能力。</w:t>
      </w:r>
    </w:p>
    <w:p w:rsidR="007A48C4" w:rsidRPr="00B06A33" w:rsidRDefault="00BA54EE" w:rsidP="00B06A33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应该说整节课，无论是大板块还是小细节，我觉得孙老师都处理的很好，孙老师还</w:t>
      </w:r>
      <w:r w:rsidRPr="00B06A33">
        <w:rPr>
          <w:rFonts w:ascii="Times New Roman" w:hAnsi="Times New Roman" w:cs="Times New Roman" w:hint="eastAsia"/>
          <w:sz w:val="24"/>
          <w:szCs w:val="24"/>
        </w:rPr>
        <w:t>布置制作传声筒的作业，</w:t>
      </w:r>
      <w:r>
        <w:rPr>
          <w:rFonts w:ascii="Times New Roman" w:hAnsi="Times New Roman" w:cs="Times New Roman" w:hint="eastAsia"/>
          <w:sz w:val="24"/>
          <w:szCs w:val="24"/>
        </w:rPr>
        <w:t>我觉得</w:t>
      </w:r>
      <w:r w:rsidRPr="00B06A33">
        <w:rPr>
          <w:rFonts w:ascii="Times New Roman" w:hAnsi="Times New Roman" w:cs="Times New Roman" w:hint="eastAsia"/>
          <w:sz w:val="24"/>
          <w:szCs w:val="24"/>
        </w:rPr>
        <w:t>也很</w:t>
      </w:r>
      <w:r w:rsidR="00ED073C">
        <w:rPr>
          <w:rFonts w:ascii="Times New Roman" w:hAnsi="Times New Roman" w:cs="Times New Roman" w:hint="eastAsia"/>
          <w:sz w:val="24"/>
          <w:szCs w:val="24"/>
        </w:rPr>
        <w:t>用心</w:t>
      </w:r>
      <w:r w:rsidRPr="00B06A33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小小道具是</w:t>
      </w:r>
      <w:r w:rsidRPr="00B06A33">
        <w:rPr>
          <w:rFonts w:ascii="Times New Roman" w:hAnsi="Times New Roman" w:cs="Times New Roman" w:hint="eastAsia"/>
          <w:sz w:val="24"/>
          <w:szCs w:val="24"/>
        </w:rPr>
        <w:t>为了让学生的体验更为真实，</w:t>
      </w:r>
      <w:r>
        <w:rPr>
          <w:rFonts w:ascii="Times New Roman" w:hAnsi="Times New Roman" w:cs="Times New Roman" w:hint="eastAsia"/>
          <w:sz w:val="24"/>
          <w:szCs w:val="24"/>
        </w:rPr>
        <w:t>交流更为自然。在此我也提出一点小建议，跟老师</w:t>
      </w:r>
      <w:r w:rsidR="00FE0BEF">
        <w:rPr>
          <w:rFonts w:ascii="Times New Roman" w:hAnsi="Times New Roman" w:cs="Times New Roman" w:hint="eastAsia"/>
          <w:sz w:val="24"/>
          <w:szCs w:val="24"/>
        </w:rPr>
        <w:t>们</w:t>
      </w:r>
      <w:r>
        <w:rPr>
          <w:rFonts w:ascii="Times New Roman" w:hAnsi="Times New Roman" w:cs="Times New Roman" w:hint="eastAsia"/>
          <w:sz w:val="24"/>
          <w:szCs w:val="24"/>
        </w:rPr>
        <w:t>一起探讨，从课件上来看上课伊始是由歌曲导入活跃气氛的，我建议这里可以直接从歌曲导入本课内容，之后的小视频（两个学生）</w:t>
      </w:r>
      <w:r w:rsidR="00590640">
        <w:rPr>
          <w:rFonts w:ascii="Times New Roman" w:hAnsi="Times New Roman" w:cs="Times New Roman" w:hint="eastAsia"/>
          <w:sz w:val="24"/>
          <w:szCs w:val="24"/>
        </w:rPr>
        <w:t>略显突兀，</w:t>
      </w:r>
      <w:r>
        <w:rPr>
          <w:rFonts w:ascii="Times New Roman" w:hAnsi="Times New Roman" w:cs="Times New Roman" w:hint="eastAsia"/>
          <w:sz w:val="24"/>
          <w:szCs w:val="24"/>
        </w:rPr>
        <w:t>是否可以去掉，让整节课的情境更为完整。最后从课文回归到生活中时，</w:t>
      </w:r>
      <w:r w:rsidR="001761F2">
        <w:rPr>
          <w:rFonts w:ascii="Times New Roman" w:hAnsi="Times New Roman" w:cs="Times New Roman" w:hint="eastAsia"/>
          <w:sz w:val="24"/>
          <w:szCs w:val="24"/>
        </w:rPr>
        <w:t>可以</w:t>
      </w:r>
      <w:r w:rsidR="00FE0BEF">
        <w:rPr>
          <w:rFonts w:ascii="Times New Roman" w:hAnsi="Times New Roman" w:cs="Times New Roman" w:hint="eastAsia"/>
          <w:sz w:val="24"/>
          <w:szCs w:val="24"/>
        </w:rPr>
        <w:t>再</w:t>
      </w:r>
      <w:r>
        <w:rPr>
          <w:rFonts w:ascii="Times New Roman" w:hAnsi="Times New Roman" w:cs="Times New Roman" w:hint="eastAsia"/>
          <w:sz w:val="24"/>
          <w:szCs w:val="24"/>
        </w:rPr>
        <w:t>创设</w:t>
      </w:r>
      <w:r w:rsidR="00FE0BEF">
        <w:rPr>
          <w:rFonts w:ascii="Times New Roman" w:hAnsi="Times New Roman" w:cs="Times New Roman" w:hint="eastAsia"/>
          <w:sz w:val="24"/>
          <w:szCs w:val="24"/>
        </w:rPr>
        <w:t>自己学生的</w:t>
      </w:r>
      <w:r>
        <w:rPr>
          <w:rFonts w:ascii="Times New Roman" w:hAnsi="Times New Roman" w:cs="Times New Roman" w:hint="eastAsia"/>
          <w:sz w:val="24"/>
          <w:szCs w:val="24"/>
        </w:rPr>
        <w:t>真实情境，让学生交流</w:t>
      </w:r>
      <w:r w:rsidR="00FE0BEF">
        <w:rPr>
          <w:rFonts w:ascii="Times New Roman" w:hAnsi="Times New Roman" w:cs="Times New Roman" w:hint="eastAsia"/>
          <w:sz w:val="24"/>
          <w:szCs w:val="24"/>
        </w:rPr>
        <w:t>。</w:t>
      </w:r>
    </w:p>
    <w:p w:rsidR="00664D32" w:rsidRPr="00FE0BEF" w:rsidRDefault="00664D32" w:rsidP="00664D32">
      <w:pPr>
        <w:rPr>
          <w:rFonts w:ascii="Times New Roman" w:hAnsi="Times New Roman" w:cs="Times New Roman"/>
          <w:color w:val="FF0000"/>
        </w:rPr>
      </w:pPr>
    </w:p>
    <w:sectPr w:rsidR="00664D32" w:rsidRPr="00FE0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26B" w:rsidRDefault="000D026B" w:rsidP="00590640">
      <w:r>
        <w:separator/>
      </w:r>
    </w:p>
  </w:endnote>
  <w:endnote w:type="continuationSeparator" w:id="0">
    <w:p w:rsidR="000D026B" w:rsidRDefault="000D026B" w:rsidP="0059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26B" w:rsidRDefault="000D026B" w:rsidP="00590640">
      <w:r>
        <w:separator/>
      </w:r>
    </w:p>
  </w:footnote>
  <w:footnote w:type="continuationSeparator" w:id="0">
    <w:p w:rsidR="000D026B" w:rsidRDefault="000D026B" w:rsidP="00590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F0"/>
    <w:rsid w:val="000A0A53"/>
    <w:rsid w:val="000B0B02"/>
    <w:rsid w:val="000C6F89"/>
    <w:rsid w:val="000D026B"/>
    <w:rsid w:val="001761F2"/>
    <w:rsid w:val="001C1080"/>
    <w:rsid w:val="00275899"/>
    <w:rsid w:val="00590640"/>
    <w:rsid w:val="0063011E"/>
    <w:rsid w:val="0064272E"/>
    <w:rsid w:val="00664D32"/>
    <w:rsid w:val="006B3C28"/>
    <w:rsid w:val="006D481E"/>
    <w:rsid w:val="00773170"/>
    <w:rsid w:val="007A48C4"/>
    <w:rsid w:val="007D2339"/>
    <w:rsid w:val="00836B72"/>
    <w:rsid w:val="00913241"/>
    <w:rsid w:val="00A470F0"/>
    <w:rsid w:val="00B06A33"/>
    <w:rsid w:val="00B14EAF"/>
    <w:rsid w:val="00B80084"/>
    <w:rsid w:val="00BA54EE"/>
    <w:rsid w:val="00C35E2D"/>
    <w:rsid w:val="00C94210"/>
    <w:rsid w:val="00CA66D2"/>
    <w:rsid w:val="00D922F9"/>
    <w:rsid w:val="00DA04B5"/>
    <w:rsid w:val="00E457A8"/>
    <w:rsid w:val="00E65EE7"/>
    <w:rsid w:val="00ED073C"/>
    <w:rsid w:val="00EE58CC"/>
    <w:rsid w:val="00FE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6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6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2020-07-30T08:03:00Z</dcterms:created>
  <dcterms:modified xsi:type="dcterms:W3CDTF">2020-08-03T15:17:00Z</dcterms:modified>
</cp:coreProperties>
</file>