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0C9C" w:rsidRDefault="00F50C9C" w:rsidP="00F50C9C">
      <w:pPr>
        <w:rPr>
          <w:rFonts w:ascii="微软雅黑" w:eastAsia="微软雅黑" w:hAnsi="微软雅黑"/>
          <w:b/>
          <w:sz w:val="32"/>
          <w:szCs w:val="32"/>
        </w:rPr>
      </w:pPr>
      <w:r>
        <w:rPr>
          <w:rFonts w:ascii="微软雅黑" w:eastAsia="微软雅黑" w:hAnsi="微软雅黑" w:hint="eastAsia"/>
          <w:b/>
          <w:sz w:val="32"/>
          <w:szCs w:val="32"/>
        </w:rPr>
        <w:t>常州市新北区徐文娟名教师成长营年度考核B</w:t>
      </w:r>
      <w:r w:rsidR="00E618AF">
        <w:rPr>
          <w:rFonts w:ascii="微软雅黑" w:eastAsia="微软雅黑" w:hAnsi="微软雅黑" w:hint="eastAsia"/>
          <w:b/>
          <w:sz w:val="32"/>
          <w:szCs w:val="32"/>
        </w:rPr>
        <w:t>9</w:t>
      </w:r>
      <w:r>
        <w:rPr>
          <w:rFonts w:ascii="微软雅黑" w:eastAsia="微软雅黑" w:hAnsi="微软雅黑" w:hint="eastAsia"/>
          <w:b/>
          <w:sz w:val="32"/>
          <w:szCs w:val="32"/>
        </w:rPr>
        <w:t>汇总表</w:t>
      </w:r>
    </w:p>
    <w:tbl>
      <w:tblPr>
        <w:tblStyle w:val="a5"/>
        <w:tblW w:w="0" w:type="auto"/>
        <w:tblLook w:val="04A0"/>
      </w:tblPr>
      <w:tblGrid>
        <w:gridCol w:w="815"/>
        <w:gridCol w:w="1497"/>
        <w:gridCol w:w="2749"/>
        <w:gridCol w:w="1462"/>
        <w:gridCol w:w="1173"/>
        <w:gridCol w:w="826"/>
      </w:tblGrid>
      <w:tr w:rsidR="00E618AF" w:rsidTr="00E618A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18AF" w:rsidRDefault="00E618AF" w:rsidP="00E618AF">
            <w:pPr>
              <w:jc w:val="center"/>
              <w:rPr>
                <w:rFonts w:ascii="微软雅黑" w:eastAsia="微软雅黑" w:hAnsi="微软雅黑" w:cstheme="minorBidi"/>
                <w:b/>
                <w:kern w:val="2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b/>
                <w:sz w:val="24"/>
                <w:szCs w:val="24"/>
              </w:rPr>
              <w:t>序号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18AF" w:rsidRDefault="00E618AF" w:rsidP="00E618AF">
            <w:pPr>
              <w:jc w:val="center"/>
              <w:rPr>
                <w:rFonts w:ascii="微软雅黑" w:eastAsia="微软雅黑" w:hAnsi="微软雅黑" w:cstheme="minorBidi"/>
                <w:b/>
                <w:kern w:val="2"/>
                <w:sz w:val="24"/>
                <w:szCs w:val="24"/>
              </w:rPr>
            </w:pPr>
            <w:r>
              <w:rPr>
                <w:rFonts w:ascii="微软雅黑" w:eastAsia="微软雅黑" w:hAnsi="微软雅黑" w:cstheme="minorBidi"/>
                <w:b/>
                <w:kern w:val="2"/>
                <w:sz w:val="24"/>
                <w:szCs w:val="24"/>
              </w:rPr>
              <w:t>姓名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18AF" w:rsidRDefault="00E618AF" w:rsidP="00E618AF">
            <w:pPr>
              <w:jc w:val="center"/>
              <w:rPr>
                <w:rFonts w:ascii="微软雅黑" w:eastAsia="微软雅黑" w:hAnsi="微软雅黑" w:cstheme="minorBidi"/>
                <w:b/>
                <w:kern w:val="2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b/>
                <w:sz w:val="24"/>
                <w:szCs w:val="24"/>
              </w:rPr>
              <w:t>论文题目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18AF" w:rsidRDefault="00E618AF" w:rsidP="00E618AF">
            <w:pPr>
              <w:jc w:val="center"/>
              <w:rPr>
                <w:rFonts w:ascii="微软雅黑" w:eastAsia="微软雅黑" w:hAnsi="微软雅黑" w:cstheme="minorBidi"/>
                <w:b/>
                <w:kern w:val="2"/>
                <w:sz w:val="24"/>
                <w:szCs w:val="24"/>
              </w:rPr>
            </w:pPr>
            <w:r>
              <w:rPr>
                <w:rFonts w:ascii="微软雅黑" w:eastAsia="微软雅黑" w:hAnsi="微软雅黑" w:cstheme="minorBidi"/>
                <w:b/>
                <w:kern w:val="2"/>
                <w:sz w:val="24"/>
                <w:szCs w:val="24"/>
              </w:rPr>
              <w:t>期刊名称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18AF" w:rsidRDefault="00E618AF" w:rsidP="00E618AF">
            <w:pPr>
              <w:jc w:val="center"/>
              <w:rPr>
                <w:rFonts w:ascii="微软雅黑" w:eastAsia="微软雅黑" w:hAnsi="微软雅黑" w:cstheme="minorBidi"/>
                <w:b/>
                <w:kern w:val="2"/>
                <w:sz w:val="24"/>
                <w:szCs w:val="24"/>
              </w:rPr>
            </w:pPr>
            <w:r>
              <w:rPr>
                <w:rFonts w:ascii="微软雅黑" w:eastAsia="微软雅黑" w:hAnsi="微软雅黑" w:cstheme="minorBidi"/>
                <w:b/>
                <w:kern w:val="2"/>
                <w:sz w:val="24"/>
                <w:szCs w:val="24"/>
              </w:rPr>
              <w:t>时间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618AF" w:rsidRDefault="00E618AF" w:rsidP="00E618AF">
            <w:pPr>
              <w:jc w:val="center"/>
              <w:rPr>
                <w:rFonts w:ascii="微软雅黑" w:eastAsia="微软雅黑" w:hAnsi="微软雅黑" w:cstheme="minorBidi"/>
                <w:b/>
                <w:kern w:val="2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b/>
                <w:sz w:val="24"/>
                <w:szCs w:val="24"/>
              </w:rPr>
              <w:t>页码</w:t>
            </w:r>
          </w:p>
        </w:tc>
      </w:tr>
      <w:tr w:rsidR="00015231" w:rsidTr="00E618A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231" w:rsidRPr="00E618AF" w:rsidRDefault="00015231" w:rsidP="00F656F8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</w:pPr>
            <w:r>
              <w:rPr>
                <w:rFonts w:ascii="微软雅黑" w:eastAsia="微软雅黑" w:hAnsi="微软雅黑" w:cstheme="minorBidi" w:hint="eastAsia"/>
                <w:b/>
                <w:kern w:val="2"/>
                <w:sz w:val="21"/>
                <w:szCs w:val="21"/>
              </w:rPr>
              <w:t>1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231" w:rsidRPr="00E618AF" w:rsidRDefault="00015231" w:rsidP="00F656F8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  <w:t>徐文娟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231" w:rsidRPr="00E618AF" w:rsidRDefault="00015231" w:rsidP="00F656F8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</w:pPr>
            <w:r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  <w:t>《</w:t>
            </w:r>
            <w:r w:rsidRPr="00E618AF"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  <w:t>小学英语单元整体教学理念下的读写教学实践</w:t>
            </w:r>
            <w:r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  <w:t>》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231" w:rsidRPr="00E618AF" w:rsidRDefault="00015231" w:rsidP="00F656F8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  <w:t>《中小学外语教学》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F656F8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cstheme="minorBidi" w:hint="eastAsia"/>
                <w:b/>
                <w:kern w:val="2"/>
                <w:sz w:val="21"/>
                <w:szCs w:val="21"/>
              </w:rPr>
              <w:t>2020.01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cstheme="minorBidi" w:hint="eastAsia"/>
                <w:b/>
                <w:kern w:val="2"/>
                <w:sz w:val="21"/>
                <w:szCs w:val="21"/>
              </w:rPr>
              <w:t>3</w:t>
            </w:r>
            <w:r w:rsidRPr="00E618AF">
              <w:rPr>
                <w:rFonts w:ascii="微软雅黑" w:eastAsia="微软雅黑" w:hAnsi="微软雅黑" w:cstheme="minorBidi" w:hint="eastAsia"/>
                <w:b/>
                <w:kern w:val="2"/>
                <w:sz w:val="21"/>
                <w:szCs w:val="21"/>
              </w:rPr>
              <w:t>-</w:t>
            </w:r>
            <w:r>
              <w:rPr>
                <w:rFonts w:ascii="微软雅黑" w:eastAsia="微软雅黑" w:hAnsi="微软雅黑" w:cstheme="minorBidi" w:hint="eastAsia"/>
                <w:b/>
                <w:kern w:val="2"/>
                <w:sz w:val="21"/>
                <w:szCs w:val="21"/>
              </w:rPr>
              <w:t>9</w:t>
            </w:r>
          </w:p>
        </w:tc>
      </w:tr>
      <w:tr w:rsidR="00015231" w:rsidRPr="00E618AF" w:rsidTr="00E618A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spacing w:line="240" w:lineRule="atLeast"/>
              <w:jc w:val="center"/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</w:pPr>
            <w:r>
              <w:rPr>
                <w:rFonts w:ascii="微软雅黑" w:eastAsia="微软雅黑" w:hAnsi="微软雅黑" w:cstheme="minorBidi" w:hint="eastAsia"/>
                <w:b/>
                <w:kern w:val="2"/>
                <w:sz w:val="21"/>
                <w:szCs w:val="21"/>
              </w:rPr>
              <w:t>2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spacing w:line="240" w:lineRule="atLeast"/>
              <w:jc w:val="center"/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  <w:t>徐文娟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  <w:t>《</w:t>
            </w:r>
            <w:r w:rsidRPr="00E618AF">
              <w:rPr>
                <w:rFonts w:ascii="微软雅黑" w:eastAsia="微软雅黑" w:hAnsi="微软雅黑" w:cstheme="minorBidi" w:hint="eastAsia"/>
                <w:b/>
                <w:kern w:val="2"/>
                <w:sz w:val="21"/>
                <w:szCs w:val="21"/>
              </w:rPr>
              <w:t>基于不同课型的课堂观察分析和启示</w:t>
            </w:r>
            <w:r w:rsidRPr="00E618AF"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  <w:t>》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  <w:t>《教师教育与发展研究》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spacing w:line="240" w:lineRule="atLeast"/>
              <w:jc w:val="center"/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cstheme="minorBidi" w:hint="eastAsia"/>
                <w:b/>
                <w:kern w:val="2"/>
                <w:sz w:val="21"/>
                <w:szCs w:val="21"/>
              </w:rPr>
              <w:t>2020.01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C705E7" w:rsidP="00015231">
            <w:pPr>
              <w:spacing w:line="240" w:lineRule="atLeast"/>
              <w:jc w:val="center"/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</w:pPr>
            <w:r>
              <w:rPr>
                <w:rFonts w:ascii="微软雅黑" w:eastAsia="微软雅黑" w:hAnsi="微软雅黑" w:cstheme="minorBidi" w:hint="eastAsia"/>
                <w:b/>
                <w:kern w:val="2"/>
                <w:sz w:val="21"/>
                <w:szCs w:val="21"/>
              </w:rPr>
              <w:t>10-15</w:t>
            </w:r>
          </w:p>
        </w:tc>
      </w:tr>
      <w:tr w:rsidR="00015231" w:rsidRPr="00E618AF" w:rsidTr="00E618A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cstheme="minorBidi" w:hint="eastAsia"/>
                <w:b/>
                <w:kern w:val="2"/>
                <w:sz w:val="21"/>
                <w:szCs w:val="21"/>
              </w:rPr>
              <w:t>3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</w:pPr>
            <w:r w:rsidRPr="00DC78CF">
              <w:rPr>
                <w:rFonts w:ascii="微软雅黑" w:eastAsia="微软雅黑" w:hAnsi="微软雅黑"/>
                <w:b/>
                <w:sz w:val="21"/>
                <w:szCs w:val="21"/>
              </w:rPr>
              <w:t>储丽娟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</w:pPr>
            <w:r>
              <w:rPr>
                <w:rFonts w:ascii="微软雅黑" w:eastAsia="微软雅黑" w:hAnsi="微软雅黑" w:cstheme="minorBidi" w:hint="eastAsia"/>
                <w:b/>
                <w:kern w:val="2"/>
                <w:sz w:val="21"/>
                <w:szCs w:val="21"/>
              </w:rPr>
              <w:t>《</w:t>
            </w:r>
            <w:r w:rsidRPr="000E05A2">
              <w:rPr>
                <w:rFonts w:ascii="微软雅黑" w:eastAsia="微软雅黑" w:hAnsi="微软雅黑" w:cstheme="minorBidi" w:hint="eastAsia"/>
                <w:b/>
                <w:kern w:val="2"/>
                <w:sz w:val="21"/>
                <w:szCs w:val="21"/>
              </w:rPr>
              <w:t>低段语篇阅读中融合思维与语言教学实践</w:t>
            </w:r>
            <w:r>
              <w:rPr>
                <w:rFonts w:ascii="微软雅黑" w:eastAsia="微软雅黑" w:hAnsi="微软雅黑" w:cstheme="minorBidi" w:hint="eastAsia"/>
                <w:b/>
                <w:kern w:val="2"/>
                <w:sz w:val="21"/>
                <w:szCs w:val="21"/>
              </w:rPr>
              <w:t>》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</w:pP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《</w:t>
            </w:r>
            <w:r w:rsidRPr="00DC78CF">
              <w:rPr>
                <w:rFonts w:ascii="微软雅黑" w:eastAsia="微软雅黑" w:hAnsi="微软雅黑"/>
                <w:b/>
                <w:sz w:val="21"/>
                <w:szCs w:val="21"/>
              </w:rPr>
              <w:t>新课程</w:t>
            </w: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》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2020.03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C705E7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16-19</w:t>
            </w:r>
          </w:p>
        </w:tc>
      </w:tr>
      <w:tr w:rsidR="00015231" w:rsidRPr="00E618AF" w:rsidTr="00E618A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cstheme="minorBidi" w:hint="eastAsia"/>
                <w:b/>
                <w:kern w:val="2"/>
                <w:sz w:val="21"/>
                <w:szCs w:val="21"/>
              </w:rPr>
              <w:t>4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DC78C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DC78CF">
              <w:rPr>
                <w:rFonts w:ascii="微软雅黑" w:eastAsia="微软雅黑" w:hAnsi="微软雅黑"/>
                <w:b/>
                <w:sz w:val="21"/>
                <w:szCs w:val="21"/>
              </w:rPr>
              <w:t>束燕姣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DC78CF" w:rsidRDefault="00015231" w:rsidP="00015231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《</w:t>
            </w:r>
            <w:r w:rsidRPr="00DC78CF">
              <w:rPr>
                <w:rFonts w:ascii="微软雅黑" w:eastAsia="微软雅黑" w:hAnsi="微软雅黑"/>
                <w:b/>
                <w:sz w:val="21"/>
                <w:szCs w:val="21"/>
              </w:rPr>
              <w:t>丰富课外阅读体验，培养学生核心素养——My tooth fell out!教学设计与思考</w:t>
            </w: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》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DC78CF" w:rsidRDefault="007A3539" w:rsidP="007A3539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《</w:t>
            </w:r>
            <w:r w:rsidR="00015231" w:rsidRPr="00DC78CF">
              <w:rPr>
                <w:rFonts w:ascii="微软雅黑" w:eastAsia="微软雅黑" w:hAnsi="微软雅黑"/>
                <w:b/>
                <w:sz w:val="21"/>
                <w:szCs w:val="21"/>
              </w:rPr>
              <w:t>教育视界</w:t>
            </w: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》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2020.03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C705E7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20-25</w:t>
            </w:r>
          </w:p>
        </w:tc>
      </w:tr>
      <w:tr w:rsidR="00015231" w:rsidRPr="00E618AF" w:rsidTr="00E618A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hint="eastAsia"/>
                <w:b/>
                <w:sz w:val="21"/>
                <w:szCs w:val="21"/>
              </w:rPr>
              <w:t>5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张</w:t>
            </w: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 xml:space="preserve">  </w:t>
            </w:r>
            <w:proofErr w:type="gramStart"/>
            <w:r>
              <w:rPr>
                <w:rFonts w:ascii="微软雅黑" w:eastAsia="微软雅黑" w:hAnsi="微软雅黑"/>
                <w:b/>
                <w:sz w:val="21"/>
                <w:szCs w:val="21"/>
              </w:rPr>
              <w:t>妍</w:t>
            </w:r>
            <w:proofErr w:type="gramEnd"/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《</w:t>
            </w:r>
            <w:r w:rsidRPr="008D7E4D">
              <w:rPr>
                <w:rFonts w:ascii="微软雅黑" w:eastAsia="微软雅黑" w:hAnsi="微软雅黑"/>
                <w:b/>
                <w:sz w:val="21"/>
                <w:szCs w:val="21"/>
              </w:rPr>
              <w:t>小学英语阅读教学中思维品质的培养策略</w:t>
            </w: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》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D7E4D">
              <w:rPr>
                <w:rFonts w:ascii="微软雅黑" w:eastAsia="微软雅黑" w:hAnsi="微软雅黑"/>
                <w:b/>
                <w:sz w:val="21"/>
                <w:szCs w:val="21"/>
              </w:rPr>
              <w:t>《教学研究月刊》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2020.04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C705E7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26-29</w:t>
            </w:r>
          </w:p>
        </w:tc>
      </w:tr>
      <w:tr w:rsidR="00015231" w:rsidRPr="00E618AF" w:rsidTr="00E618A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hint="eastAsia"/>
                <w:b/>
                <w:sz w:val="21"/>
                <w:szCs w:val="21"/>
              </w:rPr>
              <w:t>6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孙丹萍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7A3539" w:rsidP="007A3539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《</w:t>
            </w:r>
            <w:r w:rsidR="00015231"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运用思维导图提高小学英语复习课效率</w:t>
            </w: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》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《小学时代》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2020.04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C705E7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30-33</w:t>
            </w:r>
          </w:p>
        </w:tc>
      </w:tr>
      <w:tr w:rsidR="00015231" w:rsidRPr="00E618AF" w:rsidTr="00E618A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hint="eastAsia"/>
                <w:b/>
                <w:sz w:val="21"/>
                <w:szCs w:val="21"/>
              </w:rPr>
              <w:t>7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proofErr w:type="gramStart"/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芮</w:t>
            </w:r>
            <w:proofErr w:type="gramEnd"/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 xml:space="preserve">  </w:t>
            </w: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梨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7A3539" w:rsidP="00015231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《</w:t>
            </w:r>
            <w:r w:rsidR="00015231"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聚焦以读促写，促进学生核心素养提升</w:t>
            </w: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》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《颂雅风学术观察》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2020.05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C705E7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34-36</w:t>
            </w:r>
          </w:p>
        </w:tc>
      </w:tr>
      <w:tr w:rsidR="00015231" w:rsidRPr="00E618AF" w:rsidTr="00E618A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hint="eastAsia"/>
                <w:b/>
                <w:sz w:val="21"/>
                <w:szCs w:val="21"/>
              </w:rPr>
              <w:t>8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proofErr w:type="gramStart"/>
            <w:r>
              <w:rPr>
                <w:rFonts w:ascii="微软雅黑" w:eastAsia="微软雅黑" w:hAnsi="微软雅黑"/>
                <w:b/>
                <w:sz w:val="21"/>
                <w:szCs w:val="21"/>
              </w:rPr>
              <w:t>周敏颖</w:t>
            </w:r>
            <w:proofErr w:type="gramEnd"/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7A3539" w:rsidP="007A3539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《</w:t>
            </w:r>
            <w:r w:rsidR="00015231"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小学英语教学中情境创设的真实性</w:t>
            </w: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》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《小学时代》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2020.05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C705E7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37-40</w:t>
            </w:r>
          </w:p>
        </w:tc>
      </w:tr>
      <w:tr w:rsidR="00015231" w:rsidRPr="00E618AF" w:rsidTr="00E618A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hint="eastAsia"/>
                <w:b/>
                <w:sz w:val="21"/>
                <w:szCs w:val="21"/>
              </w:rPr>
              <w:t>9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肖</w:t>
            </w: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 xml:space="preserve">  </w:t>
            </w: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洁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《融合视野下小学英语作业的设计与实施》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《教育界》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2020.06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C705E7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41-45</w:t>
            </w:r>
          </w:p>
        </w:tc>
      </w:tr>
      <w:tr w:rsidR="00015231" w:rsidRPr="00E618AF" w:rsidTr="00E618A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hint="eastAsia"/>
                <w:b/>
                <w:sz w:val="21"/>
                <w:szCs w:val="21"/>
              </w:rPr>
              <w:t>10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王晴</w:t>
            </w:r>
            <w:proofErr w:type="gramStart"/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晴</w:t>
            </w:r>
            <w:proofErr w:type="gramEnd"/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《</w:t>
            </w: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例谈指向深度学习的小学英语单元整体教学</w:t>
            </w: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》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 w:hint="eastAsia"/>
                <w:b/>
                <w:sz w:val="21"/>
                <w:szCs w:val="21"/>
              </w:rPr>
              <w:t>《</w:t>
            </w: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中国教师</w:t>
            </w:r>
            <w:r w:rsidRPr="008B460A">
              <w:rPr>
                <w:rFonts w:ascii="微软雅黑" w:eastAsia="微软雅黑" w:hAnsi="微软雅黑" w:hint="eastAsia"/>
                <w:b/>
                <w:sz w:val="21"/>
                <w:szCs w:val="21"/>
              </w:rPr>
              <w:t>》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2020.06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C705E7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46-49</w:t>
            </w:r>
          </w:p>
        </w:tc>
      </w:tr>
      <w:tr w:rsidR="00015231" w:rsidRPr="00E618AF" w:rsidTr="00E618A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hint="eastAsia"/>
                <w:b/>
                <w:sz w:val="21"/>
                <w:szCs w:val="21"/>
              </w:rPr>
              <w:t>11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DC78CF">
              <w:rPr>
                <w:rFonts w:ascii="微软雅黑" w:eastAsia="微软雅黑" w:hAnsi="微软雅黑"/>
                <w:b/>
                <w:sz w:val="21"/>
                <w:szCs w:val="21"/>
              </w:rPr>
              <w:t>储丽娟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《基于问题解决的阅读教学实践探究》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《</w:t>
            </w: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校园英语</w:t>
            </w: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》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2020.06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C705E7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50-53</w:t>
            </w:r>
          </w:p>
        </w:tc>
      </w:tr>
      <w:tr w:rsidR="00015231" w:rsidRPr="00E618AF" w:rsidTr="00E618A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hint="eastAsia"/>
                <w:b/>
                <w:sz w:val="21"/>
                <w:szCs w:val="21"/>
              </w:rPr>
              <w:t>12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DC78CF">
              <w:rPr>
                <w:rFonts w:ascii="微软雅黑" w:eastAsia="微软雅黑" w:hAnsi="微软雅黑"/>
                <w:b/>
                <w:sz w:val="21"/>
                <w:szCs w:val="21"/>
              </w:rPr>
              <w:t>束燕姣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《</w:t>
            </w: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育人价值背景下小学英语经典童话故事教学的实践探索</w:t>
            </w: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》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《教育界》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2020.06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C705E7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54-57</w:t>
            </w:r>
          </w:p>
        </w:tc>
      </w:tr>
      <w:tr w:rsidR="00015231" w:rsidRPr="00E618AF" w:rsidTr="00E618A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hint="eastAsia"/>
                <w:b/>
                <w:sz w:val="21"/>
                <w:szCs w:val="21"/>
              </w:rPr>
              <w:t>13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陆</w:t>
            </w: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 xml:space="preserve">  </w:t>
            </w: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燕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《</w:t>
            </w: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基于情景化教学的小学英语对话教学</w:t>
            </w: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》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《试题与研究》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2020.0</w:t>
            </w: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7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C705E7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58-60</w:t>
            </w:r>
          </w:p>
        </w:tc>
      </w:tr>
      <w:tr w:rsidR="00015231" w:rsidRPr="00E618AF" w:rsidTr="00E618A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hint="eastAsia"/>
                <w:b/>
                <w:sz w:val="21"/>
                <w:szCs w:val="21"/>
              </w:rPr>
              <w:lastRenderedPageBreak/>
              <w:t>14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张</w:t>
            </w: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 xml:space="preserve">  </w:t>
            </w:r>
            <w:proofErr w:type="gramStart"/>
            <w:r>
              <w:rPr>
                <w:rFonts w:ascii="微软雅黑" w:eastAsia="微软雅黑" w:hAnsi="微软雅黑"/>
                <w:b/>
                <w:sz w:val="21"/>
                <w:szCs w:val="21"/>
              </w:rPr>
              <w:t>妍</w:t>
            </w:r>
            <w:proofErr w:type="gramEnd"/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《思维，让语音教学更有“味”》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《</w:t>
            </w: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校园英语</w:t>
            </w: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》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8B460A" w:rsidRDefault="00015231" w:rsidP="00015231">
            <w:pPr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2020.08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C705E7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61-64</w:t>
            </w:r>
          </w:p>
        </w:tc>
      </w:tr>
      <w:tr w:rsidR="00015231" w:rsidRPr="00E618AF" w:rsidTr="00E618A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hint="eastAsia"/>
                <w:b/>
                <w:sz w:val="21"/>
                <w:szCs w:val="21"/>
              </w:rPr>
              <w:t>15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015231">
              <w:rPr>
                <w:rFonts w:ascii="微软雅黑" w:eastAsia="微软雅黑" w:hAnsi="微软雅黑"/>
                <w:b/>
                <w:sz w:val="21"/>
                <w:szCs w:val="21"/>
              </w:rPr>
              <w:t>黄</w:t>
            </w: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 xml:space="preserve">  </w:t>
            </w:r>
            <w:r w:rsidRPr="00015231">
              <w:rPr>
                <w:rFonts w:ascii="微软雅黑" w:eastAsia="微软雅黑" w:hAnsi="微软雅黑"/>
                <w:b/>
                <w:sz w:val="21"/>
                <w:szCs w:val="21"/>
              </w:rPr>
              <w:t>燕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《</w:t>
            </w:r>
            <w:r w:rsidRPr="00015231">
              <w:rPr>
                <w:rFonts w:ascii="微软雅黑" w:eastAsia="微软雅黑" w:hAnsi="微软雅黑"/>
                <w:b/>
                <w:sz w:val="21"/>
                <w:szCs w:val="21"/>
              </w:rPr>
              <w:t>英语趣配音促进小学生英语学习的策略研究</w:t>
            </w: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》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8B460A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《</w:t>
            </w:r>
            <w:r w:rsidRPr="00015231">
              <w:rPr>
                <w:rFonts w:ascii="微软雅黑" w:eastAsia="微软雅黑" w:hAnsi="微软雅黑"/>
                <w:b/>
                <w:sz w:val="21"/>
                <w:szCs w:val="21"/>
              </w:rPr>
              <w:t>教育界</w:t>
            </w:r>
            <w:r>
              <w:rPr>
                <w:rFonts w:ascii="微软雅黑" w:eastAsia="微软雅黑" w:hAnsi="微软雅黑"/>
                <w:b/>
                <w:sz w:val="21"/>
                <w:szCs w:val="21"/>
              </w:rPr>
              <w:t>》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2020.08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C705E7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65-68</w:t>
            </w:r>
          </w:p>
        </w:tc>
      </w:tr>
      <w:tr w:rsidR="00015231" w:rsidRPr="00E618AF" w:rsidTr="00E618A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hint="eastAsia"/>
                <w:b/>
                <w:sz w:val="21"/>
                <w:szCs w:val="21"/>
              </w:rPr>
              <w:t>16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015231">
              <w:rPr>
                <w:rFonts w:ascii="微软雅黑" w:eastAsia="微软雅黑" w:hAnsi="微软雅黑"/>
                <w:b/>
                <w:sz w:val="21"/>
                <w:szCs w:val="21"/>
              </w:rPr>
              <w:t>吴</w:t>
            </w: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 xml:space="preserve">  </w:t>
            </w:r>
            <w:r w:rsidRPr="00015231">
              <w:rPr>
                <w:rFonts w:ascii="微软雅黑" w:eastAsia="微软雅黑" w:hAnsi="微软雅黑"/>
                <w:b/>
                <w:sz w:val="21"/>
                <w:szCs w:val="21"/>
              </w:rPr>
              <w:t>悦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015231">
              <w:rPr>
                <w:rFonts w:ascii="微软雅黑" w:eastAsia="微软雅黑" w:hAnsi="微软雅黑"/>
                <w:b/>
                <w:sz w:val="21"/>
                <w:szCs w:val="21"/>
              </w:rPr>
              <w:t>《基于儿童研究的Grammar time板块实践策略》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015231">
              <w:rPr>
                <w:rFonts w:ascii="微软雅黑" w:eastAsia="微软雅黑" w:hAnsi="微软雅黑"/>
                <w:b/>
                <w:sz w:val="21"/>
                <w:szCs w:val="21"/>
              </w:rPr>
              <w:t>《当代家庭教育》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2020.0</w:t>
            </w: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9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C705E7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69-71</w:t>
            </w:r>
          </w:p>
        </w:tc>
      </w:tr>
      <w:tr w:rsidR="00015231" w:rsidRPr="00E618AF" w:rsidTr="00E618A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E618AF">
              <w:rPr>
                <w:rFonts w:ascii="微软雅黑" w:eastAsia="微软雅黑" w:hAnsi="微软雅黑" w:hint="eastAsia"/>
                <w:b/>
                <w:sz w:val="21"/>
                <w:szCs w:val="21"/>
              </w:rPr>
              <w:t>17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7515F">
              <w:rPr>
                <w:rFonts w:ascii="微软雅黑" w:eastAsia="微软雅黑" w:hAnsi="微软雅黑" w:cstheme="minorBidi" w:hint="eastAsia"/>
                <w:b/>
                <w:kern w:val="2"/>
                <w:sz w:val="21"/>
                <w:szCs w:val="21"/>
              </w:rPr>
              <w:t>戴潇潇</w:t>
            </w:r>
          </w:p>
        </w:tc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napToGri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  <w:t>《</w:t>
            </w:r>
            <w:r w:rsidRPr="0087515F"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  <w:t>以学为中心的story time</w:t>
            </w:r>
            <w:proofErr w:type="gramStart"/>
            <w:r w:rsidRPr="0087515F"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  <w:t>版块</w:t>
            </w:r>
            <w:proofErr w:type="gramEnd"/>
            <w:r w:rsidRPr="0087515F"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  <w:t>教学实践</w:t>
            </w:r>
            <w:r>
              <w:rPr>
                <w:rFonts w:ascii="微软雅黑" w:eastAsia="微软雅黑" w:hAnsi="微软雅黑" w:cstheme="minorBidi"/>
                <w:b/>
                <w:kern w:val="2"/>
                <w:sz w:val="21"/>
                <w:szCs w:val="21"/>
              </w:rPr>
              <w:t>》</w:t>
            </w:r>
          </w:p>
        </w:tc>
        <w:tc>
          <w:tcPr>
            <w:tcW w:w="1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015231">
              <w:rPr>
                <w:rFonts w:ascii="微软雅黑" w:eastAsia="微软雅黑" w:hAnsi="微软雅黑"/>
                <w:b/>
                <w:sz w:val="21"/>
                <w:szCs w:val="21"/>
              </w:rPr>
              <w:t>《清风少年》</w:t>
            </w:r>
          </w:p>
        </w:tc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015231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 w:rsidRPr="008B460A">
              <w:rPr>
                <w:rFonts w:ascii="微软雅黑" w:eastAsia="微软雅黑" w:hAnsi="微软雅黑"/>
                <w:b/>
                <w:sz w:val="21"/>
                <w:szCs w:val="21"/>
              </w:rPr>
              <w:t>2020.</w:t>
            </w: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10</w:t>
            </w: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5231" w:rsidRPr="00E618AF" w:rsidRDefault="00C705E7" w:rsidP="00015231">
            <w:pPr>
              <w:adjustRightInd w:val="0"/>
              <w:spacing w:line="240" w:lineRule="atLeast"/>
              <w:jc w:val="center"/>
              <w:rPr>
                <w:rFonts w:ascii="微软雅黑" w:eastAsia="微软雅黑" w:hAnsi="微软雅黑"/>
                <w:b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b/>
                <w:sz w:val="21"/>
                <w:szCs w:val="21"/>
              </w:rPr>
              <w:t>72-76</w:t>
            </w:r>
          </w:p>
        </w:tc>
      </w:tr>
    </w:tbl>
    <w:p w:rsidR="00D74CDA" w:rsidRDefault="00D74CDA" w:rsidP="00E618AF">
      <w:pPr>
        <w:adjustRightInd w:val="0"/>
        <w:jc w:val="center"/>
        <w:rPr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5F5900" w:rsidRDefault="005F5900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5F5900">
        <w:rPr>
          <w:rFonts w:ascii="微软雅黑" w:eastAsia="微软雅黑" w:hAnsi="微软雅黑" w:hint="eastAsia"/>
          <w:b/>
          <w:szCs w:val="21"/>
        </w:rPr>
        <w:lastRenderedPageBreak/>
        <w:t>徐文娟《小学英语单元整体教学理念下的读写教学实践 》</w:t>
      </w: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015231">
        <w:rPr>
          <w:rFonts w:ascii="微软雅黑" w:eastAsia="微软雅黑" w:hAnsi="微软雅黑"/>
          <w:b/>
          <w:noProof/>
          <w:szCs w:val="21"/>
        </w:rPr>
        <w:drawing>
          <wp:inline distT="0" distB="0" distL="0" distR="0">
            <wp:extent cx="5274310" cy="7030015"/>
            <wp:effectExtent l="19050" t="0" r="2540" b="0"/>
            <wp:docPr id="2" name="图片 2" descr="H:\(VIP )徐文娟名教师成长营\2020年度成长营论文发表汇总\14-15 徐文娟校论文\论文2\论文2 封面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(VIP )徐文娟名教师成长营\2020年度成长营论文发表汇总\14-15 徐文娟校论文\论文2\论文2 封面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>
        <w:rPr>
          <w:rFonts w:ascii="微软雅黑" w:eastAsia="微软雅黑" w:hAnsi="微软雅黑"/>
          <w:b/>
          <w:szCs w:val="21"/>
        </w:rPr>
        <w:t>徐文娟：《</w:t>
      </w:r>
      <w:r w:rsidRPr="00E618AF">
        <w:rPr>
          <w:rFonts w:ascii="微软雅黑" w:eastAsia="微软雅黑" w:hAnsi="微软雅黑"/>
          <w:b/>
          <w:szCs w:val="21"/>
        </w:rPr>
        <w:t>小学英语单元整体教学理念下的读写教学实践</w:t>
      </w:r>
      <w:r>
        <w:rPr>
          <w:rFonts w:ascii="微软雅黑" w:eastAsia="微软雅黑" w:hAnsi="微软雅黑"/>
          <w:b/>
          <w:szCs w:val="21"/>
        </w:rPr>
        <w:t>》</w:t>
      </w: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015231">
        <w:rPr>
          <w:rFonts w:ascii="微软雅黑" w:eastAsia="微软雅黑" w:hAnsi="微软雅黑"/>
          <w:b/>
          <w:noProof/>
          <w:szCs w:val="21"/>
        </w:rPr>
        <w:drawing>
          <wp:inline distT="0" distB="0" distL="0" distR="0">
            <wp:extent cx="5274310" cy="7030015"/>
            <wp:effectExtent l="19050" t="0" r="2540" b="0"/>
            <wp:docPr id="5" name="图片 5" descr="H:\(VIP )徐文娟名教师成长营\2020年度成长营论文发表汇总\14-15 徐文娟校论文\论文2\论文2 目录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(VIP )徐文娟名教师成长营\2020年度成长营论文发表汇总\14-15 徐文娟校论文\论文2\论文2 目录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15231">
      <w:pPr>
        <w:adjustRightInd w:val="0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015231">
        <w:rPr>
          <w:rFonts w:ascii="微软雅黑" w:eastAsia="微软雅黑" w:hAnsi="微软雅黑"/>
          <w:b/>
          <w:noProof/>
          <w:szCs w:val="21"/>
        </w:rPr>
        <w:drawing>
          <wp:inline distT="0" distB="0" distL="0" distR="0">
            <wp:extent cx="5274310" cy="7030015"/>
            <wp:effectExtent l="19050" t="0" r="2540" b="0"/>
            <wp:docPr id="6" name="图片 6" descr="H:\(VIP )徐文娟名教师成长营\2020年度成长营论文发表汇总\14-15 徐文娟校论文\论文2\论文2 正文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(VIP )徐文娟名教师成长营\2020年度成长营论文发表汇总\14-15 徐文娟校论文\论文2\论文2 正文 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015231">
        <w:rPr>
          <w:rFonts w:ascii="微软雅黑" w:eastAsia="微软雅黑" w:hAnsi="微软雅黑"/>
          <w:b/>
          <w:noProof/>
          <w:szCs w:val="21"/>
        </w:rPr>
        <w:drawing>
          <wp:inline distT="0" distB="0" distL="0" distR="0">
            <wp:extent cx="5274310" cy="7030015"/>
            <wp:effectExtent l="19050" t="0" r="2540" b="0"/>
            <wp:docPr id="7" name="图片 7" descr="H:\(VIP )徐文娟名教师成长营\2020年度成长营论文发表汇总\14-15 徐文娟校论文\论文2\论文2 正文 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(VIP )徐文娟名教师成长营\2020年度成长营论文发表汇总\14-15 徐文娟校论文\论文2\论文2 正文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015231">
        <w:rPr>
          <w:rFonts w:ascii="微软雅黑" w:eastAsia="微软雅黑" w:hAnsi="微软雅黑"/>
          <w:b/>
          <w:noProof/>
          <w:szCs w:val="21"/>
        </w:rPr>
        <w:drawing>
          <wp:inline distT="0" distB="0" distL="0" distR="0">
            <wp:extent cx="5274310" cy="7030015"/>
            <wp:effectExtent l="19050" t="0" r="2540" b="0"/>
            <wp:docPr id="11" name="图片 11" descr="H:\(VIP )徐文娟名教师成长营\2020年度成长营论文发表汇总\14-15 徐文娟校论文\论文2\论文2 正文 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(VIP )徐文娟名教师成长营\2020年度成长营论文发表汇总\14-15 徐文娟校论文\论文2\论文2 正文 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015231">
        <w:rPr>
          <w:rFonts w:ascii="微软雅黑" w:eastAsia="微软雅黑" w:hAnsi="微软雅黑"/>
          <w:b/>
          <w:noProof/>
          <w:szCs w:val="21"/>
        </w:rPr>
        <w:drawing>
          <wp:inline distT="0" distB="0" distL="0" distR="0">
            <wp:extent cx="5274310" cy="7030015"/>
            <wp:effectExtent l="19050" t="0" r="2540" b="0"/>
            <wp:docPr id="12" name="图片 12" descr="H:\(VIP )徐文娟名教师成长营\2020年度成长营论文发表汇总\14-15 徐文娟校论文\论文2\论文2 正文 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(VIP )徐文娟名教师成长营\2020年度成长营论文发表汇总\14-15 徐文娟校论文\论文2\论文2 正文 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15231">
      <w:pPr>
        <w:adjustRightInd w:val="0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015231">
        <w:rPr>
          <w:rFonts w:ascii="微软雅黑" w:eastAsia="微软雅黑" w:hAnsi="微软雅黑"/>
          <w:b/>
          <w:noProof/>
          <w:szCs w:val="21"/>
        </w:rPr>
        <w:drawing>
          <wp:inline distT="0" distB="0" distL="0" distR="0">
            <wp:extent cx="5274310" cy="7030015"/>
            <wp:effectExtent l="19050" t="0" r="2540" b="0"/>
            <wp:docPr id="13" name="图片 13" descr="H:\(VIP )徐文娟名教师成长营\2020年度成长营论文发表汇总\14-15 徐文娟校论文\论文2\论文2 正文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(VIP )徐文娟名教师成长营\2020年度成长营论文发表汇总\14-15 徐文娟校论文\论文2\论文2 正文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231" w:rsidRDefault="00015231" w:rsidP="00015231">
      <w:pPr>
        <w:adjustRightInd w:val="0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15231" w:rsidRDefault="00015231" w:rsidP="000E05A2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0E05A2" w:rsidRDefault="000E05A2" w:rsidP="000E05A2">
      <w:pPr>
        <w:adjustRightInd w:val="0"/>
        <w:jc w:val="center"/>
        <w:rPr>
          <w:szCs w:val="21"/>
        </w:rPr>
      </w:pPr>
      <w:r w:rsidRPr="00E618AF">
        <w:rPr>
          <w:rFonts w:ascii="微软雅黑" w:eastAsia="微软雅黑" w:hAnsi="微软雅黑"/>
          <w:b/>
          <w:szCs w:val="21"/>
        </w:rPr>
        <w:t>徐文娟《</w:t>
      </w:r>
      <w:r w:rsidRPr="00E618AF">
        <w:rPr>
          <w:rFonts w:ascii="微软雅黑" w:eastAsia="微软雅黑" w:hAnsi="微软雅黑" w:hint="eastAsia"/>
          <w:b/>
          <w:szCs w:val="21"/>
        </w:rPr>
        <w:t>基于不同课型的课堂观察分析和启示</w:t>
      </w:r>
      <w:r w:rsidRPr="00E618AF">
        <w:rPr>
          <w:rFonts w:ascii="微软雅黑" w:eastAsia="微软雅黑" w:hAnsi="微软雅黑"/>
          <w:b/>
          <w:szCs w:val="21"/>
        </w:rPr>
        <w:t>》</w:t>
      </w:r>
    </w:p>
    <w:p w:rsidR="000E05A2" w:rsidRDefault="000E05A2" w:rsidP="00E618AF">
      <w:pPr>
        <w:adjustRightInd w:val="0"/>
        <w:jc w:val="center"/>
        <w:rPr>
          <w:szCs w:val="21"/>
        </w:rPr>
      </w:pPr>
      <w:r w:rsidRPr="000E05A2">
        <w:rPr>
          <w:noProof/>
          <w:szCs w:val="21"/>
        </w:rPr>
        <w:drawing>
          <wp:inline distT="0" distB="0" distL="0" distR="0">
            <wp:extent cx="5274310" cy="7030015"/>
            <wp:effectExtent l="19050" t="0" r="2540" b="0"/>
            <wp:docPr id="1" name="图片 1" descr="H:\(VIP )徐文娟名教师成长营\2020年度成长营论文发表汇总\14-15 徐文娟校论文\论文1\论文1  封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(VIP )徐文娟名教师成长营\2020年度成长营论文发表汇总\14-15 徐文娟校论文\论文1\论文1  封面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  <w:r w:rsidRPr="000E05A2">
        <w:rPr>
          <w:noProof/>
          <w:szCs w:val="21"/>
        </w:rPr>
        <w:drawing>
          <wp:inline distT="0" distB="0" distL="0" distR="0">
            <wp:extent cx="5274310" cy="7030015"/>
            <wp:effectExtent l="19050" t="0" r="2540" b="0"/>
            <wp:docPr id="3" name="图片 3" descr="H:\(VIP )徐文娟名教师成长营\2020年度成长营论文发表汇总\14-15 徐文娟校论文\论文1\论文1 目录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(VIP )徐文娟名教师成长营\2020年度成长营论文发表汇总\14-15 徐文娟校论文\论文1\论文1 目录 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  <w:r w:rsidRPr="000E05A2">
        <w:rPr>
          <w:noProof/>
          <w:szCs w:val="21"/>
        </w:rPr>
        <w:drawing>
          <wp:inline distT="0" distB="0" distL="0" distR="0">
            <wp:extent cx="5274310" cy="7030015"/>
            <wp:effectExtent l="19050" t="0" r="2540" b="0"/>
            <wp:docPr id="4" name="图片 4" descr="H:\(VIP )徐文娟名教师成长营\2020年度成长营论文发表汇总\14-15 徐文娟校论文\论文1\论文1 目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(VIP )徐文娟名教师成长营\2020年度成长营论文发表汇总\14-15 徐文娟校论文\论文1\论文1 目录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  <w:r w:rsidRPr="000E05A2">
        <w:rPr>
          <w:noProof/>
          <w:szCs w:val="21"/>
        </w:rPr>
        <w:drawing>
          <wp:inline distT="0" distB="0" distL="0" distR="0">
            <wp:extent cx="5274310" cy="7030015"/>
            <wp:effectExtent l="19050" t="0" r="2540" b="0"/>
            <wp:docPr id="8" name="图片 8" descr="H:\(VIP )徐文娟名教师成长营\2020年度成长营论文发表汇总\14-15 徐文娟校论文\论文1\论文1 正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(VIP )徐文娟名教师成长营\2020年度成长营论文发表汇总\14-15 徐文娟校论文\论文1\论文1 正文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  <w:r w:rsidRPr="000E05A2">
        <w:rPr>
          <w:noProof/>
          <w:szCs w:val="21"/>
        </w:rPr>
        <w:drawing>
          <wp:inline distT="0" distB="0" distL="0" distR="0">
            <wp:extent cx="5274310" cy="7030015"/>
            <wp:effectExtent l="19050" t="0" r="2540" b="0"/>
            <wp:docPr id="9" name="图片 9" descr="H:\(VIP )徐文娟名教师成长营\2020年度成长营论文发表汇总\14-15 徐文娟校论文\论文1\论文1 正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(VIP )徐文娟名教师成长营\2020年度成长营论文发表汇总\14-15 徐文娟校论文\论文1\论文1 正文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  <w:r w:rsidRPr="000E05A2">
        <w:rPr>
          <w:noProof/>
          <w:szCs w:val="21"/>
        </w:rPr>
        <w:drawing>
          <wp:inline distT="0" distB="0" distL="0" distR="0">
            <wp:extent cx="5274310" cy="7030015"/>
            <wp:effectExtent l="19050" t="0" r="2540" b="0"/>
            <wp:docPr id="10" name="图片 10" descr="H:\(VIP )徐文娟名教师成长营\2020年度成长营论文发表汇总\14-15 徐文娟校论文\论文1\论文1 正文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(VIP )徐文娟名教师成长营\2020年度成长营论文发表汇总\14-15 徐文娟校论文\论文1\论文1 正文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0E05A2" w:rsidP="00851559">
      <w:pPr>
        <w:adjustRightInd w:val="0"/>
        <w:rPr>
          <w:szCs w:val="21"/>
        </w:rPr>
      </w:pPr>
    </w:p>
    <w:p w:rsidR="000E05A2" w:rsidRDefault="000E05A2" w:rsidP="00E618AF">
      <w:pPr>
        <w:adjustRightInd w:val="0"/>
        <w:jc w:val="center"/>
        <w:rPr>
          <w:szCs w:val="21"/>
        </w:rPr>
      </w:pPr>
    </w:p>
    <w:p w:rsidR="000E05A2" w:rsidRDefault="005F5900" w:rsidP="00E618AF">
      <w:pPr>
        <w:adjustRightInd w:val="0"/>
        <w:jc w:val="center"/>
        <w:rPr>
          <w:szCs w:val="21"/>
        </w:rPr>
      </w:pPr>
      <w:r w:rsidRPr="00851559">
        <w:rPr>
          <w:rFonts w:ascii="微软雅黑" w:eastAsia="微软雅黑" w:hAnsi="微软雅黑" w:hint="eastAsia"/>
          <w:b/>
          <w:szCs w:val="21"/>
        </w:rPr>
        <w:t>储丽娟 《低段语篇阅读中融合思维与语言教学实践</w:t>
      </w:r>
      <w:r w:rsidR="00851559" w:rsidRPr="00851559">
        <w:rPr>
          <w:rFonts w:ascii="微软雅黑" w:eastAsia="微软雅黑" w:hAnsi="微软雅黑" w:hint="eastAsia"/>
          <w:b/>
          <w:szCs w:val="21"/>
        </w:rPr>
        <w:t>》</w:t>
      </w:r>
      <w:r w:rsidR="00620877" w:rsidRPr="00620877">
        <w:rPr>
          <w:noProof/>
          <w:szCs w:val="21"/>
        </w:rPr>
        <w:drawing>
          <wp:inline distT="0" distB="0" distL="0" distR="0">
            <wp:extent cx="5273311" cy="7487729"/>
            <wp:effectExtent l="19050" t="0" r="3539" b="0"/>
            <wp:docPr id="14" name="图片 1" descr="H:\(VIP )徐文娟名教师成长营\2020年度成长营论文发表汇总\3-4 （储丽娟）B9论文发表\（储丽娟）B9论文发表\2020.3省刊《新课程》发表（储丽娟）\2020.3省刊《新课程》发表-封面（储丽娟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(VIP )徐文娟名教师成长营\2020年度成长营论文发表汇总\3-4 （储丽娟）B9论文发表\（储丽娟）B9论文发表\2020.3省刊《新课程》发表（储丽娟）\2020.3省刊《新课程》发表-封面（储丽娟）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9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  <w:r w:rsidRPr="00620877">
        <w:rPr>
          <w:noProof/>
          <w:szCs w:val="21"/>
        </w:rPr>
        <w:drawing>
          <wp:inline distT="0" distB="0" distL="0" distR="0">
            <wp:extent cx="5274310" cy="8280810"/>
            <wp:effectExtent l="19050" t="0" r="2540" b="0"/>
            <wp:docPr id="15" name="图片 2" descr="H:\(VIP )徐文娟名教师成长营\2020年度成长营论文发表汇总\3-4 （储丽娟）B9论文发表\（储丽娟）B9论文发表\2020.3省刊《新课程》发表（储丽娟）\2020.3省刊《新课程》发表-目录（储丽娟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(VIP )徐文娟名教师成长营\2020年度成长营论文发表汇总\3-4 （储丽娟）B9论文发表\（储丽娟）B9论文发表\2020.3省刊《新课程》发表（储丽娟）\2020.3省刊《新课程》发表-目录（储丽娟）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28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  <w:r w:rsidRPr="00620877">
        <w:rPr>
          <w:noProof/>
          <w:szCs w:val="21"/>
        </w:rPr>
        <w:lastRenderedPageBreak/>
        <w:drawing>
          <wp:inline distT="0" distB="0" distL="0" distR="0">
            <wp:extent cx="5274310" cy="8060446"/>
            <wp:effectExtent l="19050" t="0" r="2540" b="0"/>
            <wp:docPr id="16" name="图片 3" descr="H:\(VIP )徐文娟名教师成长营\2020年度成长营论文发表汇总\3-4 （储丽娟）B9论文发表\（储丽娟）B9论文发表\2020.3省刊《新课程》发表（储丽娟）\2020.3省刊《新课程》发表-文章1（储丽娟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(VIP )徐文娟名教师成长营\2020年度成长营论文发表汇总\3-4 （储丽娟）B9论文发表\（储丽娟）B9论文发表\2020.3省刊《新课程》发表（储丽娟）\2020.3省刊《新课程》发表-文章1（储丽娟）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60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  <w:r w:rsidRPr="00620877">
        <w:rPr>
          <w:noProof/>
          <w:szCs w:val="21"/>
        </w:rPr>
        <w:drawing>
          <wp:inline distT="0" distB="0" distL="0" distR="0">
            <wp:extent cx="5274310" cy="8094042"/>
            <wp:effectExtent l="19050" t="0" r="2540" b="0"/>
            <wp:docPr id="17" name="图片 4" descr="H:\(VIP )徐文娟名教师成长营\2020年度成长营论文发表汇总\3-4 （储丽娟）B9论文发表\（储丽娟）B9论文发表\2020.3省刊《新课程》发表（储丽娟）\2020.3省刊《新课程》发表-文章2（储丽娟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(VIP )徐文娟名教师成长营\2020年度成长营论文发表汇总\3-4 （储丽娟）B9论文发表\（储丽娟）B9论文发表\2020.3省刊《新课程》发表（储丽娟）\2020.3省刊《新课程》发表-文章2（储丽娟）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94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775B34" w:rsidP="00E618AF">
      <w:pPr>
        <w:adjustRightInd w:val="0"/>
        <w:jc w:val="center"/>
        <w:rPr>
          <w:szCs w:val="21"/>
        </w:rPr>
      </w:pPr>
      <w:r w:rsidRPr="00775B34">
        <w:rPr>
          <w:rFonts w:hint="eastAsia"/>
          <w:szCs w:val="21"/>
        </w:rPr>
        <w:lastRenderedPageBreak/>
        <w:t>束燕姣《丰富课外阅读体验，培养学生核心素养——</w:t>
      </w:r>
      <w:r w:rsidRPr="00775B34">
        <w:rPr>
          <w:rFonts w:hint="eastAsia"/>
          <w:szCs w:val="21"/>
        </w:rPr>
        <w:t>My tooth fell out!</w:t>
      </w:r>
      <w:r w:rsidRPr="00775B34">
        <w:rPr>
          <w:rFonts w:hint="eastAsia"/>
          <w:szCs w:val="21"/>
        </w:rPr>
        <w:t>教学设计与思考》</w:t>
      </w: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  <w:r>
        <w:rPr>
          <w:rFonts w:eastAsia="宋体" w:hint="eastAsia"/>
          <w:noProof/>
        </w:rPr>
        <w:drawing>
          <wp:inline distT="0" distB="0" distL="0" distR="0">
            <wp:extent cx="5274310" cy="7732230"/>
            <wp:effectExtent l="19050" t="0" r="2540" b="0"/>
            <wp:docPr id="18" name="图片 6" descr="微信图片_20201224133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 descr="微信图片_2020122413355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32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  <w:r>
        <w:rPr>
          <w:rFonts w:eastAsia="宋体" w:hint="eastAsia"/>
          <w:noProof/>
        </w:rPr>
        <w:drawing>
          <wp:inline distT="0" distB="0" distL="0" distR="0">
            <wp:extent cx="5274310" cy="7311005"/>
            <wp:effectExtent l="19050" t="0" r="2540" b="0"/>
            <wp:docPr id="19" name="图片 5" descr="微信图片_20201224133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 descr="微信图片_2020122413360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11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  <w:r>
        <w:rPr>
          <w:rFonts w:eastAsia="宋体" w:hint="eastAsia"/>
          <w:noProof/>
        </w:rPr>
        <w:lastRenderedPageBreak/>
        <w:drawing>
          <wp:inline distT="0" distB="0" distL="0" distR="0">
            <wp:extent cx="5274310" cy="7317008"/>
            <wp:effectExtent l="19050" t="0" r="2540" b="0"/>
            <wp:docPr id="20" name="图片 4" descr="微信图片_20201224133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微信图片_2020122413361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17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  <w:r>
        <w:rPr>
          <w:rFonts w:eastAsia="宋体" w:hint="eastAsia"/>
          <w:noProof/>
        </w:rPr>
        <w:drawing>
          <wp:inline distT="0" distB="0" distL="0" distR="0">
            <wp:extent cx="5274310" cy="7699475"/>
            <wp:effectExtent l="19050" t="0" r="2540" b="0"/>
            <wp:docPr id="21" name="图片 3" descr="微信图片_20201224133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 descr="微信图片_2020122413361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9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  <w:r>
        <w:rPr>
          <w:rFonts w:eastAsia="宋体" w:hint="eastAsia"/>
          <w:noProof/>
        </w:rPr>
        <w:drawing>
          <wp:inline distT="0" distB="0" distL="0" distR="0">
            <wp:extent cx="5274310" cy="7564070"/>
            <wp:effectExtent l="19050" t="0" r="2540" b="0"/>
            <wp:docPr id="22" name="图片 2" descr="微信图片_20201224133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微信图片_2020122413362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6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  <w:r>
        <w:rPr>
          <w:rFonts w:eastAsia="宋体" w:hint="eastAsia"/>
          <w:noProof/>
        </w:rPr>
        <w:drawing>
          <wp:inline distT="0" distB="0" distL="0" distR="0">
            <wp:extent cx="5274310" cy="7659508"/>
            <wp:effectExtent l="19050" t="0" r="2540" b="0"/>
            <wp:docPr id="23" name="图片 1" descr="微信图片_20201224133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微信图片_2020122413362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59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Pr="00851559" w:rsidRDefault="00775B34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51559">
        <w:rPr>
          <w:rFonts w:ascii="微软雅黑" w:eastAsia="微软雅黑" w:hAnsi="微软雅黑" w:hint="eastAsia"/>
          <w:b/>
          <w:szCs w:val="21"/>
        </w:rPr>
        <w:lastRenderedPageBreak/>
        <w:t>张妍 《小学英语阅读教学中思维品质的培养策略》</w:t>
      </w:r>
    </w:p>
    <w:p w:rsidR="00620877" w:rsidRDefault="00620877" w:rsidP="00E618AF">
      <w:pPr>
        <w:adjustRightInd w:val="0"/>
        <w:jc w:val="center"/>
        <w:rPr>
          <w:szCs w:val="21"/>
        </w:rPr>
      </w:pPr>
      <w:r w:rsidRPr="00620877">
        <w:rPr>
          <w:noProof/>
          <w:szCs w:val="21"/>
        </w:rPr>
        <w:drawing>
          <wp:inline distT="0" distB="0" distL="0" distR="0">
            <wp:extent cx="5141595" cy="6858000"/>
            <wp:effectExtent l="19050" t="0" r="1905" b="0"/>
            <wp:docPr id="24" name="图片 1" descr="H:\(VIP )徐文娟名教师成长营\2020年度成长营论文发表汇总\12-13 张妍 B9发表论文\张妍B9发表论文\张妍《小学英语阅读教学中思维品质的培养策略》发表于省级刊物《教学研究月刊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(VIP )徐文娟名教师成长营\2020年度成长营论文发表汇总\12-13 张妍 B9发表论文\张妍B9发表论文\张妍《小学英语阅读教学中思维品质的培养策略》发表于省级刊物《教学研究月刊》\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Cs w:val="21"/>
        </w:rPr>
        <w:t>、</w:t>
      </w: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  <w:r w:rsidRPr="00620877">
        <w:rPr>
          <w:noProof/>
          <w:szCs w:val="21"/>
        </w:rPr>
        <w:drawing>
          <wp:inline distT="0" distB="0" distL="0" distR="0">
            <wp:extent cx="5141595" cy="6858000"/>
            <wp:effectExtent l="19050" t="0" r="1905" b="0"/>
            <wp:docPr id="25" name="图片 2" descr="H:\(VIP )徐文娟名教师成长营\2020年度成长营论文发表汇总\12-13 张妍 B9发表论文\张妍B9发表论文\张妍《小学英语阅读教学中思维品质的培养策略》发表于省级刊物《教学研究月刊》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(VIP )徐文娟名教师成长营\2020年度成长营论文发表汇总\12-13 张妍 B9发表论文\张妍B9发表论文\张妍《小学英语阅读教学中思维品质的培养策略》发表于省级刊物《教学研究月刊》\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  <w:r w:rsidRPr="00620877">
        <w:rPr>
          <w:noProof/>
          <w:szCs w:val="21"/>
        </w:rPr>
        <w:drawing>
          <wp:inline distT="0" distB="0" distL="0" distR="0">
            <wp:extent cx="5141595" cy="6858000"/>
            <wp:effectExtent l="19050" t="0" r="1905" b="0"/>
            <wp:docPr id="26" name="图片 3" descr="H:\(VIP )徐文娟名教师成长营\2020年度成长营论文发表汇总\12-13 张妍 B9发表论文\张妍B9发表论文\张妍《小学英语阅读教学中思维品质的培养策略》发表于省级刊物《教学研究月刊》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(VIP )徐文娟名教师成长营\2020年度成长营论文发表汇总\12-13 张妍 B9发表论文\张妍B9发表论文\张妍《小学英语阅读教学中思维品质的培养策略》发表于省级刊物《教学研究月刊》\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620877">
      <w:pPr>
        <w:adjustRightInd w:val="0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  <w:r>
        <w:rPr>
          <w:rFonts w:hint="eastAsia"/>
          <w:noProof/>
          <w:szCs w:val="21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283210</wp:posOffset>
            </wp:positionH>
            <wp:positionV relativeFrom="paragraph">
              <wp:posOffset>20955</wp:posOffset>
            </wp:positionV>
            <wp:extent cx="5140325" cy="5281295"/>
            <wp:effectExtent l="95250" t="0" r="79375" b="0"/>
            <wp:wrapNone/>
            <wp:docPr id="27" name="图片 4" descr="H:\(VIP )徐文娟名教师成长营\2020年度成长营论文发表汇总\12-13 张妍 B9发表论文\张妍B9发表论文\张妍《小学英语阅读教学中思维品质的培养策略》发表于省级刊物《教学研究月刊》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(VIP )徐文娟名教师成长营\2020年度成长营论文发表汇总\12-13 张妍 B9发表论文\张妍B9发表论文\张妍《小学英语阅读教学中思维品质的培养策略》发表于省级刊物《教学研究月刊》\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40325" cy="528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620877" w:rsidRDefault="00620877" w:rsidP="00E618AF">
      <w:pPr>
        <w:adjustRightInd w:val="0"/>
        <w:jc w:val="center"/>
        <w:rPr>
          <w:szCs w:val="21"/>
        </w:rPr>
      </w:pPr>
    </w:p>
    <w:p w:rsidR="00C63BD5" w:rsidRPr="00851559" w:rsidRDefault="00C63BD5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51559">
        <w:rPr>
          <w:rFonts w:ascii="微软雅黑" w:eastAsia="微软雅黑" w:hAnsi="微软雅黑" w:hint="eastAsia"/>
          <w:b/>
          <w:szCs w:val="21"/>
        </w:rPr>
        <w:t>孙丹萍 《运用思维导图提高小学英语复习课效率》</w:t>
      </w:r>
    </w:p>
    <w:p w:rsidR="00620877" w:rsidRDefault="006266F9" w:rsidP="00E618AF">
      <w:pPr>
        <w:adjustRightInd w:val="0"/>
        <w:jc w:val="center"/>
        <w:rPr>
          <w:szCs w:val="21"/>
        </w:rPr>
      </w:pPr>
      <w:r w:rsidRPr="006266F9">
        <w:rPr>
          <w:noProof/>
          <w:szCs w:val="21"/>
        </w:rPr>
        <w:drawing>
          <wp:inline distT="0" distB="0" distL="0" distR="0">
            <wp:extent cx="5274310" cy="7232435"/>
            <wp:effectExtent l="19050" t="0" r="2540" b="0"/>
            <wp:docPr id="28" name="图片 1" descr="H:\(VIP )徐文娟名教师成长营\2020年度成长营论文发表汇总\5 孙丹萍 论文\孙丹萍 论文\封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(VIP )徐文娟名教师成长营\2020年度成长营论文发表汇总\5 孙丹萍 论文\孙丹萍 论文\封面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3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851559">
      <w:pPr>
        <w:adjustRightInd w:val="0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  <w:r w:rsidRPr="006266F9">
        <w:rPr>
          <w:noProof/>
          <w:szCs w:val="21"/>
        </w:rPr>
        <w:drawing>
          <wp:inline distT="0" distB="0" distL="0" distR="0">
            <wp:extent cx="5274310" cy="8049638"/>
            <wp:effectExtent l="19050" t="0" r="2540" b="0"/>
            <wp:docPr id="29" name="图片 2" descr="H:\(VIP )徐文娟名教师成长营\2020年度成长营论文发表汇总\5 孙丹萍 论文\孙丹萍 论文\目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(VIP )徐文娟名教师成长营\2020年度成长营论文发表汇总\5 孙丹萍 论文\孙丹萍 论文\目录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49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  <w:r w:rsidRPr="006266F9">
        <w:rPr>
          <w:noProof/>
          <w:szCs w:val="21"/>
        </w:rPr>
        <w:drawing>
          <wp:inline distT="0" distB="0" distL="0" distR="0">
            <wp:extent cx="5274310" cy="7652073"/>
            <wp:effectExtent l="19050" t="0" r="2540" b="0"/>
            <wp:docPr id="30" name="图片 3" descr="H:\(VIP )徐文娟名教师成长营\2020年度成长营论文发表汇总\5 孙丹萍 论文\孙丹萍 论文\文章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(VIP )徐文娟名教师成长营\2020年度成长营论文发表汇总\5 孙丹萍 论文\孙丹萍 论文\文章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52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  <w:r w:rsidRPr="006266F9">
        <w:rPr>
          <w:noProof/>
          <w:szCs w:val="21"/>
        </w:rPr>
        <w:drawing>
          <wp:inline distT="0" distB="0" distL="0" distR="0">
            <wp:extent cx="5274310" cy="3334558"/>
            <wp:effectExtent l="19050" t="0" r="2540" b="0"/>
            <wp:docPr id="31" name="图片 4" descr="H:\(VIP )徐文娟名教师成长营\2020年度成长营论文发表汇总\5 孙丹萍 论文\孙丹萍 论文\文章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(VIP )徐文娟名教师成长营\2020年度成长营论文发表汇总\5 孙丹萍 论文\孙丹萍 论文\文章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34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</w:p>
    <w:p w:rsidR="006266F9" w:rsidRPr="00851559" w:rsidRDefault="00C63BD5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51559">
        <w:rPr>
          <w:rFonts w:ascii="微软雅黑" w:eastAsia="微软雅黑" w:hAnsi="微软雅黑" w:hint="eastAsia"/>
          <w:b/>
          <w:szCs w:val="21"/>
        </w:rPr>
        <w:lastRenderedPageBreak/>
        <w:t>芮梨 《聚焦以读促写 促进学生核心素养提升》</w:t>
      </w:r>
    </w:p>
    <w:p w:rsidR="006266F9" w:rsidRDefault="006266F9" w:rsidP="006266F9">
      <w:pPr>
        <w:adjustRightInd w:val="0"/>
        <w:jc w:val="center"/>
        <w:rPr>
          <w:szCs w:val="21"/>
        </w:rPr>
      </w:pPr>
      <w:r w:rsidRPr="006266F9">
        <w:rPr>
          <w:rFonts w:hint="eastAsia"/>
          <w:noProof/>
          <w:szCs w:val="21"/>
        </w:rPr>
        <w:drawing>
          <wp:inline distT="0" distB="0" distL="114300" distR="114300">
            <wp:extent cx="5271813" cy="7565366"/>
            <wp:effectExtent l="19050" t="0" r="5037" b="0"/>
            <wp:docPr id="32" name="图片 1" descr="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11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68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6F9" w:rsidRDefault="006266F9" w:rsidP="00E618AF">
      <w:pPr>
        <w:adjustRightInd w:val="0"/>
        <w:jc w:val="center"/>
        <w:rPr>
          <w:szCs w:val="21"/>
        </w:rPr>
      </w:pPr>
      <w:r w:rsidRPr="006266F9">
        <w:rPr>
          <w:rFonts w:hint="eastAsia"/>
          <w:noProof/>
          <w:szCs w:val="21"/>
        </w:rPr>
        <w:lastRenderedPageBreak/>
        <w:drawing>
          <wp:inline distT="0" distB="0" distL="114300" distR="114300">
            <wp:extent cx="5273040" cy="8702675"/>
            <wp:effectExtent l="0" t="0" r="3810" b="3175"/>
            <wp:docPr id="33" name="图片 2" descr="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22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870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6F9" w:rsidRDefault="006266F9" w:rsidP="006266F9">
      <w:pPr>
        <w:adjustRightInd w:val="0"/>
        <w:rPr>
          <w:szCs w:val="21"/>
        </w:rPr>
      </w:pPr>
    </w:p>
    <w:p w:rsidR="006266F9" w:rsidRDefault="006266F9" w:rsidP="00E618AF">
      <w:pPr>
        <w:adjustRightInd w:val="0"/>
        <w:jc w:val="center"/>
        <w:rPr>
          <w:szCs w:val="21"/>
        </w:rPr>
      </w:pPr>
      <w:r w:rsidRPr="006266F9">
        <w:rPr>
          <w:rFonts w:hint="eastAsia"/>
          <w:noProof/>
          <w:szCs w:val="21"/>
        </w:rPr>
        <w:drawing>
          <wp:inline distT="0" distB="0" distL="114300" distR="114300">
            <wp:extent cx="5266690" cy="8499475"/>
            <wp:effectExtent l="0" t="0" r="10160" b="15875"/>
            <wp:docPr id="34" name="图片 3" descr="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33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49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559" w:rsidRP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proofErr w:type="gramStart"/>
      <w:r w:rsidRPr="00851559">
        <w:rPr>
          <w:rFonts w:ascii="微软雅黑" w:eastAsia="微软雅黑" w:hAnsi="微软雅黑" w:hint="eastAsia"/>
          <w:b/>
          <w:szCs w:val="21"/>
        </w:rPr>
        <w:lastRenderedPageBreak/>
        <w:t>周敏颖</w:t>
      </w:r>
      <w:proofErr w:type="gramEnd"/>
      <w:r w:rsidRPr="00851559">
        <w:rPr>
          <w:rFonts w:ascii="微软雅黑" w:eastAsia="微软雅黑" w:hAnsi="微软雅黑" w:hint="eastAsia"/>
          <w:b/>
          <w:szCs w:val="21"/>
        </w:rPr>
        <w:t xml:space="preserve"> 《小学英语教学中情境创设的真实性》</w:t>
      </w:r>
    </w:p>
    <w:p w:rsidR="006266F9" w:rsidRDefault="00EF152E" w:rsidP="00E618AF">
      <w:pPr>
        <w:adjustRightInd w:val="0"/>
        <w:jc w:val="center"/>
        <w:rPr>
          <w:szCs w:val="21"/>
        </w:rPr>
      </w:pPr>
      <w:r w:rsidRPr="00EF152E">
        <w:rPr>
          <w:noProof/>
          <w:szCs w:val="21"/>
        </w:rPr>
        <w:drawing>
          <wp:inline distT="0" distB="0" distL="0" distR="0">
            <wp:extent cx="5274310" cy="7321861"/>
            <wp:effectExtent l="19050" t="0" r="2540" b="0"/>
            <wp:docPr id="35" name="图片 2" descr="H:\(VIP )徐文娟名教师成长营\2020年度成长营论文发表汇总\1 周敏颖论文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(VIP )徐文娟名教师成长营\2020年度成长营论文发表汇总\1 周敏颖论文\1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21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  <w:r w:rsidRPr="00EF152E">
        <w:rPr>
          <w:noProof/>
          <w:szCs w:val="21"/>
        </w:rPr>
        <w:drawing>
          <wp:inline distT="0" distB="0" distL="0" distR="0">
            <wp:extent cx="5274310" cy="7668585"/>
            <wp:effectExtent l="19050" t="0" r="2540" b="0"/>
            <wp:docPr id="36" name="图片 3" descr="H:\(VIP )徐文娟名教师成长营\2020年度成长营论文发表汇总\1 周敏颖论文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(VIP )徐文娟名教师成长营\2020年度成长营论文发表汇总\1 周敏颖论文\2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  <w:r w:rsidRPr="00EF152E">
        <w:rPr>
          <w:noProof/>
          <w:szCs w:val="21"/>
        </w:rPr>
        <w:drawing>
          <wp:inline distT="0" distB="0" distL="0" distR="0">
            <wp:extent cx="5274310" cy="7668585"/>
            <wp:effectExtent l="19050" t="0" r="2540" b="0"/>
            <wp:docPr id="37" name="图片 4" descr="H:\(VIP )徐文娟名教师成长营\2020年度成长营论文发表汇总\1 周敏颖论文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(VIP )徐文娟名教师成长营\2020年度成长营论文发表汇总\1 周敏颖论文\3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  <w:r w:rsidRPr="00EF152E">
        <w:rPr>
          <w:noProof/>
          <w:szCs w:val="21"/>
        </w:rPr>
        <w:drawing>
          <wp:inline distT="0" distB="0" distL="0" distR="0">
            <wp:extent cx="5274310" cy="7668585"/>
            <wp:effectExtent l="19050" t="0" r="2540" b="0"/>
            <wp:docPr id="38" name="图片 5" descr="H:\(VIP )徐文娟名教师成长营\2020年度成长营论文发表汇总\1 周敏颖论文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(VIP )徐文娟名教师成长营\2020年度成长营论文发表汇总\1 周敏颖论文\4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6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52E" w:rsidRDefault="00EF152E" w:rsidP="00851559">
      <w:pPr>
        <w:adjustRightInd w:val="0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6266F9" w:rsidRDefault="00741E2F" w:rsidP="00E618AF">
      <w:pPr>
        <w:adjustRightInd w:val="0"/>
        <w:jc w:val="center"/>
        <w:rPr>
          <w:szCs w:val="21"/>
        </w:rPr>
      </w:pPr>
      <w:proofErr w:type="gramStart"/>
      <w:r w:rsidRPr="00851559">
        <w:rPr>
          <w:rFonts w:ascii="微软雅黑" w:eastAsia="微软雅黑" w:hAnsi="微软雅黑" w:hint="eastAsia"/>
          <w:b/>
          <w:szCs w:val="21"/>
        </w:rPr>
        <w:lastRenderedPageBreak/>
        <w:t>肖洁《融合视野下小学英语作业的设计与实施》</w:t>
      </w:r>
      <w:proofErr w:type="gramEnd"/>
      <w:r w:rsidR="00EF152E" w:rsidRPr="00EF152E">
        <w:rPr>
          <w:rFonts w:hint="eastAsia"/>
          <w:noProof/>
          <w:szCs w:val="21"/>
        </w:rPr>
        <w:drawing>
          <wp:inline distT="0" distB="0" distL="114300" distR="114300">
            <wp:extent cx="5230495" cy="6930390"/>
            <wp:effectExtent l="0" t="0" r="8255" b="3810"/>
            <wp:docPr id="39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44" cstate="print"/>
                    <a:srcRect l="747" t="4372"/>
                  </pic:blipFill>
                  <pic:spPr>
                    <a:xfrm rot="10800000">
                      <a:off x="0" y="0"/>
                      <a:ext cx="5230495" cy="693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  <w:r w:rsidRPr="00EF152E">
        <w:rPr>
          <w:rFonts w:hint="eastAsia"/>
          <w:noProof/>
          <w:szCs w:val="21"/>
        </w:rPr>
        <w:drawing>
          <wp:inline distT="0" distB="0" distL="114300" distR="114300">
            <wp:extent cx="5269865" cy="7247255"/>
            <wp:effectExtent l="0" t="0" r="6985" b="10795"/>
            <wp:docPr id="40" name="图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45" cstate="print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  <w:r w:rsidRPr="00EF152E">
        <w:rPr>
          <w:rFonts w:hint="eastAsia"/>
          <w:noProof/>
          <w:szCs w:val="21"/>
        </w:rPr>
        <w:drawing>
          <wp:inline distT="0" distB="0" distL="114300" distR="114300">
            <wp:extent cx="5187315" cy="6554470"/>
            <wp:effectExtent l="0" t="0" r="13335" b="17780"/>
            <wp:docPr id="41" name="图片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46" cstate="print"/>
                    <a:srcRect/>
                  </pic:blipFill>
                  <pic:spPr>
                    <a:xfrm rot="10800000">
                      <a:off x="0" y="0"/>
                      <a:ext cx="5187315" cy="655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  <w:r w:rsidRPr="00EF152E">
        <w:rPr>
          <w:rFonts w:hint="eastAsia"/>
          <w:noProof/>
          <w:szCs w:val="21"/>
        </w:rPr>
        <w:drawing>
          <wp:inline distT="0" distB="0" distL="114300" distR="114300">
            <wp:extent cx="4900930" cy="6311265"/>
            <wp:effectExtent l="0" t="0" r="13970" b="13335"/>
            <wp:docPr id="42" name="图片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47" cstate="print"/>
                    <a:srcRect l="3290" t="3549" r="3711" b="9367"/>
                  </pic:blipFill>
                  <pic:spPr>
                    <a:xfrm>
                      <a:off x="0" y="0"/>
                      <a:ext cx="4900930" cy="631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  <w:bookmarkStart w:id="0" w:name="_GoBack"/>
      <w:r w:rsidRPr="00EF152E">
        <w:rPr>
          <w:rFonts w:hint="eastAsia"/>
          <w:noProof/>
          <w:szCs w:val="21"/>
        </w:rPr>
        <w:lastRenderedPageBreak/>
        <w:drawing>
          <wp:inline distT="0" distB="0" distL="114300" distR="114300">
            <wp:extent cx="5269865" cy="7247255"/>
            <wp:effectExtent l="0" t="0" r="6985" b="10795"/>
            <wp:docPr id="43" name="图片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48" cstate="print"/>
                  </pic:blipFill>
                  <pic:spPr>
                    <a:xfrm>
                      <a:off x="0" y="0"/>
                      <a:ext cx="5269865" cy="724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E618AF">
      <w:pPr>
        <w:adjustRightInd w:val="0"/>
        <w:jc w:val="center"/>
        <w:rPr>
          <w:szCs w:val="21"/>
        </w:rPr>
      </w:pPr>
    </w:p>
    <w:p w:rsidR="00EF152E" w:rsidRDefault="00EF152E" w:rsidP="00741E2F">
      <w:pPr>
        <w:adjustRightInd w:val="0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  <w:r w:rsidRPr="00851559">
        <w:rPr>
          <w:rFonts w:ascii="微软雅黑" w:eastAsia="微软雅黑" w:hAnsi="微软雅黑" w:hint="eastAsia"/>
          <w:b/>
          <w:szCs w:val="21"/>
        </w:rPr>
        <w:t>王晴</w:t>
      </w:r>
      <w:proofErr w:type="gramStart"/>
      <w:r w:rsidRPr="00851559">
        <w:rPr>
          <w:rFonts w:ascii="微软雅黑" w:eastAsia="微软雅黑" w:hAnsi="微软雅黑" w:hint="eastAsia"/>
          <w:b/>
          <w:szCs w:val="21"/>
        </w:rPr>
        <w:t>晴</w:t>
      </w:r>
      <w:proofErr w:type="gramEnd"/>
      <w:r w:rsidRPr="00851559">
        <w:rPr>
          <w:rFonts w:ascii="微软雅黑" w:eastAsia="微软雅黑" w:hAnsi="微软雅黑" w:hint="eastAsia"/>
          <w:b/>
          <w:szCs w:val="21"/>
        </w:rPr>
        <w:t xml:space="preserve"> 《例谈指向深度学习的小学英语单元整体教学》</w:t>
      </w:r>
      <w:r w:rsidRPr="00741E2F">
        <w:rPr>
          <w:noProof/>
          <w:szCs w:val="21"/>
        </w:rPr>
        <w:drawing>
          <wp:inline distT="0" distB="0" distL="0" distR="0">
            <wp:extent cx="5274310" cy="7275535"/>
            <wp:effectExtent l="19050" t="0" r="2540" b="0"/>
            <wp:docPr id="44" name="图片 1" descr="H:\(VIP )徐文娟名教师成长营\2020年度成长营论文发表汇总\6 王晴晴论文\IMG_4615(20201222-2013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(VIP )徐文娟名教师成长营\2020年度成长营论文发表汇总\6 王晴晴论文\IMG_4615(20201222-201300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7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  <w:r w:rsidRPr="00741E2F">
        <w:rPr>
          <w:noProof/>
          <w:szCs w:val="21"/>
        </w:rPr>
        <w:drawing>
          <wp:inline distT="0" distB="0" distL="0" distR="0">
            <wp:extent cx="5274310" cy="7467843"/>
            <wp:effectExtent l="19050" t="0" r="2540" b="0"/>
            <wp:docPr id="45" name="图片 2" descr="H:\(VIP )徐文娟名教师成长营\2020年度成长营论文发表汇总\6 王晴晴论文\IMG_4616(20201222-2013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(VIP )徐文娟名教师成长营\2020年度成长营论文发表汇总\6 王晴晴论文\IMG_4616(20201222-201300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7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  <w:r w:rsidRPr="00741E2F">
        <w:rPr>
          <w:noProof/>
          <w:szCs w:val="21"/>
        </w:rPr>
        <w:drawing>
          <wp:inline distT="0" distB="0" distL="0" distR="0">
            <wp:extent cx="5274310" cy="7092763"/>
            <wp:effectExtent l="19050" t="0" r="2540" b="0"/>
            <wp:docPr id="46" name="图片 3" descr="H:\(VIP )徐文娟名教师成长营\2020年度成长营论文发表汇总\6 王晴晴论文\IMG_4617(20201222-2013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(VIP )徐文娟名教师成长营\2020年度成长营论文发表汇总\6 王晴晴论文\IMG_4617(20201222-201300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92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</w:p>
    <w:p w:rsidR="00741E2F" w:rsidRDefault="00741E2F" w:rsidP="00E618AF">
      <w:pPr>
        <w:adjustRightInd w:val="0"/>
        <w:jc w:val="center"/>
        <w:rPr>
          <w:szCs w:val="21"/>
        </w:rPr>
      </w:pPr>
      <w:r w:rsidRPr="00741E2F">
        <w:rPr>
          <w:noProof/>
          <w:szCs w:val="21"/>
        </w:rPr>
        <w:drawing>
          <wp:inline distT="0" distB="0" distL="0" distR="0">
            <wp:extent cx="5274310" cy="7029619"/>
            <wp:effectExtent l="19050" t="0" r="2540" b="0"/>
            <wp:docPr id="47" name="图片 4" descr="H:\(VIP )徐文娟名教师成长营\2020年度成长营论文发表汇总\6 王晴晴论文\IMG_4618(20201222-20130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(VIP )徐文娟名教师成长营\2020年度成长营论文发表汇总\6 王晴晴论文\IMG_4618(20201222-201301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29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P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51559">
        <w:rPr>
          <w:rFonts w:ascii="微软雅黑" w:eastAsia="微软雅黑" w:hAnsi="微软雅黑" w:hint="eastAsia"/>
          <w:b/>
          <w:szCs w:val="21"/>
        </w:rPr>
        <w:t>储丽娟 《基于问题解决的阅读教学实践探究》</w:t>
      </w: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  <w:r w:rsidRPr="00851559">
        <w:rPr>
          <w:noProof/>
          <w:szCs w:val="21"/>
        </w:rPr>
        <w:drawing>
          <wp:inline distT="0" distB="0" distL="0" distR="0">
            <wp:extent cx="5274310" cy="7407157"/>
            <wp:effectExtent l="19050" t="0" r="2540" b="0"/>
            <wp:docPr id="48" name="图片 1" descr="H:\(VIP )徐文娟名教师成长营\2020年度成长营论文发表汇总\3-4 （储丽娟）B9论文发表\（储丽娟）B9论文发表\2020.6刊省刊《校园英语》发表（储丽娟）\2020.6刊省刊《校园英语》发表-封面（储丽娟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(VIP )徐文娟名教师成长营\2020年度成长营论文发表汇总\3-4 （储丽娟）B9论文发表\（储丽娟）B9论文发表\2020.6刊省刊《校园英语》发表（储丽娟）\2020.6刊省刊《校园英语》发表-封面（储丽娟）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07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  <w:r w:rsidRPr="00851559">
        <w:rPr>
          <w:noProof/>
          <w:szCs w:val="21"/>
        </w:rPr>
        <w:drawing>
          <wp:inline distT="0" distB="0" distL="0" distR="0">
            <wp:extent cx="5274310" cy="7335196"/>
            <wp:effectExtent l="19050" t="0" r="2540" b="0"/>
            <wp:docPr id="49" name="图片 2" descr="H:\(VIP )徐文娟名教师成长营\2020年度成长营论文发表汇总\3-4 （储丽娟）B9论文发表\（储丽娟）B9论文发表\2020.6刊省刊《校园英语》发表（储丽娟）\2020.6刊省刊《校园英语》发表-目录（储丽娟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(VIP )徐文娟名教师成长营\2020年度成长营论文发表汇总\3-4 （储丽娟）B9论文发表\（储丽娟）B9论文发表\2020.6刊省刊《校园英语》发表（储丽娟）\2020.6刊省刊《校园英语》发表-目录（储丽娟）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35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  <w:r w:rsidRPr="00851559">
        <w:rPr>
          <w:noProof/>
          <w:szCs w:val="21"/>
        </w:rPr>
        <w:drawing>
          <wp:inline distT="0" distB="0" distL="0" distR="0">
            <wp:extent cx="5274310" cy="7490698"/>
            <wp:effectExtent l="19050" t="0" r="2540" b="0"/>
            <wp:docPr id="50" name="图片 3" descr="H:\(VIP )徐文娟名教师成长营\2020年度成长营论文发表汇总\3-4 （储丽娟）B9论文发表\（储丽娟）B9论文发表\2020.6刊省刊《校园英语》发表（储丽娟）\2020.6刊省刊《校园英语》发表-文章1（储丽娟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(VIP )徐文娟名教师成长营\2020年度成长营论文发表汇总\3-4 （储丽娟）B9论文发表\（储丽娟）B9论文发表\2020.6刊省刊《校园英语》发表（储丽娟）\2020.6刊省刊《校园英语》发表-文章1（储丽娟）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90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  <w:r w:rsidRPr="00851559">
        <w:rPr>
          <w:noProof/>
          <w:szCs w:val="21"/>
        </w:rPr>
        <w:drawing>
          <wp:inline distT="0" distB="0" distL="0" distR="0">
            <wp:extent cx="5274310" cy="7488003"/>
            <wp:effectExtent l="19050" t="0" r="2540" b="0"/>
            <wp:docPr id="51" name="图片 4" descr="H:\(VIP )徐文娟名教师成长营\2020年度成长营论文发表汇总\3-4 （储丽娟）B9论文发表\（储丽娟）B9论文发表\2020.6刊省刊《校园英语》发表（储丽娟）\2020.6刊省刊《校园英语》发表-文章2（储丽娟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(VIP )徐文娟名教师成长营\2020年度成长营论文发表汇总\3-4 （储丽娟）B9论文发表\（储丽娟）B9论文发表\2020.6刊省刊《校园英语》发表（储丽娟）\2020.6刊省刊《校园英语》发表-文章2（储丽娟）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8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51559">
        <w:rPr>
          <w:rFonts w:ascii="微软雅黑" w:eastAsia="微软雅黑" w:hAnsi="微软雅黑" w:hint="eastAsia"/>
          <w:b/>
          <w:szCs w:val="21"/>
        </w:rPr>
        <w:t>束燕姣 《育人价值背景下小学英语经典童话故事教学的实践探索》</w:t>
      </w: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51559">
        <w:rPr>
          <w:rFonts w:ascii="微软雅黑" w:eastAsia="微软雅黑" w:hAnsi="微软雅黑"/>
          <w:b/>
          <w:noProof/>
          <w:szCs w:val="21"/>
        </w:rPr>
        <w:drawing>
          <wp:inline distT="0" distB="0" distL="0" distR="0">
            <wp:extent cx="5274310" cy="7096849"/>
            <wp:effectExtent l="19050" t="0" r="2540" b="0"/>
            <wp:docPr id="52" name="图片 1" descr="H:\(VIP )徐文娟名教师成长营\2020年度成长营论文发表汇总\9-10 2020束燕姣论文\2020束燕姣论文\束2020论文1\65E0AA29DCE816CE8B02A41275BEDA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(VIP )徐文娟名教师成长营\2020年度成长营论文发表汇总\9-10 2020束燕姣论文\2020束燕姣论文\束2020论文1\65E0AA29DCE816CE8B02A41275BEDA98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96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51559">
        <w:rPr>
          <w:rFonts w:ascii="微软雅黑" w:eastAsia="微软雅黑" w:hAnsi="微软雅黑"/>
          <w:b/>
          <w:noProof/>
          <w:szCs w:val="21"/>
        </w:rPr>
        <w:lastRenderedPageBreak/>
        <w:drawing>
          <wp:inline distT="0" distB="0" distL="0" distR="0">
            <wp:extent cx="5274310" cy="7156909"/>
            <wp:effectExtent l="19050" t="0" r="2540" b="0"/>
            <wp:docPr id="53" name="图片 2" descr="H:\(VIP )徐文娟名教师成长营\2020年度成长营论文发表汇总\9-10 2020束燕姣论文\2020束燕姣论文\束2020论文1\86BAAA4725C659D28E88D963DB1B2B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(VIP )徐文娟名教师成长营\2020年度成长营论文发表汇总\9-10 2020束燕姣论文\2020束燕姣论文\束2020论文1\86BAAA4725C659D28E88D963DB1B2B5D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56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51559">
        <w:rPr>
          <w:rFonts w:ascii="微软雅黑" w:eastAsia="微软雅黑" w:hAnsi="微软雅黑"/>
          <w:b/>
          <w:noProof/>
          <w:szCs w:val="21"/>
        </w:rPr>
        <w:drawing>
          <wp:inline distT="0" distB="0" distL="0" distR="0">
            <wp:extent cx="5274310" cy="7858855"/>
            <wp:effectExtent l="19050" t="0" r="2540" b="0"/>
            <wp:docPr id="54" name="图片 4" descr="H:\(VIP )徐文娟名教师成长营\2020年度成长营论文发表汇总\9-10 2020束燕姣论文\2020束燕姣论文\束2020论文1\C4290F749A46586D0DFB0D2191E8956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(VIP )徐文娟名教师成长营\2020年度成长营论文发表汇总\9-10 2020束燕姣论文\2020束燕姣论文\束2020论文1\C4290F749A46586D0DFB0D2191E8956A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858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51559">
        <w:rPr>
          <w:rFonts w:ascii="微软雅黑" w:eastAsia="微软雅黑" w:hAnsi="微软雅黑"/>
          <w:b/>
          <w:noProof/>
          <w:szCs w:val="21"/>
        </w:rPr>
        <w:lastRenderedPageBreak/>
        <w:drawing>
          <wp:inline distT="0" distB="0" distL="0" distR="0">
            <wp:extent cx="5274310" cy="7615538"/>
            <wp:effectExtent l="19050" t="0" r="2540" b="0"/>
            <wp:docPr id="55" name="图片 3" descr="H:\(VIP )徐文娟名教师成长营\2020年度成长营论文发表汇总\9-10 2020束燕姣论文\2020束燕姣论文\束2020论文1\87FA5385E9D6D431643E432A66A13B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(VIP )徐文娟名教师成长营\2020年度成长营论文发表汇总\9-10 2020束燕姣论文\2020束燕姣论文\束2020论文1\87FA5385E9D6D431643E432A66A13BCE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15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51559">
        <w:rPr>
          <w:rFonts w:ascii="微软雅黑" w:eastAsia="微软雅黑" w:hAnsi="微软雅黑" w:hint="eastAsia"/>
          <w:b/>
          <w:szCs w:val="21"/>
        </w:rPr>
        <w:lastRenderedPageBreak/>
        <w:t>陆燕 《基于情景化教学的小学英语对话教学》</w:t>
      </w: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51559">
        <w:rPr>
          <w:rFonts w:ascii="微软雅黑" w:eastAsia="微软雅黑" w:hAnsi="微软雅黑"/>
          <w:b/>
          <w:noProof/>
          <w:szCs w:val="21"/>
        </w:rPr>
        <w:drawing>
          <wp:inline distT="0" distB="0" distL="0" distR="0">
            <wp:extent cx="5274310" cy="7467843"/>
            <wp:effectExtent l="19050" t="0" r="2540" b="0"/>
            <wp:docPr id="56" name="图片 1" descr="H:\(VIP )徐文娟名教师成长营\2020年度成长营论文发表汇总\11 陆燕发表论文\陆燕发表论文\2020.7\IMG_5236(20201003-1322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(VIP )徐文娟名教师成长营\2020年度成长营论文发表汇总\11 陆燕发表论文\陆燕发表论文\2020.7\IMG_5236(20201003-132200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7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51559">
        <w:rPr>
          <w:rFonts w:ascii="微软雅黑" w:eastAsia="微软雅黑" w:hAnsi="微软雅黑"/>
          <w:b/>
          <w:noProof/>
          <w:szCs w:val="21"/>
        </w:rPr>
        <w:lastRenderedPageBreak/>
        <w:drawing>
          <wp:inline distT="0" distB="0" distL="0" distR="0">
            <wp:extent cx="5274310" cy="7398777"/>
            <wp:effectExtent l="19050" t="0" r="2540" b="0"/>
            <wp:docPr id="57" name="图片 2" descr="H:\(VIP )徐文娟名教师成长营\2020年度成长营论文发表汇总\11 陆燕发表论文\陆燕发表论文\2020.7\IMG_5237(20201003-13220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(VIP )徐文娟名教师成长营\2020年度成长营论文发表汇总\11 陆燕发表论文\陆燕发表论文\2020.7\IMG_5237(20201003-132205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9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51559">
        <w:rPr>
          <w:rFonts w:ascii="微软雅黑" w:eastAsia="微软雅黑" w:hAnsi="微软雅黑"/>
          <w:b/>
          <w:noProof/>
          <w:szCs w:val="21"/>
        </w:rPr>
        <w:lastRenderedPageBreak/>
        <w:drawing>
          <wp:inline distT="0" distB="0" distL="0" distR="0">
            <wp:extent cx="5274310" cy="7253869"/>
            <wp:effectExtent l="19050" t="0" r="2540" b="0"/>
            <wp:docPr id="58" name="图片 3" descr="H:\(VIP )徐文娟名教师成长营\2020年度成长营论文发表汇总\11 陆燕发表论文\陆燕发表论文\2020.7\IMG_5239(20201003-1322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(VIP )徐文娟名教师成长营\2020年度成长营论文发表汇总\11 陆燕发表论文\陆燕发表论文\2020.7\IMG_5239(20201003-132217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3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51559">
        <w:rPr>
          <w:rFonts w:ascii="微软雅黑" w:eastAsia="微软雅黑" w:hAnsi="微软雅黑" w:hint="eastAsia"/>
          <w:b/>
          <w:szCs w:val="21"/>
        </w:rPr>
        <w:lastRenderedPageBreak/>
        <w:t>张妍 《思维，让语音教学更有“味”》</w:t>
      </w: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51559">
        <w:rPr>
          <w:rFonts w:ascii="微软雅黑" w:eastAsia="微软雅黑" w:hAnsi="微软雅黑"/>
          <w:b/>
          <w:noProof/>
          <w:szCs w:val="21"/>
        </w:rPr>
        <w:drawing>
          <wp:inline distT="0" distB="0" distL="0" distR="0">
            <wp:extent cx="5141595" cy="6858000"/>
            <wp:effectExtent l="19050" t="0" r="1905" b="0"/>
            <wp:docPr id="59" name="图片 1" descr="H:\(VIP )徐文娟名教师成长营\2020年度成长营论文发表汇总\12-13 张妍 B9发表论文\张妍B9发表论文\张妍《思维，让语音教学更有“味”》发表于省级刊物《校园英语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(VIP )徐文娟名教师成长营\2020年度成长营论文发表汇总\12-13 张妍 B9发表论文\张妍B9发表论文\张妍《思维，让语音教学更有“味”》发表于省级刊物《校园英语》\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51559">
        <w:rPr>
          <w:rFonts w:ascii="微软雅黑" w:eastAsia="微软雅黑" w:hAnsi="微软雅黑"/>
          <w:b/>
          <w:noProof/>
          <w:szCs w:val="21"/>
        </w:rPr>
        <w:lastRenderedPageBreak/>
        <w:drawing>
          <wp:inline distT="0" distB="0" distL="0" distR="0">
            <wp:extent cx="5141595" cy="6858000"/>
            <wp:effectExtent l="19050" t="0" r="1905" b="0"/>
            <wp:docPr id="60" name="图片 2" descr="H:\(VIP )徐文娟名教师成长营\2020年度成长营论文发表汇总\12-13 张妍 B9发表论文\张妍B9发表论文\张妍《思维，让语音教学更有“味”》发表于省级刊物《校园英语》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(VIP )徐文娟名教师成长营\2020年度成长营论文发表汇总\12-13 张妍 B9发表论文\张妍B9发表论文\张妍《思维，让语音教学更有“味”》发表于省级刊物《校园英语》\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51559">
        <w:rPr>
          <w:rFonts w:ascii="微软雅黑" w:eastAsia="微软雅黑" w:hAnsi="微软雅黑"/>
          <w:b/>
          <w:noProof/>
          <w:szCs w:val="21"/>
        </w:rPr>
        <w:lastRenderedPageBreak/>
        <w:drawing>
          <wp:inline distT="0" distB="0" distL="0" distR="0">
            <wp:extent cx="5141595" cy="6858000"/>
            <wp:effectExtent l="19050" t="0" r="1905" b="0"/>
            <wp:docPr id="61" name="图片 3" descr="H:\(VIP )徐文娟名教师成长营\2020年度成长营论文发表汇总\12-13 张妍 B9发表论文\张妍B9发表论文\张妍《思维，让语音教学更有“味”》发表于省级刊物《校园英语》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(VIP )徐文娟名教师成长营\2020年度成长营论文发表汇总\12-13 张妍 B9发表论文\张妍B9发表论文\张妍《思维，让语音教学更有“味”》发表于省级刊物《校园英语》\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E623A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>
        <w:rPr>
          <w:rFonts w:ascii="微软雅黑" w:eastAsia="微软雅黑" w:hAnsi="微软雅黑" w:hint="eastAsia"/>
          <w:b/>
          <w:noProof/>
          <w:szCs w:val="21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-159589</wp:posOffset>
            </wp:positionH>
            <wp:positionV relativeFrom="paragraph">
              <wp:posOffset>145787</wp:posOffset>
            </wp:positionV>
            <wp:extent cx="5555412" cy="5387556"/>
            <wp:effectExtent l="0" t="76200" r="0" b="60744"/>
            <wp:wrapNone/>
            <wp:docPr id="62" name="图片 4" descr="H:\(VIP )徐文娟名教师成长营\2020年度成长营论文发表汇总\12-13 张妍 B9发表论文\张妍B9发表论文\张妍《思维，让语音教学更有“味”》发表于省级刊物《校园英语》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(VIP )徐文娟名教师成长营\2020年度成长营论文发表汇总\12-13 张妍 B9发表论文\张妍B9发表论文\张妍《思维，让语音教学更有“味”》发表于省级刊物《校园英语》\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55412" cy="5387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P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51559" w:rsidRDefault="00851559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E623A" w:rsidRDefault="008E623A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E623A" w:rsidRDefault="008E623A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E623A" w:rsidRDefault="008E623A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E623A" w:rsidRDefault="008E623A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E623A" w:rsidRDefault="008E623A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E623A" w:rsidRDefault="008E623A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E623A" w:rsidRDefault="008E623A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E623A" w:rsidRDefault="008E623A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E623A" w:rsidRDefault="008E623A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E623A" w:rsidRDefault="008E623A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E623A" w:rsidRDefault="008E623A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E623A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C66E1">
        <w:rPr>
          <w:rFonts w:ascii="微软雅黑" w:eastAsia="微软雅黑" w:hAnsi="微软雅黑" w:hint="eastAsia"/>
          <w:b/>
          <w:szCs w:val="21"/>
        </w:rPr>
        <w:lastRenderedPageBreak/>
        <w:t>黄燕 《英语趣配音促进小学生英语学习的策略研究》</w:t>
      </w: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>
        <w:rPr>
          <w:rFonts w:eastAsia="宋体" w:hint="eastAsia"/>
          <w:noProof/>
        </w:rPr>
        <w:drawing>
          <wp:inline distT="0" distB="0" distL="0" distR="0">
            <wp:extent cx="5262245" cy="7082155"/>
            <wp:effectExtent l="19050" t="0" r="0" b="0"/>
            <wp:docPr id="63" name="图片 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245" cy="7082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>
        <w:rPr>
          <w:rFonts w:eastAsia="宋体" w:hint="eastAsia"/>
          <w:noProof/>
        </w:rPr>
        <w:lastRenderedPageBreak/>
        <w:drawing>
          <wp:inline distT="0" distB="0" distL="0" distR="0">
            <wp:extent cx="5274310" cy="7759138"/>
            <wp:effectExtent l="19050" t="0" r="2540" b="0"/>
            <wp:docPr id="64" name="图片 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 descr="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5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>
        <w:rPr>
          <w:rFonts w:eastAsia="宋体" w:hint="eastAsia"/>
          <w:noProof/>
        </w:rPr>
        <w:lastRenderedPageBreak/>
        <w:drawing>
          <wp:inline distT="0" distB="0" distL="0" distR="0">
            <wp:extent cx="5270500" cy="7608570"/>
            <wp:effectExtent l="19050" t="0" r="6350" b="0"/>
            <wp:docPr id="65" name="图片 2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3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>
        <w:rPr>
          <w:rFonts w:eastAsia="宋体" w:hint="eastAsia"/>
          <w:noProof/>
        </w:rPr>
        <w:lastRenderedPageBreak/>
        <w:drawing>
          <wp:inline distT="0" distB="0" distL="0" distR="0">
            <wp:extent cx="5274310" cy="7749618"/>
            <wp:effectExtent l="19050" t="0" r="2540" b="0"/>
            <wp:docPr id="66" name="图片 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4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49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E623A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C66E1">
        <w:rPr>
          <w:rFonts w:ascii="微软雅黑" w:eastAsia="微软雅黑" w:hAnsi="微软雅黑" w:hint="eastAsia"/>
          <w:b/>
          <w:szCs w:val="21"/>
        </w:rPr>
        <w:lastRenderedPageBreak/>
        <w:t>吴悦 《基于儿童研究的Grammar time板块实践策略》</w:t>
      </w: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C66E1">
        <w:rPr>
          <w:rFonts w:ascii="微软雅黑" w:eastAsia="微软雅黑" w:hAnsi="微软雅黑"/>
          <w:b/>
          <w:noProof/>
          <w:szCs w:val="21"/>
        </w:rPr>
        <w:drawing>
          <wp:inline distT="0" distB="0" distL="0" distR="0">
            <wp:extent cx="5274310" cy="7032413"/>
            <wp:effectExtent l="19050" t="0" r="2540" b="0"/>
            <wp:docPr id="67" name="图片 1" descr="H:\(VIP )徐文娟名教师成长营\2020年度成长营论文发表汇总\7 吴悦论文\封面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(VIP )徐文娟名教师成长营\2020年度成长营论文发表汇总\7 吴悦论文\封面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C66E1">
        <w:rPr>
          <w:rFonts w:ascii="微软雅黑" w:eastAsia="微软雅黑" w:hAnsi="微软雅黑"/>
          <w:b/>
          <w:noProof/>
          <w:szCs w:val="21"/>
        </w:rPr>
        <w:drawing>
          <wp:inline distT="0" distB="0" distL="0" distR="0">
            <wp:extent cx="5274310" cy="7032413"/>
            <wp:effectExtent l="19050" t="0" r="2540" b="0"/>
            <wp:docPr id="68" name="图片 5" descr="H:\(VIP )徐文娟名教师成长营\2020年度成长营论文发表汇总\7 吴悦论文\目录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(VIP )徐文娟名教师成长营\2020年度成长营论文发表汇总\7 吴悦论文\目录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8C66E1">
        <w:rPr>
          <w:rFonts w:ascii="微软雅黑" w:eastAsia="微软雅黑" w:hAnsi="微软雅黑" w:hint="eastAsia"/>
          <w:b/>
          <w:noProof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-166418</wp:posOffset>
            </wp:positionH>
            <wp:positionV relativeFrom="paragraph">
              <wp:posOffset>-473878</wp:posOffset>
            </wp:positionV>
            <wp:extent cx="5276934" cy="7030529"/>
            <wp:effectExtent l="19050" t="0" r="635" b="0"/>
            <wp:wrapNone/>
            <wp:docPr id="69" name="图片 8" descr="H:\(VIP )徐文娟名教师成长营\2020年度成长营论文发表汇总\7 吴悦论文\正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(VIP )徐文娟名教师成长营\2020年度成长营论文发表汇总\7 吴悦论文\正文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5" cy="703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C66E1">
        <w:rPr>
          <w:rFonts w:ascii="微软雅黑" w:eastAsia="微软雅黑" w:hAnsi="微软雅黑" w:hint="eastAsia"/>
          <w:b/>
          <w:noProof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-166418</wp:posOffset>
            </wp:positionH>
            <wp:positionV relativeFrom="paragraph">
              <wp:posOffset>6556651</wp:posOffset>
            </wp:positionV>
            <wp:extent cx="5277569" cy="1078301"/>
            <wp:effectExtent l="19050" t="0" r="0" b="0"/>
            <wp:wrapNone/>
            <wp:docPr id="70" name="图片 9" descr="H:\(VIP )徐文娟名教师成长营\2020年度成长营论文发表汇总\7 吴悦论文\文献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(VIP )徐文娟名教师成长营\2020年度成长营论文发表汇总\7 吴悦论文\文献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569" cy="1078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623A" w:rsidRDefault="008E623A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8C66E1" w:rsidRDefault="008C66E1" w:rsidP="007C57D2">
      <w:pPr>
        <w:adjustRightInd w:val="0"/>
        <w:rPr>
          <w:rFonts w:ascii="微软雅黑" w:eastAsia="微软雅黑" w:hAnsi="微软雅黑"/>
          <w:b/>
          <w:szCs w:val="21"/>
        </w:rPr>
      </w:pPr>
    </w:p>
    <w:p w:rsidR="008C66E1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7C57D2">
        <w:rPr>
          <w:rFonts w:ascii="微软雅黑" w:eastAsia="微软雅黑" w:hAnsi="微软雅黑" w:hint="eastAsia"/>
          <w:b/>
          <w:szCs w:val="21"/>
        </w:rPr>
        <w:lastRenderedPageBreak/>
        <w:t>戴潇潇《以学习为中心的story time</w:t>
      </w:r>
      <w:proofErr w:type="gramStart"/>
      <w:r w:rsidRPr="007C57D2">
        <w:rPr>
          <w:rFonts w:ascii="微软雅黑" w:eastAsia="微软雅黑" w:hAnsi="微软雅黑" w:hint="eastAsia"/>
          <w:b/>
          <w:szCs w:val="21"/>
        </w:rPr>
        <w:t>版块</w:t>
      </w:r>
      <w:proofErr w:type="gramEnd"/>
      <w:r w:rsidRPr="007C57D2">
        <w:rPr>
          <w:rFonts w:ascii="微软雅黑" w:eastAsia="微软雅黑" w:hAnsi="微软雅黑" w:hint="eastAsia"/>
          <w:b/>
          <w:szCs w:val="21"/>
        </w:rPr>
        <w:t>教学实践》</w:t>
      </w: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7C57D2">
        <w:rPr>
          <w:rFonts w:ascii="微软雅黑" w:eastAsia="微软雅黑" w:hAnsi="微软雅黑"/>
          <w:b/>
          <w:noProof/>
          <w:szCs w:val="21"/>
        </w:rPr>
        <w:drawing>
          <wp:inline distT="0" distB="0" distL="114300" distR="114300">
            <wp:extent cx="5274310" cy="7119619"/>
            <wp:effectExtent l="19050" t="0" r="2540" b="0"/>
            <wp:docPr id="71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19619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7C57D2">
        <w:rPr>
          <w:rFonts w:ascii="微软雅黑" w:eastAsia="微软雅黑" w:hAnsi="微软雅黑"/>
          <w:b/>
          <w:noProof/>
          <w:szCs w:val="21"/>
        </w:rPr>
        <w:drawing>
          <wp:inline distT="0" distB="0" distL="114300" distR="114300">
            <wp:extent cx="5274310" cy="7192341"/>
            <wp:effectExtent l="19050" t="0" r="2540" b="0"/>
            <wp:docPr id="72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92341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7C57D2">
        <w:rPr>
          <w:rFonts w:ascii="微软雅黑" w:eastAsia="微软雅黑" w:hAnsi="微软雅黑"/>
          <w:b/>
          <w:noProof/>
          <w:szCs w:val="21"/>
        </w:rPr>
        <w:lastRenderedPageBreak/>
        <w:drawing>
          <wp:inline distT="0" distB="0" distL="114300" distR="114300">
            <wp:extent cx="5274310" cy="6489425"/>
            <wp:effectExtent l="19050" t="0" r="2540" b="0"/>
            <wp:docPr id="73" name="图片 1" descr="111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111111"/>
                    <pic:cNvPicPr>
                      <a:picLocks noChangeAspect="1"/>
                    </pic:cNvPicPr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8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7C57D2">
        <w:rPr>
          <w:rFonts w:ascii="微软雅黑" w:eastAsia="微软雅黑" w:hAnsi="微软雅黑"/>
          <w:b/>
          <w:noProof/>
          <w:szCs w:val="21"/>
        </w:rPr>
        <w:lastRenderedPageBreak/>
        <w:drawing>
          <wp:inline distT="0" distB="0" distL="114300" distR="114300">
            <wp:extent cx="5274310" cy="7170798"/>
            <wp:effectExtent l="19050" t="0" r="2540" b="0"/>
            <wp:docPr id="7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6"/>
                    <pic:cNvPicPr>
                      <a:picLocks noChangeAspect="1"/>
                    </pic:cNvPicPr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70798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  <w:r w:rsidRPr="007C57D2">
        <w:rPr>
          <w:rFonts w:ascii="微软雅黑" w:eastAsia="微软雅黑" w:hAnsi="微软雅黑"/>
          <w:b/>
          <w:noProof/>
          <w:szCs w:val="21"/>
        </w:rPr>
        <w:lastRenderedPageBreak/>
        <w:drawing>
          <wp:inline distT="0" distB="0" distL="114300" distR="114300">
            <wp:extent cx="5274310" cy="7345175"/>
            <wp:effectExtent l="19050" t="0" r="2540" b="0"/>
            <wp:docPr id="75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56"/>
                    <pic:cNvPicPr>
                      <a:picLocks noChangeAspect="1"/>
                    </pic:cNvPicPr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45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p w:rsidR="007C57D2" w:rsidRPr="007C57D2" w:rsidRDefault="007C57D2" w:rsidP="00E618AF">
      <w:pPr>
        <w:adjustRightInd w:val="0"/>
        <w:jc w:val="center"/>
        <w:rPr>
          <w:rFonts w:ascii="微软雅黑" w:eastAsia="微软雅黑" w:hAnsi="微软雅黑"/>
          <w:b/>
          <w:szCs w:val="21"/>
        </w:rPr>
      </w:pPr>
    </w:p>
    <w:sectPr w:rsidR="007C57D2" w:rsidRPr="007C57D2" w:rsidSect="00D74CDA">
      <w:footerReference w:type="default" r:id="rId8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50C9C" w:rsidRDefault="00F50C9C" w:rsidP="00F50C9C">
      <w:r>
        <w:separator/>
      </w:r>
    </w:p>
  </w:endnote>
  <w:endnote w:type="continuationSeparator" w:id="1">
    <w:p w:rsidR="00F50C9C" w:rsidRDefault="00F50C9C" w:rsidP="00F50C9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92760916"/>
      <w:docPartObj>
        <w:docPartGallery w:val="Page Numbers (Bottom of Page)"/>
        <w:docPartUnique/>
      </w:docPartObj>
    </w:sdtPr>
    <w:sdtContent>
      <w:p w:rsidR="000E05A2" w:rsidRDefault="00295545">
        <w:pPr>
          <w:pStyle w:val="a4"/>
          <w:jc w:val="center"/>
        </w:pPr>
        <w:fldSimple w:instr=" PAGE   \* MERGEFORMAT ">
          <w:r w:rsidR="007A3539" w:rsidRPr="007A3539">
            <w:rPr>
              <w:noProof/>
              <w:lang w:val="zh-CN"/>
            </w:rPr>
            <w:t>1</w:t>
          </w:r>
        </w:fldSimple>
      </w:p>
    </w:sdtContent>
  </w:sdt>
  <w:p w:rsidR="000E05A2" w:rsidRDefault="000E05A2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50C9C" w:rsidRDefault="00F50C9C" w:rsidP="00F50C9C">
      <w:r>
        <w:separator/>
      </w:r>
    </w:p>
  </w:footnote>
  <w:footnote w:type="continuationSeparator" w:id="1">
    <w:p w:rsidR="00F50C9C" w:rsidRDefault="00F50C9C" w:rsidP="00F50C9C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F50C9C"/>
    <w:rsid w:val="00015231"/>
    <w:rsid w:val="000A32EB"/>
    <w:rsid w:val="000E05A2"/>
    <w:rsid w:val="00295545"/>
    <w:rsid w:val="004D04D7"/>
    <w:rsid w:val="0052611D"/>
    <w:rsid w:val="005F5900"/>
    <w:rsid w:val="00620877"/>
    <w:rsid w:val="006266F9"/>
    <w:rsid w:val="00741E2F"/>
    <w:rsid w:val="00775B34"/>
    <w:rsid w:val="007A3539"/>
    <w:rsid w:val="007C57D2"/>
    <w:rsid w:val="00851559"/>
    <w:rsid w:val="0087515F"/>
    <w:rsid w:val="008B460A"/>
    <w:rsid w:val="008C66E1"/>
    <w:rsid w:val="008D67F4"/>
    <w:rsid w:val="008D7E4D"/>
    <w:rsid w:val="008E623A"/>
    <w:rsid w:val="009648D0"/>
    <w:rsid w:val="00C63BD5"/>
    <w:rsid w:val="00C705E7"/>
    <w:rsid w:val="00D74CDA"/>
    <w:rsid w:val="00DC78CF"/>
    <w:rsid w:val="00E618AF"/>
    <w:rsid w:val="00EF152E"/>
    <w:rsid w:val="00F50C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4CD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F50C9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F50C9C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F50C9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F50C9C"/>
    <w:rPr>
      <w:sz w:val="18"/>
      <w:szCs w:val="18"/>
    </w:rPr>
  </w:style>
  <w:style w:type="table" w:styleId="a5">
    <w:name w:val="Table Grid"/>
    <w:basedOn w:val="a1"/>
    <w:uiPriority w:val="59"/>
    <w:rsid w:val="00F50C9C"/>
    <w:rPr>
      <w:rFonts w:ascii="Times New Roman" w:eastAsia="宋体" w:hAnsi="Times New Roman" w:cs="Times New Roman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Char1"/>
    <w:uiPriority w:val="99"/>
    <w:semiHidden/>
    <w:unhideWhenUsed/>
    <w:rsid w:val="000E05A2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0E05A2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281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46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pn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pn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pn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pn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76</Pages>
  <Words>301</Words>
  <Characters>1719</Characters>
  <Application>Microsoft Office Word</Application>
  <DocSecurity>0</DocSecurity>
  <Lines>14</Lines>
  <Paragraphs>4</Paragraphs>
  <ScaleCrop>false</ScaleCrop>
  <Company>Microsoft</Company>
  <LinksUpToDate>false</LinksUpToDate>
  <CharactersWithSpaces>2016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20</cp:revision>
  <dcterms:created xsi:type="dcterms:W3CDTF">2020-12-25T06:46:00Z</dcterms:created>
  <dcterms:modified xsi:type="dcterms:W3CDTF">2020-12-28T00:20:00Z</dcterms:modified>
</cp:coreProperties>
</file>