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银河幼儿园</w:t>
      </w:r>
      <w:r>
        <w:rPr>
          <w:rFonts w:hint="eastAsia" w:ascii="黑体" w:hAnsi="黑体" w:eastAsia="黑体"/>
          <w:sz w:val="32"/>
          <w:szCs w:val="32"/>
          <w:lang w:eastAsia="zh-CN"/>
        </w:rPr>
        <w:t>观察记录</w:t>
      </w:r>
    </w:p>
    <w:p>
      <w:pPr>
        <w:rPr>
          <w:rFonts w:hint="eastAsia" w:ascii="宋体" w:hAnsi="宋体" w:eastAsia="宋体" w:cs="宋体"/>
          <w:sz w:val="21"/>
          <w:szCs w:val="21"/>
        </w:rPr>
      </w:pPr>
      <w:r>
        <w:rPr>
          <w:rFonts w:hint="eastAsia" w:ascii="宋体" w:hAnsi="宋体" w:eastAsia="宋体" w:cs="宋体"/>
          <w:sz w:val="21"/>
          <w:szCs w:val="21"/>
        </w:rPr>
        <w:t>观察时间：201</w:t>
      </w:r>
      <w:r>
        <w:rPr>
          <w:rFonts w:hint="eastAsia" w:ascii="宋体" w:hAnsi="宋体" w:eastAsia="宋体" w:cs="宋体"/>
          <w:sz w:val="21"/>
          <w:szCs w:val="21"/>
          <w:lang w:val="en-US" w:eastAsia="zh-CN"/>
        </w:rPr>
        <w:t>9</w:t>
      </w:r>
      <w:bookmarkStart w:id="0" w:name="_GoBack"/>
      <w:bookmarkEnd w:id="0"/>
      <w:r>
        <w:rPr>
          <w:rFonts w:hint="eastAsia" w:ascii="宋体" w:hAnsi="宋体" w:eastAsia="宋体" w:cs="宋体"/>
          <w:sz w:val="21"/>
          <w:szCs w:val="21"/>
        </w:rPr>
        <w:t>.11.28—12.5</w:t>
      </w:r>
    </w:p>
    <w:p>
      <w:pPr>
        <w:rPr>
          <w:rFonts w:hint="eastAsia" w:ascii="宋体" w:hAnsi="宋体" w:eastAsia="宋体" w:cs="宋体"/>
          <w:sz w:val="21"/>
          <w:szCs w:val="21"/>
        </w:rPr>
      </w:pPr>
      <w:r>
        <w:rPr>
          <w:rFonts w:hint="eastAsia" w:ascii="宋体" w:hAnsi="宋体" w:eastAsia="宋体" w:cs="宋体"/>
          <w:sz w:val="21"/>
          <w:szCs w:val="21"/>
        </w:rPr>
        <w:t>观察地点：教室益智区</w:t>
      </w:r>
    </w:p>
    <w:p>
      <w:pPr>
        <w:rPr>
          <w:rFonts w:hint="eastAsia" w:ascii="宋体" w:hAnsi="宋体" w:eastAsia="宋体" w:cs="宋体"/>
          <w:sz w:val="21"/>
          <w:szCs w:val="21"/>
        </w:rPr>
      </w:pPr>
      <w:r>
        <w:rPr>
          <w:rFonts w:hint="eastAsia" w:ascii="宋体" w:hAnsi="宋体" w:eastAsia="宋体" w:cs="宋体"/>
          <w:sz w:val="21"/>
          <w:szCs w:val="21"/>
        </w:rPr>
        <w:t>观察者：高玉晶</w:t>
      </w:r>
    </w:p>
    <w:p>
      <w:pPr>
        <w:rPr>
          <w:rFonts w:hint="eastAsia" w:ascii="宋体" w:hAnsi="宋体" w:eastAsia="宋体" w:cs="宋体"/>
          <w:sz w:val="21"/>
          <w:szCs w:val="21"/>
        </w:rPr>
      </w:pPr>
      <w:r>
        <w:rPr>
          <w:rFonts w:hint="eastAsia" w:ascii="宋体" w:hAnsi="宋体" w:eastAsia="宋体" w:cs="宋体"/>
          <w:sz w:val="21"/>
          <w:szCs w:val="21"/>
        </w:rPr>
        <w:t>观察目的：目标儿童在益智游戏中使用材料的情况与水平，看新材料投放的具体步骤</w:t>
      </w:r>
    </w:p>
    <w:p>
      <w:pPr>
        <w:rPr>
          <w:rFonts w:hint="eastAsia" w:ascii="宋体" w:hAnsi="宋体" w:eastAsia="宋体" w:cs="宋体"/>
          <w:sz w:val="21"/>
          <w:szCs w:val="21"/>
        </w:rPr>
      </w:pPr>
      <w:r>
        <w:rPr>
          <w:rFonts w:hint="eastAsia" w:ascii="宋体" w:hAnsi="宋体" w:eastAsia="宋体" w:cs="宋体"/>
          <w:sz w:val="21"/>
          <w:szCs w:val="21"/>
        </w:rPr>
        <w:t>观察内容：目标儿童使用材料的时长、频率、使用的能力水平（成功与否？过程方法？）与分类整理习惯（有无？能力水平如何？）</w:t>
      </w:r>
    </w:p>
    <w:p>
      <w:pPr>
        <w:rPr>
          <w:rFonts w:hint="eastAsia" w:ascii="宋体" w:hAnsi="宋体" w:eastAsia="宋体" w:cs="宋体"/>
          <w:sz w:val="21"/>
          <w:szCs w:val="21"/>
        </w:rPr>
      </w:pPr>
      <w:r>
        <w:rPr>
          <w:rFonts w:hint="eastAsia" w:ascii="宋体" w:hAnsi="宋体" w:eastAsia="宋体" w:cs="宋体"/>
          <w:sz w:val="21"/>
          <w:szCs w:val="21"/>
        </w:rPr>
        <w:t>观察背景：</w:t>
      </w:r>
    </w:p>
    <w:p>
      <w:pPr>
        <w:rPr>
          <w:rFonts w:hint="eastAsia" w:ascii="宋体" w:hAnsi="宋体" w:eastAsia="宋体" w:cs="宋体"/>
          <w:sz w:val="21"/>
          <w:szCs w:val="21"/>
        </w:rPr>
      </w:pPr>
      <w:r>
        <w:rPr>
          <w:rFonts w:hint="eastAsia" w:ascii="宋体" w:hAnsi="宋体" w:eastAsia="宋体" w:cs="宋体"/>
          <w:sz w:val="21"/>
          <w:szCs w:val="21"/>
        </w:rPr>
        <w:t>从周一开始，教室里的益智区新投放了一种新的游戏材料——五颜六色。孩子们拿新材料时，与材料的互动频率、游戏行为反应等出现了比较大的差异性。为此，我们跟进幼儿与材料的互动情况，进行为期两周的儿童行为观察，就是想来了解一下：一种新的游戏材料（五颜六色）在投放过程中，可能出现的问题以及适宜的投放策略。</w:t>
      </w:r>
    </w:p>
    <w:p>
      <w:pPr>
        <w:rPr>
          <w:rFonts w:hint="eastAsia" w:ascii="宋体" w:hAnsi="宋体" w:eastAsia="宋体" w:cs="宋体"/>
          <w:sz w:val="21"/>
          <w:szCs w:val="21"/>
        </w:rPr>
      </w:pPr>
      <w:r>
        <w:rPr>
          <w:rFonts w:hint="eastAsia" w:ascii="宋体" w:hAnsi="宋体" w:eastAsia="宋体" w:cs="宋体"/>
          <w:sz w:val="21"/>
          <w:szCs w:val="21"/>
        </w:rPr>
        <w:t>第一次观察信息：</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125"/>
        <w:gridCol w:w="1800"/>
        <w:gridCol w:w="1124"/>
        <w:gridCol w:w="629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tcPr>
          <w:p>
            <w:pPr>
              <w:rPr>
                <w:rFonts w:hint="eastAsia" w:ascii="宋体" w:hAnsi="宋体" w:eastAsia="宋体" w:cs="宋体"/>
                <w:sz w:val="21"/>
                <w:szCs w:val="21"/>
              </w:rPr>
            </w:pPr>
            <w:r>
              <w:rPr>
                <w:rFonts w:hint="eastAsia" w:ascii="宋体" w:hAnsi="宋体" w:eastAsia="宋体" w:cs="宋体"/>
                <w:sz w:val="21"/>
                <w:szCs w:val="21"/>
              </w:rPr>
              <w:t>游戏活动区材料与对应环境：</w:t>
            </w:r>
          </w:p>
          <w:p>
            <w:pPr>
              <w:rPr>
                <w:rFonts w:hint="eastAsia" w:ascii="宋体" w:hAnsi="宋体" w:eastAsia="宋体" w:cs="宋体"/>
                <w:sz w:val="21"/>
                <w:szCs w:val="21"/>
              </w:rPr>
            </w:pPr>
            <w:r>
              <w:rPr>
                <w:rFonts w:hint="eastAsia" w:ascii="宋体" w:hAnsi="宋体" w:eastAsia="宋体" w:cs="宋体"/>
                <w:sz w:val="21"/>
                <w:szCs w:val="21"/>
              </w:rPr>
              <w:t>本周开始，益智区投放了新的益智玩具：五颜六色。孩子们在自主探索的过程中，对这一材料的使用存在较大的差异性。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027" w:type="dxa"/>
            <w:vMerge w:val="restart"/>
            <w:tcBorders>
              <w:tl2br w:val="single" w:color="auto" w:sz="4" w:space="0"/>
            </w:tcBorders>
          </w:tcPr>
          <w:p>
            <w:pPr>
              <w:ind w:firstLine="210" w:firstLineChars="100"/>
              <w:rPr>
                <w:rFonts w:hint="eastAsia" w:ascii="宋体" w:hAnsi="宋体" w:eastAsia="宋体" w:cs="宋体"/>
                <w:sz w:val="21"/>
                <w:szCs w:val="21"/>
              </w:rPr>
            </w:pPr>
            <w:r>
              <w:rPr>
                <w:rFonts w:hint="eastAsia" w:ascii="宋体" w:hAnsi="宋体" w:eastAsia="宋体" w:cs="宋体"/>
                <w:sz w:val="21"/>
                <w:szCs w:val="21"/>
              </w:rPr>
              <w:t>观察内容</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观察对象</w:t>
            </w:r>
          </w:p>
        </w:tc>
        <w:tc>
          <w:tcPr>
            <w:tcW w:w="1125" w:type="dxa"/>
            <w:vMerge w:val="restart"/>
          </w:tcPr>
          <w:p>
            <w:pPr>
              <w:rPr>
                <w:rFonts w:hint="eastAsia" w:ascii="宋体" w:hAnsi="宋体" w:eastAsia="宋体" w:cs="宋体"/>
                <w:sz w:val="21"/>
                <w:szCs w:val="21"/>
              </w:rPr>
            </w:pPr>
            <w:r>
              <w:rPr>
                <w:rFonts w:hint="eastAsia" w:ascii="宋体" w:hAnsi="宋体" w:eastAsia="宋体" w:cs="宋体"/>
                <w:sz w:val="21"/>
                <w:szCs w:val="21"/>
              </w:rPr>
              <w:t>使用时间</w:t>
            </w:r>
          </w:p>
        </w:tc>
        <w:tc>
          <w:tcPr>
            <w:tcW w:w="1800" w:type="dxa"/>
            <w:vMerge w:val="restart"/>
          </w:tcPr>
          <w:p>
            <w:pPr>
              <w:rPr>
                <w:rFonts w:hint="eastAsia" w:ascii="宋体" w:hAnsi="宋体" w:eastAsia="宋体" w:cs="宋体"/>
                <w:sz w:val="21"/>
                <w:szCs w:val="21"/>
              </w:rPr>
            </w:pPr>
            <w:r>
              <w:rPr>
                <w:rFonts w:hint="eastAsia" w:ascii="宋体" w:hAnsi="宋体" w:eastAsia="宋体" w:cs="宋体"/>
                <w:sz w:val="21"/>
                <w:szCs w:val="21"/>
              </w:rPr>
              <w:t>材料内容</w:t>
            </w:r>
          </w:p>
          <w:p>
            <w:pPr>
              <w:rPr>
                <w:rFonts w:hint="eastAsia" w:ascii="宋体" w:hAnsi="宋体" w:eastAsia="宋体" w:cs="宋体"/>
                <w:sz w:val="21"/>
                <w:szCs w:val="21"/>
              </w:rPr>
            </w:pPr>
            <w:r>
              <w:rPr>
                <w:rFonts w:hint="eastAsia" w:ascii="宋体" w:hAnsi="宋体" w:eastAsia="宋体" w:cs="宋体"/>
                <w:sz w:val="21"/>
                <w:szCs w:val="21"/>
              </w:rPr>
              <w:t>使用频率</w:t>
            </w:r>
          </w:p>
        </w:tc>
        <w:tc>
          <w:tcPr>
            <w:tcW w:w="7422" w:type="dxa"/>
            <w:gridSpan w:val="2"/>
          </w:tcPr>
          <w:p>
            <w:pPr>
              <w:rPr>
                <w:rFonts w:hint="eastAsia" w:ascii="宋体" w:hAnsi="宋体" w:eastAsia="宋体" w:cs="宋体"/>
                <w:sz w:val="21"/>
                <w:szCs w:val="21"/>
              </w:rPr>
            </w:pPr>
            <w:r>
              <w:rPr>
                <w:rFonts w:hint="eastAsia" w:ascii="宋体" w:hAnsi="宋体" w:eastAsia="宋体" w:cs="宋体"/>
                <w:sz w:val="21"/>
                <w:szCs w:val="21"/>
              </w:rPr>
              <w:t>使用水平</w:t>
            </w:r>
          </w:p>
        </w:tc>
        <w:tc>
          <w:tcPr>
            <w:tcW w:w="1800" w:type="dxa"/>
            <w:vMerge w:val="restart"/>
          </w:tcPr>
          <w:p>
            <w:pPr>
              <w:rPr>
                <w:rFonts w:hint="eastAsia" w:ascii="宋体" w:hAnsi="宋体" w:eastAsia="宋体" w:cs="宋体"/>
                <w:sz w:val="21"/>
                <w:szCs w:val="21"/>
              </w:rPr>
            </w:pPr>
            <w:r>
              <w:rPr>
                <w:rFonts w:hint="eastAsia" w:ascii="宋体" w:hAnsi="宋体" w:eastAsia="宋体" w:cs="宋体"/>
                <w:sz w:val="21"/>
                <w:szCs w:val="21"/>
              </w:rPr>
              <w:t>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027" w:type="dxa"/>
            <w:vMerge w:val="continue"/>
            <w:tcBorders>
              <w:tl2br w:val="single" w:color="auto" w:sz="4" w:space="0"/>
            </w:tcBorders>
          </w:tcPr>
          <w:p>
            <w:pPr>
              <w:rPr>
                <w:rFonts w:hint="eastAsia" w:ascii="宋体" w:hAnsi="宋体" w:eastAsia="宋体" w:cs="宋体"/>
                <w:sz w:val="21"/>
                <w:szCs w:val="21"/>
              </w:rPr>
            </w:pPr>
          </w:p>
        </w:tc>
        <w:tc>
          <w:tcPr>
            <w:tcW w:w="1125" w:type="dxa"/>
            <w:vMerge w:val="continue"/>
          </w:tcPr>
          <w:p>
            <w:pPr>
              <w:rPr>
                <w:rFonts w:hint="eastAsia" w:ascii="宋体" w:hAnsi="宋体" w:eastAsia="宋体" w:cs="宋体"/>
                <w:sz w:val="21"/>
                <w:szCs w:val="21"/>
              </w:rPr>
            </w:pPr>
          </w:p>
        </w:tc>
        <w:tc>
          <w:tcPr>
            <w:tcW w:w="1800" w:type="dxa"/>
            <w:vMerge w:val="continue"/>
          </w:tcPr>
          <w:p>
            <w:pPr>
              <w:rPr>
                <w:rFonts w:hint="eastAsia" w:ascii="宋体" w:hAnsi="宋体" w:eastAsia="宋体" w:cs="宋体"/>
                <w:sz w:val="21"/>
                <w:szCs w:val="21"/>
              </w:rPr>
            </w:pP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成功与否</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使用方法</w:t>
            </w:r>
          </w:p>
        </w:tc>
        <w:tc>
          <w:tcPr>
            <w:tcW w:w="1800"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restart"/>
          </w:tcPr>
          <w:p>
            <w:pPr>
              <w:rPr>
                <w:rFonts w:hint="eastAsia" w:ascii="宋体" w:hAnsi="宋体" w:eastAsia="宋体" w:cs="宋体"/>
                <w:sz w:val="21"/>
                <w:szCs w:val="21"/>
              </w:rPr>
            </w:pPr>
            <w:r>
              <w:rPr>
                <w:rFonts w:hint="eastAsia" w:ascii="宋体" w:hAnsi="宋体" w:eastAsia="宋体" w:cs="宋体"/>
                <w:sz w:val="21"/>
                <w:szCs w:val="21"/>
              </w:rPr>
              <w:t>包多多</w:t>
            </w: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8:20-8:22</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五颜六色玩具材料</w:t>
            </w:r>
          </w:p>
          <w:p>
            <w:pPr>
              <w:rPr>
                <w:rFonts w:hint="eastAsia" w:ascii="宋体" w:hAnsi="宋体" w:eastAsia="宋体" w:cs="宋体"/>
                <w:sz w:val="21"/>
                <w:szCs w:val="21"/>
              </w:rPr>
            </w:pPr>
            <w:r>
              <w:rPr>
                <w:rFonts w:hint="eastAsia" w:ascii="宋体" w:hAnsi="宋体" w:eastAsia="宋体" w:cs="宋体"/>
                <w:sz w:val="21"/>
                <w:szCs w:val="21"/>
              </w:rPr>
              <w:t>共用3次</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否</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随意地翻找，没有图形对应，只找到相应的颜色。</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不知道旋转、遮挡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continue"/>
          </w:tcPr>
          <w:p>
            <w:pPr>
              <w:rPr>
                <w:rFonts w:hint="eastAsia" w:ascii="宋体" w:hAnsi="宋体" w:eastAsia="宋体" w:cs="宋体"/>
                <w:sz w:val="21"/>
                <w:szCs w:val="21"/>
              </w:rPr>
            </w:pP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8:23-8:25</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对照一个图示</w:t>
            </w:r>
          </w:p>
          <w:p>
            <w:pPr>
              <w:rPr>
                <w:rFonts w:hint="eastAsia" w:ascii="宋体" w:hAnsi="宋体" w:eastAsia="宋体" w:cs="宋体"/>
                <w:sz w:val="21"/>
                <w:szCs w:val="21"/>
              </w:rPr>
            </w:pPr>
            <w:r>
              <w:rPr>
                <w:rFonts w:hint="eastAsia" w:ascii="宋体" w:hAnsi="宋体" w:eastAsia="宋体" w:cs="宋体"/>
                <w:sz w:val="21"/>
                <w:szCs w:val="21"/>
              </w:rPr>
              <w:t>尝试摆放材料3次</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请好朋友曹天天帮忙</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遮盖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continue"/>
          </w:tcPr>
          <w:p>
            <w:pPr>
              <w:rPr>
                <w:rFonts w:hint="eastAsia" w:ascii="宋体" w:hAnsi="宋体" w:eastAsia="宋体" w:cs="宋体"/>
                <w:sz w:val="21"/>
                <w:szCs w:val="21"/>
              </w:rPr>
            </w:pP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8:26</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没有尝试，直接离开</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否</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离开区域。太难了，换一个其他的。</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不知道游戏规则与玩法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restart"/>
          </w:tcPr>
          <w:p>
            <w:pPr>
              <w:rPr>
                <w:rFonts w:hint="eastAsia" w:ascii="宋体" w:hAnsi="宋体" w:eastAsia="宋体" w:cs="宋体"/>
                <w:sz w:val="21"/>
                <w:szCs w:val="21"/>
              </w:rPr>
            </w:pPr>
            <w:r>
              <w:rPr>
                <w:rFonts w:hint="eastAsia" w:ascii="宋体" w:hAnsi="宋体" w:eastAsia="宋体" w:cs="宋体"/>
                <w:sz w:val="21"/>
                <w:szCs w:val="21"/>
              </w:rPr>
              <w:t>柯柯</w:t>
            </w: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2:40</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直接打开图示中中级图示</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否</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找到了相应的颜色、图形，但是不会旋转、遮盖，所以没有成功。</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遮盖、旋转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continue"/>
          </w:tcPr>
          <w:p>
            <w:pPr>
              <w:rPr>
                <w:rFonts w:hint="eastAsia" w:ascii="宋体" w:hAnsi="宋体" w:eastAsia="宋体" w:cs="宋体"/>
                <w:sz w:val="21"/>
                <w:szCs w:val="21"/>
              </w:rPr>
            </w:pP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2:43</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翻开图示的第一页</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先看图示，然后找出图中的红色、黄色的方形图片，然后试一试。卡片的顺序不对，经过教师提醒以后，调整了一下顺序，挑战成功。</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不知道旋转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continue"/>
          </w:tcPr>
          <w:p>
            <w:pPr>
              <w:rPr>
                <w:rFonts w:hint="eastAsia" w:ascii="宋体" w:hAnsi="宋体" w:eastAsia="宋体" w:cs="宋体"/>
                <w:sz w:val="21"/>
                <w:szCs w:val="21"/>
              </w:rPr>
            </w:pP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2:47</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继续下一张</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运用可以旋转的方法继续下面的挑战，成功。</w:t>
            </w:r>
          </w:p>
        </w:tc>
        <w:tc>
          <w:tcPr>
            <w:tcW w:w="1800" w:type="dxa"/>
          </w:tcPr>
          <w:p>
            <w:pP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附：多多操作图示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附：柯柯操作图示</w:t>
      </w:r>
    </w:p>
    <w:p>
      <w:pP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012190" cy="17995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12500" cy="1800000"/>
                    </a:xfrm>
                    <a:prstGeom prst="rect">
                      <a:avLst/>
                    </a:prstGeom>
                    <a:noFill/>
                    <a:ln>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0" distR="0">
            <wp:extent cx="1012190" cy="17995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12500" cy="1800000"/>
                    </a:xfrm>
                    <a:prstGeom prst="rect">
                      <a:avLst/>
                    </a:prstGeom>
                    <a:noFill/>
                    <a:ln>
                      <a:no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drawing>
          <wp:inline distT="0" distB="0" distL="0" distR="0">
            <wp:extent cx="1012190" cy="1799590"/>
            <wp:effectExtent l="0" t="0" r="1651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12500" cy="1800000"/>
                    </a:xfrm>
                    <a:prstGeom prst="rect">
                      <a:avLst/>
                    </a:prstGeom>
                    <a:noFill/>
                    <a:ln>
                      <a:no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drawing>
          <wp:inline distT="0" distB="0" distL="0" distR="0">
            <wp:extent cx="1012190" cy="1799590"/>
            <wp:effectExtent l="0" t="0" r="1651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12500" cy="1800000"/>
                    </a:xfrm>
                    <a:prstGeom prst="rect">
                      <a:avLst/>
                    </a:prstGeom>
                    <a:noFill/>
                    <a:ln>
                      <a:noFill/>
                    </a:ln>
                  </pic:spPr>
                </pic:pic>
              </a:graphicData>
            </a:graphic>
          </wp:inline>
        </w:drawing>
      </w:r>
      <w:r>
        <w:rPr>
          <w:rFonts w:hint="eastAsia" w:ascii="宋体" w:hAnsi="宋体" w:eastAsia="宋体" w:cs="宋体"/>
          <w:sz w:val="21"/>
          <w:szCs w:val="21"/>
        </w:rPr>
        <w:drawing>
          <wp:inline distT="0" distB="0" distL="0" distR="0">
            <wp:extent cx="1349375" cy="1799590"/>
            <wp:effectExtent l="0" t="0" r="3175"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50000" cy="1800000"/>
                    </a:xfrm>
                    <a:prstGeom prst="rect">
                      <a:avLst/>
                    </a:prstGeom>
                    <a:noFill/>
                    <a:ln>
                      <a:noFill/>
                    </a:ln>
                  </pic:spPr>
                </pic:pic>
              </a:graphicData>
            </a:graphic>
          </wp:inline>
        </w:drawing>
      </w:r>
    </w:p>
    <w:p>
      <w:pPr>
        <w:rPr>
          <w:rFonts w:hint="eastAsia" w:ascii="宋体" w:hAnsi="宋体" w:eastAsia="宋体" w:cs="宋体"/>
          <w:sz w:val="21"/>
          <w:szCs w:val="21"/>
        </w:rPr>
      </w:pPr>
      <w:r>
        <w:rPr>
          <w:rFonts w:hint="eastAsia" w:ascii="宋体" w:hAnsi="宋体" w:eastAsia="宋体" w:cs="宋体"/>
          <w:sz w:val="21"/>
          <w:szCs w:val="21"/>
        </w:rPr>
        <w:t xml:space="preserve"> 分析与解读：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这次的观察中可以看出：孩子对于这款新的游戏材料的玩法是不清楚的，完全处于全新地探索阶段。但是在幼儿自主探索的过程中，孩子是能够有所“发现”的，例如柯柯第二次尝试的时候就开始有意识地按照：颜色、图形对应来寻找的方法进行游戏。于是我们放慢了推进的脚步，完全根据孩子的需要和能力来进行材料的推进活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教师第一次推进：</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一次游戏结束后，并没有跟孩子们介绍游戏的具体玩法，只是将这款游戏材料跟孩子们进行了简单的介绍：这款游戏叫“五颜六色”，通过孩子们数一数、看一看、说一说的方式，了解这款游戏是由方形的、不同颜色、不同形状的18块板组成；还有一本图示。当时就有的孩子提到：</w:t>
      </w:r>
      <w:r>
        <w:rPr>
          <w:rFonts w:hint="eastAsia" w:ascii="宋体" w:hAnsi="宋体" w:eastAsia="宋体" w:cs="宋体"/>
          <w:b/>
          <w:color w:val="FF0000"/>
          <w:sz w:val="21"/>
          <w:szCs w:val="21"/>
        </w:rPr>
        <w:t>我们要对着图示来拼，如果跟图示一样，那么就算挑战成功。（游戏玩法一产生）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其次，我们做的更多的是在区域中，观察、跟着孩子一起玩，发现他们产生的问题，并及时地“介入”。</w:t>
      </w:r>
      <w:r>
        <w:rPr>
          <w:rFonts w:hint="eastAsia" w:ascii="宋体" w:hAnsi="宋体" w:eastAsia="宋体" w:cs="宋体"/>
          <w:b/>
          <w:color w:val="FF0000"/>
          <w:sz w:val="21"/>
          <w:szCs w:val="21"/>
          <w:u w:val="single"/>
        </w:rPr>
        <w:t>给参与游戏的幼儿，我们提出了任务：你发现了什么秘密？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第二次观察信息：</w:t>
      </w:r>
    </w:p>
    <w:tbl>
      <w:tblPr>
        <w:tblStyle w:val="3"/>
        <w:tblpPr w:leftFromText="180" w:rightFromText="180" w:vertAnchor="text" w:horzAnchor="page" w:tblpXSpec="center" w:tblpY="603"/>
        <w:tblOverlap w:val="never"/>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00"/>
        <w:gridCol w:w="1725"/>
        <w:gridCol w:w="1005"/>
        <w:gridCol w:w="757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6"/>
          </w:tcPr>
          <w:p>
            <w:pPr>
              <w:rPr>
                <w:rFonts w:hint="eastAsia" w:ascii="宋体" w:hAnsi="宋体" w:eastAsia="宋体" w:cs="宋体"/>
                <w:sz w:val="21"/>
                <w:szCs w:val="21"/>
              </w:rPr>
            </w:pPr>
            <w:r>
              <w:rPr>
                <w:rFonts w:hint="eastAsia" w:ascii="宋体" w:hAnsi="宋体" w:eastAsia="宋体" w:cs="宋体"/>
                <w:sz w:val="21"/>
                <w:szCs w:val="21"/>
              </w:rPr>
              <w:t>游戏活动区材料与对应环境：</w:t>
            </w:r>
          </w:p>
          <w:p>
            <w:pPr>
              <w:rPr>
                <w:rFonts w:hint="eastAsia" w:ascii="宋体" w:hAnsi="宋体" w:eastAsia="宋体" w:cs="宋体"/>
                <w:sz w:val="21"/>
                <w:szCs w:val="21"/>
              </w:rPr>
            </w:pPr>
            <w:r>
              <w:rPr>
                <w:rFonts w:hint="eastAsia" w:ascii="宋体" w:hAnsi="宋体" w:eastAsia="宋体" w:cs="宋体"/>
                <w:sz w:val="21"/>
                <w:szCs w:val="21"/>
              </w:rPr>
              <w:t>本周开始，益智区投放了新的益智玩具：五颜六色。孩子们在自主探索的过程中，对这一材料的使用存在较大的差异性。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75" w:type="dxa"/>
            <w:vMerge w:val="restart"/>
            <w:tcBorders>
              <w:tl2br w:val="single" w:color="auto" w:sz="4" w:space="0"/>
            </w:tcBorders>
          </w:tcPr>
          <w:p>
            <w:pPr>
              <w:ind w:firstLine="210" w:firstLineChars="100"/>
              <w:rPr>
                <w:rFonts w:hint="eastAsia" w:ascii="宋体" w:hAnsi="宋体" w:eastAsia="宋体" w:cs="宋体"/>
                <w:sz w:val="21"/>
                <w:szCs w:val="21"/>
              </w:rPr>
            </w:pPr>
            <w:r>
              <w:rPr>
                <w:rFonts w:hint="eastAsia" w:ascii="宋体" w:hAnsi="宋体" w:eastAsia="宋体" w:cs="宋体"/>
                <w:sz w:val="21"/>
                <w:szCs w:val="21"/>
              </w:rPr>
              <w:t>观察内容</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观察对象</w:t>
            </w:r>
          </w:p>
        </w:tc>
        <w:tc>
          <w:tcPr>
            <w:tcW w:w="1200" w:type="dxa"/>
            <w:vMerge w:val="restart"/>
          </w:tcPr>
          <w:p>
            <w:pPr>
              <w:rPr>
                <w:rFonts w:hint="eastAsia" w:ascii="宋体" w:hAnsi="宋体" w:eastAsia="宋体" w:cs="宋体"/>
                <w:sz w:val="21"/>
                <w:szCs w:val="21"/>
              </w:rPr>
            </w:pPr>
            <w:r>
              <w:rPr>
                <w:rFonts w:hint="eastAsia" w:ascii="宋体" w:hAnsi="宋体" w:eastAsia="宋体" w:cs="宋体"/>
                <w:sz w:val="21"/>
                <w:szCs w:val="21"/>
              </w:rPr>
              <w:t>使用时间</w:t>
            </w:r>
          </w:p>
        </w:tc>
        <w:tc>
          <w:tcPr>
            <w:tcW w:w="1725" w:type="dxa"/>
            <w:vMerge w:val="restart"/>
          </w:tcPr>
          <w:p>
            <w:pPr>
              <w:rPr>
                <w:rFonts w:hint="eastAsia" w:ascii="宋体" w:hAnsi="宋体" w:eastAsia="宋体" w:cs="宋体"/>
                <w:sz w:val="21"/>
                <w:szCs w:val="21"/>
              </w:rPr>
            </w:pPr>
            <w:r>
              <w:rPr>
                <w:rFonts w:hint="eastAsia" w:ascii="宋体" w:hAnsi="宋体" w:eastAsia="宋体" w:cs="宋体"/>
                <w:sz w:val="21"/>
                <w:szCs w:val="21"/>
              </w:rPr>
              <w:t>材料内容</w:t>
            </w:r>
          </w:p>
          <w:p>
            <w:pPr>
              <w:rPr>
                <w:rFonts w:hint="eastAsia" w:ascii="宋体" w:hAnsi="宋体" w:eastAsia="宋体" w:cs="宋体"/>
                <w:sz w:val="21"/>
                <w:szCs w:val="21"/>
              </w:rPr>
            </w:pPr>
            <w:r>
              <w:rPr>
                <w:rFonts w:hint="eastAsia" w:ascii="宋体" w:hAnsi="宋体" w:eastAsia="宋体" w:cs="宋体"/>
                <w:sz w:val="21"/>
                <w:szCs w:val="21"/>
              </w:rPr>
              <w:t>使用频率</w:t>
            </w:r>
          </w:p>
        </w:tc>
        <w:tc>
          <w:tcPr>
            <w:tcW w:w="8580" w:type="dxa"/>
            <w:gridSpan w:val="2"/>
          </w:tcPr>
          <w:p>
            <w:pPr>
              <w:rPr>
                <w:rFonts w:hint="eastAsia" w:ascii="宋体" w:hAnsi="宋体" w:eastAsia="宋体" w:cs="宋体"/>
                <w:sz w:val="21"/>
                <w:szCs w:val="21"/>
              </w:rPr>
            </w:pPr>
            <w:r>
              <w:rPr>
                <w:rFonts w:hint="eastAsia" w:ascii="宋体" w:hAnsi="宋体" w:eastAsia="宋体" w:cs="宋体"/>
                <w:sz w:val="21"/>
                <w:szCs w:val="21"/>
              </w:rPr>
              <w:t>使用水平</w:t>
            </w:r>
          </w:p>
        </w:tc>
        <w:tc>
          <w:tcPr>
            <w:tcW w:w="1294" w:type="dxa"/>
            <w:vMerge w:val="restart"/>
          </w:tcPr>
          <w:p>
            <w:pPr>
              <w:rPr>
                <w:rFonts w:hint="eastAsia" w:ascii="宋体" w:hAnsi="宋体" w:eastAsia="宋体" w:cs="宋体"/>
                <w:sz w:val="21"/>
                <w:szCs w:val="21"/>
              </w:rPr>
            </w:pPr>
            <w:r>
              <w:rPr>
                <w:rFonts w:hint="eastAsia" w:ascii="宋体" w:hAnsi="宋体" w:eastAsia="宋体" w:cs="宋体"/>
                <w:sz w:val="21"/>
                <w:szCs w:val="21"/>
              </w:rPr>
              <w:t>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75" w:type="dxa"/>
            <w:vMerge w:val="continue"/>
            <w:tcBorders>
              <w:tl2br w:val="single" w:color="auto" w:sz="4" w:space="0"/>
            </w:tcBorders>
          </w:tcPr>
          <w:p>
            <w:pPr>
              <w:rPr>
                <w:rFonts w:hint="eastAsia" w:ascii="宋体" w:hAnsi="宋体" w:eastAsia="宋体" w:cs="宋体"/>
                <w:sz w:val="21"/>
                <w:szCs w:val="21"/>
              </w:rPr>
            </w:pPr>
          </w:p>
        </w:tc>
        <w:tc>
          <w:tcPr>
            <w:tcW w:w="1200" w:type="dxa"/>
            <w:vMerge w:val="continue"/>
          </w:tcPr>
          <w:p>
            <w:pPr>
              <w:rPr>
                <w:rFonts w:hint="eastAsia" w:ascii="宋体" w:hAnsi="宋体" w:eastAsia="宋体" w:cs="宋体"/>
                <w:sz w:val="21"/>
                <w:szCs w:val="21"/>
              </w:rPr>
            </w:pPr>
          </w:p>
        </w:tc>
        <w:tc>
          <w:tcPr>
            <w:tcW w:w="1725" w:type="dxa"/>
            <w:vMerge w:val="continue"/>
          </w:tcPr>
          <w:p>
            <w:pPr>
              <w:rPr>
                <w:rFonts w:hint="eastAsia" w:ascii="宋体" w:hAnsi="宋体" w:eastAsia="宋体" w:cs="宋体"/>
                <w:sz w:val="21"/>
                <w:szCs w:val="21"/>
              </w:rPr>
            </w:pPr>
          </w:p>
        </w:tc>
        <w:tc>
          <w:tcPr>
            <w:tcW w:w="1005" w:type="dxa"/>
          </w:tcPr>
          <w:p>
            <w:pPr>
              <w:rPr>
                <w:rFonts w:hint="eastAsia" w:ascii="宋体" w:hAnsi="宋体" w:eastAsia="宋体" w:cs="宋体"/>
                <w:sz w:val="21"/>
                <w:szCs w:val="21"/>
              </w:rPr>
            </w:pPr>
            <w:r>
              <w:rPr>
                <w:rFonts w:hint="eastAsia" w:ascii="宋体" w:hAnsi="宋体" w:eastAsia="宋体" w:cs="宋体"/>
                <w:sz w:val="21"/>
                <w:szCs w:val="21"/>
              </w:rPr>
              <w:t>成功与否</w:t>
            </w:r>
          </w:p>
        </w:tc>
        <w:tc>
          <w:tcPr>
            <w:tcW w:w="7575" w:type="dxa"/>
          </w:tcPr>
          <w:p>
            <w:pPr>
              <w:rPr>
                <w:rFonts w:hint="eastAsia" w:ascii="宋体" w:hAnsi="宋体" w:eastAsia="宋体" w:cs="宋体"/>
                <w:sz w:val="21"/>
                <w:szCs w:val="21"/>
              </w:rPr>
            </w:pPr>
            <w:r>
              <w:rPr>
                <w:rFonts w:hint="eastAsia" w:ascii="宋体" w:hAnsi="宋体" w:eastAsia="宋体" w:cs="宋体"/>
                <w:sz w:val="21"/>
                <w:szCs w:val="21"/>
              </w:rPr>
              <w:t>使用方法</w:t>
            </w:r>
          </w:p>
        </w:tc>
        <w:tc>
          <w:tcPr>
            <w:tcW w:w="1294"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restart"/>
          </w:tcPr>
          <w:p>
            <w:pPr>
              <w:rPr>
                <w:rFonts w:hint="eastAsia" w:ascii="宋体" w:hAnsi="宋体" w:eastAsia="宋体" w:cs="宋体"/>
                <w:sz w:val="21"/>
                <w:szCs w:val="21"/>
              </w:rPr>
            </w:pPr>
            <w:r>
              <w:rPr>
                <w:rFonts w:hint="eastAsia" w:ascii="宋体" w:hAnsi="宋体" w:eastAsia="宋体" w:cs="宋体"/>
                <w:sz w:val="21"/>
                <w:szCs w:val="21"/>
              </w:rPr>
              <w:t>章泽轩</w:t>
            </w:r>
          </w:p>
        </w:tc>
        <w:tc>
          <w:tcPr>
            <w:tcW w:w="1200" w:type="dxa"/>
          </w:tcPr>
          <w:p>
            <w:pPr>
              <w:rPr>
                <w:rFonts w:hint="eastAsia" w:ascii="宋体" w:hAnsi="宋体" w:eastAsia="宋体" w:cs="宋体"/>
                <w:sz w:val="21"/>
                <w:szCs w:val="21"/>
              </w:rPr>
            </w:pPr>
            <w:r>
              <w:rPr>
                <w:rFonts w:hint="eastAsia" w:ascii="宋体" w:hAnsi="宋体" w:eastAsia="宋体" w:cs="宋体"/>
                <w:sz w:val="21"/>
                <w:szCs w:val="21"/>
              </w:rPr>
              <w:t>8:20-8:30</w:t>
            </w:r>
          </w:p>
        </w:tc>
        <w:tc>
          <w:tcPr>
            <w:tcW w:w="1725" w:type="dxa"/>
          </w:tcPr>
          <w:p>
            <w:pPr>
              <w:rPr>
                <w:rFonts w:hint="eastAsia" w:ascii="宋体" w:hAnsi="宋体" w:eastAsia="宋体" w:cs="宋体"/>
                <w:sz w:val="21"/>
                <w:szCs w:val="21"/>
              </w:rPr>
            </w:pPr>
            <w:r>
              <w:rPr>
                <w:rFonts w:hint="eastAsia" w:ascii="宋体" w:hAnsi="宋体" w:eastAsia="宋体" w:cs="宋体"/>
                <w:sz w:val="21"/>
                <w:szCs w:val="21"/>
              </w:rPr>
              <w:t>五颜六色玩具材料</w:t>
            </w:r>
          </w:p>
          <w:p>
            <w:pPr>
              <w:rPr>
                <w:rFonts w:hint="eastAsia" w:ascii="宋体" w:hAnsi="宋体" w:eastAsia="宋体" w:cs="宋体"/>
                <w:sz w:val="21"/>
                <w:szCs w:val="21"/>
              </w:rPr>
            </w:pPr>
            <w:r>
              <w:rPr>
                <w:rFonts w:hint="eastAsia" w:ascii="宋体" w:hAnsi="宋体" w:eastAsia="宋体" w:cs="宋体"/>
                <w:sz w:val="21"/>
                <w:szCs w:val="21"/>
              </w:rPr>
              <w:t>共用3次</w:t>
            </w:r>
          </w:p>
        </w:tc>
        <w:tc>
          <w:tcPr>
            <w:tcW w:w="1005"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7575" w:type="dxa"/>
          </w:tcPr>
          <w:p>
            <w:pPr>
              <w:rPr>
                <w:rFonts w:hint="eastAsia" w:ascii="宋体" w:hAnsi="宋体" w:eastAsia="宋体" w:cs="宋体"/>
                <w:sz w:val="21"/>
                <w:szCs w:val="21"/>
              </w:rPr>
            </w:pPr>
            <w:r>
              <w:rPr>
                <w:rFonts w:hint="eastAsia" w:ascii="宋体" w:hAnsi="宋体" w:eastAsia="宋体" w:cs="宋体"/>
                <w:sz w:val="21"/>
                <w:szCs w:val="21"/>
              </w:rPr>
              <w:t>打开图示的第1页，先对照图示的具体形状，然后找相应颜色的卡片，成功时，都会主动地告诉老师他的尝试结果。</w:t>
            </w:r>
          </w:p>
        </w:tc>
        <w:tc>
          <w:tcPr>
            <w:tcW w:w="1294"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continue"/>
          </w:tcPr>
          <w:p>
            <w:pPr>
              <w:rPr>
                <w:rFonts w:hint="eastAsia" w:ascii="宋体" w:hAnsi="宋体" w:eastAsia="宋体" w:cs="宋体"/>
                <w:sz w:val="21"/>
                <w:szCs w:val="21"/>
              </w:rPr>
            </w:pPr>
          </w:p>
        </w:tc>
        <w:tc>
          <w:tcPr>
            <w:tcW w:w="1200" w:type="dxa"/>
          </w:tcPr>
          <w:p>
            <w:pPr>
              <w:rPr>
                <w:rFonts w:hint="eastAsia" w:ascii="宋体" w:hAnsi="宋体" w:eastAsia="宋体" w:cs="宋体"/>
                <w:sz w:val="21"/>
                <w:szCs w:val="21"/>
              </w:rPr>
            </w:pPr>
            <w:r>
              <w:rPr>
                <w:rFonts w:hint="eastAsia" w:ascii="宋体" w:hAnsi="宋体" w:eastAsia="宋体" w:cs="宋体"/>
                <w:sz w:val="21"/>
                <w:szCs w:val="21"/>
              </w:rPr>
              <w:t>8:30-8:35</w:t>
            </w:r>
          </w:p>
        </w:tc>
        <w:tc>
          <w:tcPr>
            <w:tcW w:w="1725" w:type="dxa"/>
          </w:tcPr>
          <w:p>
            <w:pPr>
              <w:rPr>
                <w:rFonts w:hint="eastAsia" w:ascii="宋体" w:hAnsi="宋体" w:eastAsia="宋体" w:cs="宋体"/>
                <w:sz w:val="21"/>
                <w:szCs w:val="21"/>
              </w:rPr>
            </w:pPr>
            <w:r>
              <w:rPr>
                <w:rFonts w:hint="eastAsia" w:ascii="宋体" w:hAnsi="宋体" w:eastAsia="宋体" w:cs="宋体"/>
                <w:sz w:val="21"/>
                <w:szCs w:val="21"/>
              </w:rPr>
              <w:t>对照一个图示</w:t>
            </w:r>
          </w:p>
          <w:p>
            <w:pPr>
              <w:rPr>
                <w:rFonts w:hint="eastAsia" w:ascii="宋体" w:hAnsi="宋体" w:eastAsia="宋体" w:cs="宋体"/>
                <w:sz w:val="21"/>
                <w:szCs w:val="21"/>
              </w:rPr>
            </w:pPr>
            <w:r>
              <w:rPr>
                <w:rFonts w:hint="eastAsia" w:ascii="宋体" w:hAnsi="宋体" w:eastAsia="宋体" w:cs="宋体"/>
                <w:sz w:val="21"/>
                <w:szCs w:val="21"/>
              </w:rPr>
              <w:t>尝试摆放材料3次</w:t>
            </w:r>
          </w:p>
        </w:tc>
        <w:tc>
          <w:tcPr>
            <w:tcW w:w="1005" w:type="dxa"/>
          </w:tcPr>
          <w:p>
            <w:pPr>
              <w:rPr>
                <w:rFonts w:hint="eastAsia" w:ascii="宋体" w:hAnsi="宋体" w:eastAsia="宋体" w:cs="宋体"/>
                <w:sz w:val="21"/>
                <w:szCs w:val="21"/>
              </w:rPr>
            </w:pPr>
            <w:r>
              <w:rPr>
                <w:rFonts w:hint="eastAsia" w:ascii="宋体" w:hAnsi="宋体" w:eastAsia="宋体" w:cs="宋体"/>
                <w:sz w:val="21"/>
                <w:szCs w:val="21"/>
              </w:rPr>
              <w:t>否</w:t>
            </w:r>
          </w:p>
        </w:tc>
        <w:tc>
          <w:tcPr>
            <w:tcW w:w="7575" w:type="dxa"/>
          </w:tcPr>
          <w:p>
            <w:pPr>
              <w:rPr>
                <w:rFonts w:hint="eastAsia" w:ascii="宋体" w:hAnsi="宋体" w:eastAsia="宋体" w:cs="宋体"/>
                <w:sz w:val="21"/>
                <w:szCs w:val="21"/>
              </w:rPr>
            </w:pPr>
            <w:r>
              <w:rPr>
                <w:rFonts w:hint="eastAsia" w:ascii="宋体" w:hAnsi="宋体" w:eastAsia="宋体" w:cs="宋体"/>
                <w:sz w:val="21"/>
                <w:szCs w:val="21"/>
              </w:rPr>
              <w:t>打开一页图示以后，先是看了一下，然后找相应的卡片颜色，摆放好以后，先与图示对比了一下，发现：不对。尝试了2次以后，说：这个颜色没有。然后寻求教师的帮助。</w:t>
            </w:r>
          </w:p>
        </w:tc>
        <w:tc>
          <w:tcPr>
            <w:tcW w:w="1294" w:type="dxa"/>
          </w:tcPr>
          <w:p>
            <w:pPr>
              <w:rPr>
                <w:rFonts w:hint="eastAsia" w:ascii="宋体" w:hAnsi="宋体" w:eastAsia="宋体" w:cs="宋体"/>
                <w:sz w:val="21"/>
                <w:szCs w:val="21"/>
              </w:rPr>
            </w:pPr>
            <w:r>
              <w:rPr>
                <w:rFonts w:hint="eastAsia" w:ascii="宋体" w:hAnsi="宋体" w:eastAsia="宋体" w:cs="宋体"/>
                <w:sz w:val="21"/>
                <w:szCs w:val="21"/>
              </w:rPr>
              <w:t>遮盖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continue"/>
          </w:tcPr>
          <w:p>
            <w:pPr>
              <w:rPr>
                <w:rFonts w:hint="eastAsia" w:ascii="宋体" w:hAnsi="宋体" w:eastAsia="宋体" w:cs="宋体"/>
                <w:sz w:val="21"/>
                <w:szCs w:val="21"/>
              </w:rPr>
            </w:pPr>
          </w:p>
        </w:tc>
        <w:tc>
          <w:tcPr>
            <w:tcW w:w="1200" w:type="dxa"/>
          </w:tcPr>
          <w:p>
            <w:pPr>
              <w:rPr>
                <w:rFonts w:hint="eastAsia" w:ascii="宋体" w:hAnsi="宋体" w:eastAsia="宋体" w:cs="宋体"/>
                <w:sz w:val="21"/>
                <w:szCs w:val="21"/>
              </w:rPr>
            </w:pPr>
            <w:r>
              <w:rPr>
                <w:rFonts w:hint="eastAsia" w:ascii="宋体" w:hAnsi="宋体" w:eastAsia="宋体" w:cs="宋体"/>
                <w:sz w:val="21"/>
                <w:szCs w:val="21"/>
              </w:rPr>
              <w:t>8:36-8:45</w:t>
            </w:r>
          </w:p>
        </w:tc>
        <w:tc>
          <w:tcPr>
            <w:tcW w:w="1725" w:type="dxa"/>
          </w:tcPr>
          <w:p>
            <w:pPr>
              <w:rPr>
                <w:rFonts w:hint="eastAsia" w:ascii="宋体" w:hAnsi="宋体" w:eastAsia="宋体" w:cs="宋体"/>
                <w:sz w:val="21"/>
                <w:szCs w:val="21"/>
              </w:rPr>
            </w:pPr>
            <w:r>
              <w:rPr>
                <w:rFonts w:hint="eastAsia" w:ascii="宋体" w:hAnsi="宋体" w:eastAsia="宋体" w:cs="宋体"/>
                <w:sz w:val="21"/>
                <w:szCs w:val="21"/>
              </w:rPr>
              <w:t>翻开下一页图示，尝试3次</w:t>
            </w:r>
          </w:p>
        </w:tc>
        <w:tc>
          <w:tcPr>
            <w:tcW w:w="1005" w:type="dxa"/>
          </w:tcPr>
          <w:p>
            <w:pPr>
              <w:rPr>
                <w:rFonts w:hint="eastAsia" w:ascii="宋体" w:hAnsi="宋体" w:eastAsia="宋体" w:cs="宋体"/>
                <w:sz w:val="21"/>
                <w:szCs w:val="21"/>
              </w:rPr>
            </w:pPr>
            <w:r>
              <w:rPr>
                <w:rFonts w:hint="eastAsia" w:ascii="宋体" w:hAnsi="宋体" w:eastAsia="宋体" w:cs="宋体"/>
                <w:sz w:val="21"/>
                <w:szCs w:val="21"/>
              </w:rPr>
              <w:t>否</w:t>
            </w:r>
          </w:p>
        </w:tc>
        <w:tc>
          <w:tcPr>
            <w:tcW w:w="7575" w:type="dxa"/>
          </w:tcPr>
          <w:p>
            <w:pPr>
              <w:rPr>
                <w:rFonts w:hint="eastAsia" w:ascii="宋体" w:hAnsi="宋体" w:eastAsia="宋体" w:cs="宋体"/>
                <w:sz w:val="21"/>
                <w:szCs w:val="21"/>
              </w:rPr>
            </w:pPr>
            <w:r>
              <w:rPr>
                <w:rFonts w:hint="eastAsia" w:ascii="宋体" w:hAnsi="宋体" w:eastAsia="宋体" w:cs="宋体"/>
                <w:sz w:val="21"/>
                <w:szCs w:val="21"/>
              </w:rPr>
              <w:t>教师帮助他以后，他接着将图示往下翻。这时候，找好对应的颜色卡片，还是直接放进去。尝试了2次，没有成功。</w:t>
            </w:r>
          </w:p>
          <w:p>
            <w:pPr>
              <w:rPr>
                <w:rFonts w:hint="eastAsia" w:ascii="宋体" w:hAnsi="宋体" w:eastAsia="宋体" w:cs="宋体"/>
                <w:sz w:val="21"/>
                <w:szCs w:val="21"/>
              </w:rPr>
            </w:pPr>
            <w:r>
              <w:rPr>
                <w:rFonts w:hint="eastAsia" w:ascii="宋体" w:hAnsi="宋体" w:eastAsia="宋体" w:cs="宋体"/>
                <w:sz w:val="21"/>
                <w:szCs w:val="21"/>
              </w:rPr>
              <w:t>教师提醒后，再次尝试1次。成功了！</w:t>
            </w:r>
          </w:p>
        </w:tc>
        <w:tc>
          <w:tcPr>
            <w:tcW w:w="1294"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continue"/>
          </w:tcPr>
          <w:p>
            <w:pPr>
              <w:rPr>
                <w:rFonts w:hint="eastAsia" w:ascii="宋体" w:hAnsi="宋体" w:eastAsia="宋体" w:cs="宋体"/>
                <w:sz w:val="21"/>
                <w:szCs w:val="21"/>
              </w:rPr>
            </w:pPr>
          </w:p>
        </w:tc>
        <w:tc>
          <w:tcPr>
            <w:tcW w:w="1200" w:type="dxa"/>
          </w:tcPr>
          <w:p>
            <w:pPr>
              <w:rPr>
                <w:rFonts w:hint="eastAsia" w:ascii="宋体" w:hAnsi="宋体" w:eastAsia="宋体" w:cs="宋体"/>
                <w:sz w:val="21"/>
                <w:szCs w:val="21"/>
              </w:rPr>
            </w:pPr>
            <w:r>
              <w:rPr>
                <w:rFonts w:hint="eastAsia" w:ascii="宋体" w:hAnsi="宋体" w:eastAsia="宋体" w:cs="宋体"/>
                <w:sz w:val="21"/>
                <w:szCs w:val="21"/>
              </w:rPr>
              <w:t>8:46-8:50</w:t>
            </w:r>
          </w:p>
        </w:tc>
        <w:tc>
          <w:tcPr>
            <w:tcW w:w="1725" w:type="dxa"/>
          </w:tcPr>
          <w:p>
            <w:pPr>
              <w:rPr>
                <w:rFonts w:hint="eastAsia" w:ascii="宋体" w:hAnsi="宋体" w:eastAsia="宋体" w:cs="宋体"/>
                <w:sz w:val="21"/>
                <w:szCs w:val="21"/>
              </w:rPr>
            </w:pPr>
            <w:r>
              <w:rPr>
                <w:rFonts w:hint="eastAsia" w:ascii="宋体" w:hAnsi="宋体" w:eastAsia="宋体" w:cs="宋体"/>
                <w:sz w:val="21"/>
                <w:szCs w:val="21"/>
              </w:rPr>
              <w:t>继续翻开下一张</w:t>
            </w:r>
          </w:p>
          <w:p>
            <w:pPr>
              <w:rPr>
                <w:rFonts w:hint="eastAsia" w:ascii="宋体" w:hAnsi="宋体" w:eastAsia="宋体" w:cs="宋体"/>
                <w:sz w:val="21"/>
                <w:szCs w:val="21"/>
              </w:rPr>
            </w:pPr>
            <w:r>
              <w:rPr>
                <w:rFonts w:hint="eastAsia" w:ascii="宋体" w:hAnsi="宋体" w:eastAsia="宋体" w:cs="宋体"/>
                <w:sz w:val="21"/>
                <w:szCs w:val="21"/>
              </w:rPr>
              <w:t>尝试1次</w:t>
            </w:r>
          </w:p>
        </w:tc>
        <w:tc>
          <w:tcPr>
            <w:tcW w:w="1005"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7575" w:type="dxa"/>
          </w:tcPr>
          <w:p>
            <w:pPr>
              <w:rPr>
                <w:rFonts w:hint="eastAsia" w:ascii="宋体" w:hAnsi="宋体" w:eastAsia="宋体" w:cs="宋体"/>
                <w:sz w:val="21"/>
                <w:szCs w:val="21"/>
              </w:rPr>
            </w:pPr>
          </w:p>
        </w:tc>
        <w:tc>
          <w:tcPr>
            <w:tcW w:w="1294"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restart"/>
          </w:tcPr>
          <w:p>
            <w:pPr>
              <w:rPr>
                <w:rFonts w:hint="eastAsia" w:ascii="宋体" w:hAnsi="宋体" w:eastAsia="宋体" w:cs="宋体"/>
                <w:sz w:val="21"/>
                <w:szCs w:val="21"/>
              </w:rPr>
            </w:pPr>
            <w:r>
              <w:rPr>
                <w:rFonts w:hint="eastAsia" w:ascii="宋体" w:hAnsi="宋体" w:eastAsia="宋体" w:cs="宋体"/>
                <w:sz w:val="21"/>
                <w:szCs w:val="21"/>
              </w:rPr>
              <w:t>曹天天</w:t>
            </w:r>
          </w:p>
        </w:tc>
        <w:tc>
          <w:tcPr>
            <w:tcW w:w="1200" w:type="dxa"/>
          </w:tcPr>
          <w:p>
            <w:pPr>
              <w:rPr>
                <w:rFonts w:hint="eastAsia" w:ascii="宋体" w:hAnsi="宋体" w:eastAsia="宋体" w:cs="宋体"/>
                <w:sz w:val="21"/>
                <w:szCs w:val="21"/>
              </w:rPr>
            </w:pPr>
            <w:r>
              <w:rPr>
                <w:rFonts w:hint="eastAsia" w:ascii="宋体" w:hAnsi="宋体" w:eastAsia="宋体" w:cs="宋体"/>
                <w:sz w:val="21"/>
                <w:szCs w:val="21"/>
              </w:rPr>
              <w:t>2:45</w:t>
            </w:r>
          </w:p>
        </w:tc>
        <w:tc>
          <w:tcPr>
            <w:tcW w:w="1725" w:type="dxa"/>
          </w:tcPr>
          <w:p>
            <w:pPr>
              <w:rPr>
                <w:rFonts w:hint="eastAsia" w:ascii="宋体" w:hAnsi="宋体" w:eastAsia="宋体" w:cs="宋体"/>
                <w:sz w:val="21"/>
                <w:szCs w:val="21"/>
              </w:rPr>
            </w:pPr>
            <w:r>
              <w:rPr>
                <w:rFonts w:hint="eastAsia" w:ascii="宋体" w:hAnsi="宋体" w:eastAsia="宋体" w:cs="宋体"/>
                <w:sz w:val="21"/>
                <w:szCs w:val="21"/>
              </w:rPr>
              <w:t>随意翻开挑战卡中的一页</w:t>
            </w:r>
          </w:p>
        </w:tc>
        <w:tc>
          <w:tcPr>
            <w:tcW w:w="1005"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7575" w:type="dxa"/>
          </w:tcPr>
          <w:p>
            <w:pPr>
              <w:rPr>
                <w:rFonts w:hint="eastAsia" w:ascii="宋体" w:hAnsi="宋体" w:eastAsia="宋体" w:cs="宋体"/>
                <w:sz w:val="21"/>
                <w:szCs w:val="21"/>
              </w:rPr>
            </w:pPr>
            <w:r>
              <w:rPr>
                <w:rFonts w:hint="eastAsia" w:ascii="宋体" w:hAnsi="宋体" w:eastAsia="宋体" w:cs="宋体"/>
                <w:sz w:val="21"/>
                <w:szCs w:val="21"/>
              </w:rPr>
              <w:t>第一次尝试时，先找图形，然后找颜色；放进去的时候顺序不对，进行了三次调整，最终挑战成功。</w:t>
            </w:r>
          </w:p>
        </w:tc>
        <w:tc>
          <w:tcPr>
            <w:tcW w:w="1294" w:type="dxa"/>
          </w:tcPr>
          <w:p>
            <w:pPr>
              <w:rPr>
                <w:rFonts w:hint="eastAsia" w:ascii="宋体" w:hAnsi="宋体" w:eastAsia="宋体" w:cs="宋体"/>
                <w:sz w:val="21"/>
                <w:szCs w:val="21"/>
              </w:rPr>
            </w:pPr>
            <w:r>
              <w:rPr>
                <w:rFonts w:hint="eastAsia" w:ascii="宋体" w:hAnsi="宋体" w:eastAsia="宋体" w:cs="宋体"/>
                <w:sz w:val="21"/>
                <w:szCs w:val="21"/>
              </w:rPr>
              <w:t>遮盖、旋转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continue"/>
          </w:tcPr>
          <w:p>
            <w:pPr>
              <w:rPr>
                <w:rFonts w:hint="eastAsia" w:ascii="宋体" w:hAnsi="宋体" w:eastAsia="宋体" w:cs="宋体"/>
                <w:sz w:val="21"/>
                <w:szCs w:val="21"/>
              </w:rPr>
            </w:pPr>
          </w:p>
        </w:tc>
        <w:tc>
          <w:tcPr>
            <w:tcW w:w="1200" w:type="dxa"/>
          </w:tcPr>
          <w:p>
            <w:pPr>
              <w:rPr>
                <w:rFonts w:hint="eastAsia" w:ascii="宋体" w:hAnsi="宋体" w:eastAsia="宋体" w:cs="宋体"/>
                <w:sz w:val="21"/>
                <w:szCs w:val="21"/>
              </w:rPr>
            </w:pPr>
            <w:r>
              <w:rPr>
                <w:rFonts w:hint="eastAsia" w:ascii="宋体" w:hAnsi="宋体" w:eastAsia="宋体" w:cs="宋体"/>
                <w:sz w:val="21"/>
                <w:szCs w:val="21"/>
              </w:rPr>
              <w:t>2:49</w:t>
            </w:r>
          </w:p>
        </w:tc>
        <w:tc>
          <w:tcPr>
            <w:tcW w:w="1725" w:type="dxa"/>
          </w:tcPr>
          <w:p>
            <w:pPr>
              <w:rPr>
                <w:rFonts w:hint="eastAsia" w:ascii="宋体" w:hAnsi="宋体" w:eastAsia="宋体" w:cs="宋体"/>
                <w:sz w:val="21"/>
                <w:szCs w:val="21"/>
              </w:rPr>
            </w:pPr>
            <w:r>
              <w:rPr>
                <w:rFonts w:hint="eastAsia" w:ascii="宋体" w:hAnsi="宋体" w:eastAsia="宋体" w:cs="宋体"/>
                <w:sz w:val="21"/>
                <w:szCs w:val="21"/>
              </w:rPr>
              <w:t>翻开下一张</w:t>
            </w:r>
          </w:p>
        </w:tc>
        <w:tc>
          <w:tcPr>
            <w:tcW w:w="1005"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7575" w:type="dxa"/>
          </w:tcPr>
          <w:p>
            <w:pPr>
              <w:rPr>
                <w:rFonts w:hint="eastAsia" w:ascii="宋体" w:hAnsi="宋体" w:eastAsia="宋体" w:cs="宋体"/>
                <w:sz w:val="21"/>
                <w:szCs w:val="21"/>
              </w:rPr>
            </w:pPr>
            <w:r>
              <w:rPr>
                <w:rFonts w:hint="eastAsia" w:ascii="宋体" w:hAnsi="宋体" w:eastAsia="宋体" w:cs="宋体"/>
                <w:sz w:val="21"/>
                <w:szCs w:val="21"/>
              </w:rPr>
              <w:t>先找相应颜色的图形，第一次摆放时顺序不对，将图形进行了反转以后，挑战成功。</w:t>
            </w:r>
          </w:p>
        </w:tc>
        <w:tc>
          <w:tcPr>
            <w:tcW w:w="1294"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continue"/>
          </w:tcPr>
          <w:p>
            <w:pPr>
              <w:rPr>
                <w:rFonts w:hint="eastAsia" w:ascii="宋体" w:hAnsi="宋体" w:eastAsia="宋体" w:cs="宋体"/>
                <w:sz w:val="21"/>
                <w:szCs w:val="21"/>
              </w:rPr>
            </w:pPr>
          </w:p>
        </w:tc>
        <w:tc>
          <w:tcPr>
            <w:tcW w:w="1200" w:type="dxa"/>
          </w:tcPr>
          <w:p>
            <w:pPr>
              <w:rPr>
                <w:rFonts w:hint="eastAsia" w:ascii="宋体" w:hAnsi="宋体" w:eastAsia="宋体" w:cs="宋体"/>
                <w:sz w:val="21"/>
                <w:szCs w:val="21"/>
              </w:rPr>
            </w:pPr>
            <w:r>
              <w:rPr>
                <w:rFonts w:hint="eastAsia" w:ascii="宋体" w:hAnsi="宋体" w:eastAsia="宋体" w:cs="宋体"/>
                <w:sz w:val="21"/>
                <w:szCs w:val="21"/>
              </w:rPr>
              <w:t>2:52</w:t>
            </w:r>
          </w:p>
        </w:tc>
        <w:tc>
          <w:tcPr>
            <w:tcW w:w="1725" w:type="dxa"/>
          </w:tcPr>
          <w:p>
            <w:pPr>
              <w:rPr>
                <w:rFonts w:hint="eastAsia" w:ascii="宋体" w:hAnsi="宋体" w:eastAsia="宋体" w:cs="宋体"/>
                <w:sz w:val="21"/>
                <w:szCs w:val="21"/>
              </w:rPr>
            </w:pPr>
            <w:r>
              <w:rPr>
                <w:rFonts w:hint="eastAsia" w:ascii="宋体" w:hAnsi="宋体" w:eastAsia="宋体" w:cs="宋体"/>
                <w:sz w:val="21"/>
                <w:szCs w:val="21"/>
              </w:rPr>
              <w:t>继续下一张</w:t>
            </w:r>
          </w:p>
        </w:tc>
        <w:tc>
          <w:tcPr>
            <w:tcW w:w="1005"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7575" w:type="dxa"/>
          </w:tcPr>
          <w:p>
            <w:pPr>
              <w:rPr>
                <w:rFonts w:hint="eastAsia" w:ascii="宋体" w:hAnsi="宋体" w:eastAsia="宋体" w:cs="宋体"/>
                <w:sz w:val="21"/>
                <w:szCs w:val="21"/>
              </w:rPr>
            </w:pPr>
            <w:r>
              <w:rPr>
                <w:rFonts w:hint="eastAsia" w:ascii="宋体" w:hAnsi="宋体" w:eastAsia="宋体" w:cs="宋体"/>
                <w:sz w:val="21"/>
                <w:szCs w:val="21"/>
              </w:rPr>
              <w:t>拿出红色的方形、蓝色的提醒、白色的三角形和白色的圆形4块板，先按照图示的颜色依次按照自己的想法放进去，第一次没有成功。尝试结束以后，进行第二次尝试；中间蓝色的弧形部分还是没有成功，于是尝试了第三次。</w:t>
            </w:r>
          </w:p>
        </w:tc>
        <w:tc>
          <w:tcPr>
            <w:tcW w:w="1294" w:type="dxa"/>
          </w:tcPr>
          <w:p>
            <w:pP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附：轩轩具体尝试的图示</w:t>
      </w:r>
    </w:p>
    <w:p>
      <w:pP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181100" cy="15748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83005" cy="1577340"/>
                    </a:xfrm>
                    <a:prstGeom prst="rect">
                      <a:avLst/>
                    </a:prstGeom>
                    <a:noFill/>
                    <a:ln>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0" distR="0">
            <wp:extent cx="1184910" cy="15805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93217" cy="1590954"/>
                    </a:xfrm>
                    <a:prstGeom prst="rect">
                      <a:avLst/>
                    </a:prstGeom>
                    <a:noFill/>
                    <a:ln>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0" distR="0">
            <wp:extent cx="1184910" cy="15798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85300" cy="1580400"/>
                    </a:xfrm>
                    <a:prstGeom prst="rect">
                      <a:avLst/>
                    </a:prstGeom>
                    <a:noFill/>
                    <a:ln>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0" distR="0">
            <wp:extent cx="1184910" cy="157988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85300" cy="1580400"/>
                    </a:xfrm>
                    <a:prstGeom prst="rect">
                      <a:avLst/>
                    </a:prstGeom>
                    <a:noFill/>
                    <a:ln>
                      <a:noFill/>
                    </a:ln>
                  </pic:spPr>
                </pic:pic>
              </a:graphicData>
            </a:graphic>
          </wp:inline>
        </w:drawing>
      </w:r>
    </w:p>
    <w:p>
      <w:pPr>
        <w:rPr>
          <w:rFonts w:hint="eastAsia" w:ascii="宋体" w:hAnsi="宋体" w:eastAsia="宋体" w:cs="宋体"/>
          <w:sz w:val="21"/>
          <w:szCs w:val="21"/>
        </w:rPr>
      </w:pPr>
      <w:r>
        <w:rPr>
          <w:rFonts w:hint="eastAsia" w:ascii="宋体" w:hAnsi="宋体" w:eastAsia="宋体" w:cs="宋体"/>
          <w:sz w:val="21"/>
          <w:szCs w:val="21"/>
        </w:rPr>
        <w:t>附：天天具体尝试的图示</w:t>
      </w:r>
    </w:p>
    <w:p>
      <w:pP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012190" cy="17995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12500" cy="1800000"/>
                    </a:xfrm>
                    <a:prstGeom prst="rect">
                      <a:avLst/>
                    </a:prstGeom>
                    <a:noFill/>
                    <a:ln>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0" distR="0">
            <wp:extent cx="1012190" cy="17995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12500" cy="1800000"/>
                    </a:xfrm>
                    <a:prstGeom prst="rect">
                      <a:avLst/>
                    </a:prstGeom>
                    <a:noFill/>
                    <a:ln>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0" distR="0">
            <wp:extent cx="1012190" cy="17995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12500" cy="1800000"/>
                    </a:xfrm>
                    <a:prstGeom prst="rect">
                      <a:avLst/>
                    </a:prstGeom>
                    <a:noFill/>
                    <a:ln>
                      <a:noFill/>
                    </a:ln>
                  </pic:spPr>
                </pic:pic>
              </a:graphicData>
            </a:graphic>
          </wp:inline>
        </w:drawing>
      </w:r>
    </w:p>
    <w:p>
      <w:pPr>
        <w:rPr>
          <w:rFonts w:hint="eastAsia" w:ascii="宋体" w:hAnsi="宋体" w:eastAsia="宋体" w:cs="宋体"/>
          <w:b/>
          <w:sz w:val="21"/>
          <w:szCs w:val="21"/>
        </w:rPr>
      </w:pPr>
      <w:r>
        <w:rPr>
          <w:rFonts w:hint="eastAsia" w:ascii="宋体" w:hAnsi="宋体" w:eastAsia="宋体" w:cs="宋体"/>
          <w:b/>
          <w:sz w:val="21"/>
          <w:szCs w:val="21"/>
        </w:rPr>
        <w:t>分析与解读：</w:t>
      </w:r>
    </w:p>
    <w:p>
      <w:pPr>
        <w:rPr>
          <w:rFonts w:hint="eastAsia" w:ascii="宋体" w:hAnsi="宋体" w:eastAsia="宋体" w:cs="宋体"/>
          <w:sz w:val="21"/>
          <w:szCs w:val="21"/>
        </w:rPr>
      </w:pPr>
      <w:r>
        <w:rPr>
          <w:rFonts w:hint="eastAsia" w:ascii="宋体" w:hAnsi="宋体" w:eastAsia="宋体" w:cs="宋体"/>
          <w:sz w:val="21"/>
          <w:szCs w:val="21"/>
        </w:rPr>
        <w:t>同一种游戏材料对幼儿的触动是不一样的。这是章轩轩第一次来到益智区，第一次玩这个游戏。尽管前期他观看过同伴的游戏玩法，但是真正体验后，感受还是不一样的。</w:t>
      </w:r>
    </w:p>
    <w:p>
      <w:pPr>
        <w:rPr>
          <w:rFonts w:hint="eastAsia" w:ascii="宋体" w:hAnsi="宋体" w:eastAsia="宋体" w:cs="宋体"/>
          <w:sz w:val="21"/>
          <w:szCs w:val="21"/>
        </w:rPr>
      </w:pPr>
      <w:r>
        <w:rPr>
          <w:rFonts w:hint="eastAsia" w:ascii="宋体" w:hAnsi="宋体" w:eastAsia="宋体" w:cs="宋体"/>
          <w:sz w:val="21"/>
          <w:szCs w:val="21"/>
        </w:rPr>
        <w:t>活动结束后我们问了一下轩轩：对于今天的游戏，你感觉怎样？</w:t>
      </w:r>
    </w:p>
    <w:p>
      <w:pPr>
        <w:rPr>
          <w:rFonts w:hint="eastAsia" w:ascii="宋体" w:hAnsi="宋体" w:eastAsia="宋体" w:cs="宋体"/>
          <w:sz w:val="21"/>
          <w:szCs w:val="21"/>
        </w:rPr>
      </w:pPr>
      <w:r>
        <w:rPr>
          <w:rFonts w:hint="eastAsia" w:ascii="宋体" w:hAnsi="宋体" w:eastAsia="宋体" w:cs="宋体"/>
          <w:sz w:val="21"/>
          <w:szCs w:val="21"/>
        </w:rPr>
        <w:t>章：我觉得这个游戏挺难的。我一开始的时候尝试成功了，但是越到后面越难。</w:t>
      </w:r>
    </w:p>
    <w:p>
      <w:pPr>
        <w:rPr>
          <w:rFonts w:hint="eastAsia" w:ascii="宋体" w:hAnsi="宋体" w:eastAsia="宋体" w:cs="宋体"/>
          <w:sz w:val="21"/>
          <w:szCs w:val="21"/>
        </w:rPr>
      </w:pPr>
      <w:r>
        <w:rPr>
          <w:rFonts w:hint="eastAsia" w:ascii="宋体" w:hAnsi="宋体" w:eastAsia="宋体" w:cs="宋体"/>
          <w:sz w:val="21"/>
          <w:szCs w:val="21"/>
        </w:rPr>
        <w:t>而且我一开始的时候是这样摆的：先摆的黄色，然后摆的绿色，后来我发现不对，然后我调整了一下，反过来之后就对了（发现了卡片遮盖的秘密）。在后面尝试的过程中，他也能够运用自己发现的这个方法继续下面的尝试。但是由于进行游戏想次数较少，对于玩具本身的秘密并没有很好地了解到，所以，他在尝试的过程中，基本上以“失败为主”。</w:t>
      </w:r>
    </w:p>
    <w:p>
      <w:pPr>
        <w:rPr>
          <w:rFonts w:hint="eastAsia" w:ascii="宋体" w:hAnsi="宋体" w:eastAsia="宋体" w:cs="宋体"/>
          <w:sz w:val="21"/>
          <w:szCs w:val="21"/>
        </w:rPr>
      </w:pPr>
      <w:r>
        <w:rPr>
          <w:rFonts w:hint="eastAsia" w:ascii="宋体" w:hAnsi="宋体" w:eastAsia="宋体" w:cs="宋体"/>
          <w:sz w:val="21"/>
          <w:szCs w:val="21"/>
        </w:rPr>
        <w:t>而天天在玩这个游戏的时候今天已经是他第三次来进行这个游戏，首先可以清楚地看到：他对于游戏材料的功能已经挖掘出一部分：例如，这个图形玩具可以通过旋转来改变形状；图形需要遮挡才能够盖住一部分；同时，想要挑战成功其实是有方法和秘诀的：先找颜色，然后对应图形，对照图示试一试。</w:t>
      </w:r>
    </w:p>
    <w:p>
      <w:pPr>
        <w:rPr>
          <w:rFonts w:hint="eastAsia" w:ascii="宋体" w:hAnsi="宋体" w:eastAsia="宋体" w:cs="宋体"/>
          <w:sz w:val="21"/>
          <w:szCs w:val="21"/>
        </w:rPr>
      </w:pPr>
      <w:r>
        <w:rPr>
          <w:rFonts w:hint="eastAsia" w:ascii="宋体" w:hAnsi="宋体" w:eastAsia="宋体" w:cs="宋体"/>
          <w:sz w:val="21"/>
          <w:szCs w:val="21"/>
        </w:rPr>
        <w:t>第二次分享交流：</w:t>
      </w:r>
    </w:p>
    <w:p>
      <w:pPr>
        <w:rPr>
          <w:rFonts w:hint="eastAsia" w:ascii="宋体" w:hAnsi="宋体" w:eastAsia="宋体" w:cs="宋体"/>
          <w:sz w:val="21"/>
          <w:szCs w:val="21"/>
        </w:rPr>
      </w:pPr>
      <w:r>
        <w:rPr>
          <w:rFonts w:hint="eastAsia" w:ascii="宋体" w:hAnsi="宋体" w:eastAsia="宋体" w:cs="宋体"/>
          <w:sz w:val="21"/>
          <w:szCs w:val="21"/>
        </w:rPr>
        <w:t>利用孩子的“有”去推孩子的“缺”。在请天天分享交流的过程中，引发其他玩过的孩子思考：游戏的方法。于是通过天天、轩轩的分享后，就有的孩子提出：</w:t>
      </w:r>
    </w:p>
    <w:p>
      <w:pPr>
        <w:rPr>
          <w:rFonts w:hint="eastAsia" w:ascii="宋体" w:hAnsi="宋体" w:eastAsia="宋体" w:cs="宋体"/>
          <w:color w:val="FF0000"/>
          <w:sz w:val="21"/>
          <w:szCs w:val="21"/>
        </w:rPr>
      </w:pPr>
      <w:r>
        <w:rPr>
          <w:rFonts w:hint="eastAsia" w:ascii="宋体" w:hAnsi="宋体" w:eastAsia="宋体" w:cs="宋体"/>
          <w:color w:val="FF0000"/>
          <w:sz w:val="21"/>
          <w:szCs w:val="21"/>
        </w:rPr>
        <w:t>首先要看颜色；然后还要看形状；要调整（顺序不对的时候要调整）的游戏玩法。（游戏玩法二、三、四产生）</w:t>
      </w:r>
    </w:p>
    <w:p>
      <w:pPr>
        <w:rPr>
          <w:rFonts w:hint="eastAsia" w:ascii="宋体" w:hAnsi="宋体" w:eastAsia="宋体" w:cs="宋体"/>
          <w:b/>
          <w:color w:val="FF0000"/>
          <w:sz w:val="21"/>
          <w:szCs w:val="21"/>
          <w:u w:val="single"/>
        </w:rPr>
      </w:pPr>
      <w:r>
        <w:rPr>
          <w:rFonts w:hint="eastAsia" w:ascii="宋体" w:hAnsi="宋体" w:eastAsia="宋体" w:cs="宋体"/>
          <w:b/>
          <w:color w:val="FF0000"/>
          <w:sz w:val="21"/>
          <w:szCs w:val="21"/>
          <w:u w:val="single"/>
        </w:rPr>
        <w:t>为此我们给孩子预留了新的挑战任务：做好自己的游戏记录。</w:t>
      </w:r>
    </w:p>
    <w:p>
      <w:pPr>
        <w:rPr>
          <w:rFonts w:hint="eastAsia" w:ascii="宋体" w:hAnsi="宋体" w:eastAsia="宋体" w:cs="宋体"/>
          <w:sz w:val="21"/>
          <w:szCs w:val="21"/>
        </w:rPr>
      </w:pPr>
      <w:r>
        <w:rPr>
          <w:rFonts w:hint="eastAsia" w:ascii="宋体" w:hAnsi="宋体" w:eastAsia="宋体" w:cs="宋体"/>
          <w:sz w:val="21"/>
          <w:szCs w:val="21"/>
        </w:rPr>
        <w:t>第三次观察信息：</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125"/>
        <w:gridCol w:w="1800"/>
        <w:gridCol w:w="1124"/>
        <w:gridCol w:w="629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tcPr>
          <w:p>
            <w:pPr>
              <w:rPr>
                <w:rFonts w:hint="eastAsia" w:ascii="宋体" w:hAnsi="宋体" w:eastAsia="宋体" w:cs="宋体"/>
                <w:sz w:val="21"/>
                <w:szCs w:val="21"/>
              </w:rPr>
            </w:pPr>
            <w:r>
              <w:rPr>
                <w:rFonts w:hint="eastAsia" w:ascii="宋体" w:hAnsi="宋体" w:eastAsia="宋体" w:cs="宋体"/>
                <w:sz w:val="21"/>
                <w:szCs w:val="21"/>
              </w:rPr>
              <w:t>游戏活动区材料与对应环境：</w:t>
            </w:r>
          </w:p>
          <w:p>
            <w:pPr>
              <w:rPr>
                <w:rFonts w:hint="eastAsia" w:ascii="宋体" w:hAnsi="宋体" w:eastAsia="宋体" w:cs="宋体"/>
                <w:sz w:val="21"/>
                <w:szCs w:val="21"/>
              </w:rPr>
            </w:pPr>
            <w:r>
              <w:rPr>
                <w:rFonts w:hint="eastAsia" w:ascii="宋体" w:hAnsi="宋体" w:eastAsia="宋体" w:cs="宋体"/>
                <w:sz w:val="21"/>
                <w:szCs w:val="21"/>
              </w:rPr>
              <w:t>孩子们对于这一游戏材料已经有了自己的经验：按照图形、颜色、对照图示来拼；顺序不对的时候，及时地进行顺序地调整。</w:t>
            </w:r>
          </w:p>
          <w:p>
            <w:pPr>
              <w:rPr>
                <w:rFonts w:hint="eastAsia" w:ascii="宋体" w:hAnsi="宋体" w:eastAsia="宋体" w:cs="宋体"/>
                <w:sz w:val="21"/>
                <w:szCs w:val="21"/>
              </w:rPr>
            </w:pPr>
            <w:r>
              <w:rPr>
                <w:rFonts w:hint="eastAsia" w:ascii="宋体" w:hAnsi="宋体" w:eastAsia="宋体" w:cs="宋体"/>
                <w:sz w:val="21"/>
                <w:szCs w:val="21"/>
              </w:rPr>
              <w:t>天天在尝试，这时候童童问：天天你挑战的是什么啊？</w:t>
            </w:r>
          </w:p>
          <w:p>
            <w:pPr>
              <w:rPr>
                <w:rFonts w:hint="eastAsia" w:ascii="宋体" w:hAnsi="宋体" w:eastAsia="宋体" w:cs="宋体"/>
                <w:sz w:val="21"/>
                <w:szCs w:val="21"/>
              </w:rPr>
            </w:pPr>
            <w:r>
              <w:rPr>
                <w:rFonts w:hint="eastAsia" w:ascii="宋体" w:hAnsi="宋体" w:eastAsia="宋体" w:cs="宋体"/>
                <w:sz w:val="21"/>
                <w:szCs w:val="21"/>
              </w:rPr>
              <w:t>天天：我今天挑战的是一级，从45开始的。</w:t>
            </w:r>
          </w:p>
          <w:p>
            <w:pPr>
              <w:rPr>
                <w:rFonts w:hint="eastAsia" w:ascii="宋体" w:hAnsi="宋体" w:eastAsia="宋体" w:cs="宋体"/>
                <w:sz w:val="21"/>
                <w:szCs w:val="21"/>
              </w:rPr>
            </w:pPr>
            <w:r>
              <w:rPr>
                <w:rFonts w:hint="eastAsia" w:ascii="宋体" w:hAnsi="宋体" w:eastAsia="宋体" w:cs="宋体"/>
                <w:sz w:val="21"/>
                <w:szCs w:val="21"/>
              </w:rPr>
              <w:t>童童：那我能跟你一起玩吗？</w:t>
            </w:r>
          </w:p>
          <w:p>
            <w:pPr>
              <w:rPr>
                <w:rFonts w:hint="eastAsia" w:ascii="宋体" w:hAnsi="宋体" w:eastAsia="宋体" w:cs="宋体"/>
                <w:sz w:val="21"/>
                <w:szCs w:val="21"/>
              </w:rPr>
            </w:pPr>
            <w:r>
              <w:rPr>
                <w:rFonts w:hint="eastAsia" w:ascii="宋体" w:hAnsi="宋体" w:eastAsia="宋体" w:cs="宋体"/>
                <w:sz w:val="21"/>
                <w:szCs w:val="21"/>
              </w:rPr>
              <w:t>天天：当然可以。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027" w:type="dxa"/>
            <w:vMerge w:val="restart"/>
            <w:tcBorders>
              <w:tl2br w:val="single" w:color="auto" w:sz="4" w:space="0"/>
            </w:tcBorders>
          </w:tcPr>
          <w:p>
            <w:pPr>
              <w:ind w:firstLine="210" w:firstLineChars="100"/>
              <w:rPr>
                <w:rFonts w:hint="eastAsia" w:ascii="宋体" w:hAnsi="宋体" w:eastAsia="宋体" w:cs="宋体"/>
                <w:sz w:val="21"/>
                <w:szCs w:val="21"/>
              </w:rPr>
            </w:pPr>
            <w:r>
              <w:rPr>
                <w:rFonts w:hint="eastAsia" w:ascii="宋体" w:hAnsi="宋体" w:eastAsia="宋体" w:cs="宋体"/>
                <w:sz w:val="21"/>
                <w:szCs w:val="21"/>
              </w:rPr>
              <w:t>观察内容</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观察对象</w:t>
            </w:r>
          </w:p>
        </w:tc>
        <w:tc>
          <w:tcPr>
            <w:tcW w:w="1125" w:type="dxa"/>
            <w:vMerge w:val="restart"/>
          </w:tcPr>
          <w:p>
            <w:pPr>
              <w:rPr>
                <w:rFonts w:hint="eastAsia" w:ascii="宋体" w:hAnsi="宋体" w:eastAsia="宋体" w:cs="宋体"/>
                <w:sz w:val="21"/>
                <w:szCs w:val="21"/>
              </w:rPr>
            </w:pPr>
            <w:r>
              <w:rPr>
                <w:rFonts w:hint="eastAsia" w:ascii="宋体" w:hAnsi="宋体" w:eastAsia="宋体" w:cs="宋体"/>
                <w:sz w:val="21"/>
                <w:szCs w:val="21"/>
              </w:rPr>
              <w:t>使用时间</w:t>
            </w:r>
          </w:p>
        </w:tc>
        <w:tc>
          <w:tcPr>
            <w:tcW w:w="1800" w:type="dxa"/>
            <w:vMerge w:val="restart"/>
          </w:tcPr>
          <w:p>
            <w:pPr>
              <w:rPr>
                <w:rFonts w:hint="eastAsia" w:ascii="宋体" w:hAnsi="宋体" w:eastAsia="宋体" w:cs="宋体"/>
                <w:sz w:val="21"/>
                <w:szCs w:val="21"/>
              </w:rPr>
            </w:pPr>
            <w:r>
              <w:rPr>
                <w:rFonts w:hint="eastAsia" w:ascii="宋体" w:hAnsi="宋体" w:eastAsia="宋体" w:cs="宋体"/>
                <w:sz w:val="21"/>
                <w:szCs w:val="21"/>
              </w:rPr>
              <w:t>材料内容</w:t>
            </w:r>
          </w:p>
          <w:p>
            <w:pPr>
              <w:rPr>
                <w:rFonts w:hint="eastAsia" w:ascii="宋体" w:hAnsi="宋体" w:eastAsia="宋体" w:cs="宋体"/>
                <w:sz w:val="21"/>
                <w:szCs w:val="21"/>
              </w:rPr>
            </w:pPr>
            <w:r>
              <w:rPr>
                <w:rFonts w:hint="eastAsia" w:ascii="宋体" w:hAnsi="宋体" w:eastAsia="宋体" w:cs="宋体"/>
                <w:sz w:val="21"/>
                <w:szCs w:val="21"/>
              </w:rPr>
              <w:t>使用频率</w:t>
            </w:r>
          </w:p>
        </w:tc>
        <w:tc>
          <w:tcPr>
            <w:tcW w:w="7422" w:type="dxa"/>
            <w:gridSpan w:val="2"/>
          </w:tcPr>
          <w:p>
            <w:pPr>
              <w:rPr>
                <w:rFonts w:hint="eastAsia" w:ascii="宋体" w:hAnsi="宋体" w:eastAsia="宋体" w:cs="宋体"/>
                <w:sz w:val="21"/>
                <w:szCs w:val="21"/>
              </w:rPr>
            </w:pPr>
            <w:r>
              <w:rPr>
                <w:rFonts w:hint="eastAsia" w:ascii="宋体" w:hAnsi="宋体" w:eastAsia="宋体" w:cs="宋体"/>
                <w:sz w:val="21"/>
                <w:szCs w:val="21"/>
              </w:rPr>
              <w:t>使用水平</w:t>
            </w:r>
          </w:p>
        </w:tc>
        <w:tc>
          <w:tcPr>
            <w:tcW w:w="1800" w:type="dxa"/>
            <w:vMerge w:val="restart"/>
          </w:tcPr>
          <w:p>
            <w:pPr>
              <w:rPr>
                <w:rFonts w:hint="eastAsia" w:ascii="宋体" w:hAnsi="宋体" w:eastAsia="宋体" w:cs="宋体"/>
                <w:sz w:val="21"/>
                <w:szCs w:val="21"/>
              </w:rPr>
            </w:pPr>
            <w:r>
              <w:rPr>
                <w:rFonts w:hint="eastAsia" w:ascii="宋体" w:hAnsi="宋体" w:eastAsia="宋体" w:cs="宋体"/>
                <w:sz w:val="21"/>
                <w:szCs w:val="21"/>
              </w:rPr>
              <w:t>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27" w:type="dxa"/>
            <w:vMerge w:val="continue"/>
            <w:tcBorders>
              <w:tl2br w:val="single" w:color="auto" w:sz="4" w:space="0"/>
            </w:tcBorders>
          </w:tcPr>
          <w:p>
            <w:pPr>
              <w:rPr>
                <w:rFonts w:hint="eastAsia" w:ascii="宋体" w:hAnsi="宋体" w:eastAsia="宋体" w:cs="宋体"/>
                <w:sz w:val="21"/>
                <w:szCs w:val="21"/>
              </w:rPr>
            </w:pPr>
          </w:p>
        </w:tc>
        <w:tc>
          <w:tcPr>
            <w:tcW w:w="1125" w:type="dxa"/>
            <w:vMerge w:val="continue"/>
          </w:tcPr>
          <w:p>
            <w:pPr>
              <w:rPr>
                <w:rFonts w:hint="eastAsia" w:ascii="宋体" w:hAnsi="宋体" w:eastAsia="宋体" w:cs="宋体"/>
                <w:sz w:val="21"/>
                <w:szCs w:val="21"/>
              </w:rPr>
            </w:pPr>
          </w:p>
        </w:tc>
        <w:tc>
          <w:tcPr>
            <w:tcW w:w="1800" w:type="dxa"/>
            <w:vMerge w:val="continue"/>
          </w:tcPr>
          <w:p>
            <w:pPr>
              <w:rPr>
                <w:rFonts w:hint="eastAsia" w:ascii="宋体" w:hAnsi="宋体" w:eastAsia="宋体" w:cs="宋体"/>
                <w:sz w:val="21"/>
                <w:szCs w:val="21"/>
              </w:rPr>
            </w:pP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成功与否</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使用方法</w:t>
            </w:r>
          </w:p>
        </w:tc>
        <w:tc>
          <w:tcPr>
            <w:tcW w:w="1800"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restart"/>
          </w:tcPr>
          <w:p>
            <w:pPr>
              <w:rPr>
                <w:rFonts w:hint="eastAsia" w:ascii="宋体" w:hAnsi="宋体" w:eastAsia="宋体" w:cs="宋体"/>
                <w:sz w:val="21"/>
                <w:szCs w:val="21"/>
              </w:rPr>
            </w:pPr>
            <w:r>
              <w:rPr>
                <w:rFonts w:hint="eastAsia" w:ascii="宋体" w:hAnsi="宋体" w:eastAsia="宋体" w:cs="宋体"/>
                <w:sz w:val="21"/>
                <w:szCs w:val="21"/>
              </w:rPr>
              <w:t>天天、童童</w:t>
            </w: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8:10-8:15</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一级，42</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先看了一下图示，然后按照图示的颜色找相应颜色的板：紫色2块，1块白色。</w:t>
            </w:r>
          </w:p>
          <w:p>
            <w:pPr>
              <w:rPr>
                <w:rFonts w:hint="eastAsia" w:ascii="宋体" w:hAnsi="宋体" w:eastAsia="宋体" w:cs="宋体"/>
                <w:sz w:val="21"/>
                <w:szCs w:val="21"/>
              </w:rPr>
            </w:pPr>
            <w:r>
              <w:rPr>
                <w:rFonts w:hint="eastAsia" w:ascii="宋体" w:hAnsi="宋体" w:eastAsia="宋体" w:cs="宋体"/>
                <w:sz w:val="21"/>
                <w:szCs w:val="21"/>
              </w:rPr>
              <w:t>先将紫色的两块放在了一起，然后发现不对，立马进行了调账，将白色加在了一块紫色图形中间。然后将另一块图形放进去</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图形分解、遮挡、旋转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continue"/>
          </w:tcPr>
          <w:p>
            <w:pPr>
              <w:rPr>
                <w:rFonts w:hint="eastAsia" w:ascii="宋体" w:hAnsi="宋体" w:eastAsia="宋体" w:cs="宋体"/>
                <w:sz w:val="21"/>
                <w:szCs w:val="21"/>
              </w:rPr>
            </w:pP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8:16-8:20</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一级43</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先拿出黄色的方形，白色的圆形和两块紫色的。第一步将白色的放在了最底下，这时候放上紫色以后发现不会，然后调整两块的位置，接着将黄色放在最上面，发现还是不会，于是再次将黄色放在了最底下。</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图形组合、分解、遮挡、旋转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vMerge w:val="continue"/>
          </w:tcPr>
          <w:p>
            <w:pPr>
              <w:rPr>
                <w:rFonts w:hint="eastAsia" w:ascii="宋体" w:hAnsi="宋体" w:eastAsia="宋体" w:cs="宋体"/>
                <w:sz w:val="21"/>
                <w:szCs w:val="21"/>
              </w:rPr>
            </w:pP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8:21-8:27</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一级44</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拿到这个以后，天天说：这个简单的。</w:t>
            </w:r>
          </w:p>
          <w:p>
            <w:pPr>
              <w:rPr>
                <w:rFonts w:hint="eastAsia" w:ascii="宋体" w:hAnsi="宋体" w:eastAsia="宋体" w:cs="宋体"/>
                <w:sz w:val="21"/>
                <w:szCs w:val="21"/>
              </w:rPr>
            </w:pPr>
            <w:r>
              <w:rPr>
                <w:rFonts w:hint="eastAsia" w:ascii="宋体" w:hAnsi="宋体" w:eastAsia="宋体" w:cs="宋体"/>
                <w:sz w:val="21"/>
                <w:szCs w:val="21"/>
              </w:rPr>
              <w:t>接着童童立马拿出了青色、蓝色图形，在摆一摆以后发现：不对。</w:t>
            </w:r>
          </w:p>
          <w:p>
            <w:pPr>
              <w:rPr>
                <w:rFonts w:hint="eastAsia" w:ascii="宋体" w:hAnsi="宋体" w:eastAsia="宋体" w:cs="宋体"/>
                <w:sz w:val="21"/>
                <w:szCs w:val="21"/>
              </w:rPr>
            </w:pPr>
            <w:r>
              <w:rPr>
                <w:rFonts w:hint="eastAsia" w:ascii="宋体" w:hAnsi="宋体" w:eastAsia="宋体" w:cs="宋体"/>
                <w:sz w:val="21"/>
                <w:szCs w:val="21"/>
              </w:rPr>
              <w:t>天天：这里还缺一块青色的。于是再讲青色的另一块板给拿出来，于是，这时候，他们进行了位置的调整与组合。</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图形组合、分解、遮挡、旋转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Pr>
          <w:p>
            <w:pPr>
              <w:rPr>
                <w:rFonts w:hint="eastAsia" w:ascii="宋体" w:hAnsi="宋体" w:eastAsia="宋体" w:cs="宋体"/>
                <w:sz w:val="21"/>
                <w:szCs w:val="21"/>
              </w:rPr>
            </w:pPr>
          </w:p>
        </w:tc>
        <w:tc>
          <w:tcPr>
            <w:tcW w:w="1125" w:type="dxa"/>
          </w:tcPr>
          <w:p>
            <w:pPr>
              <w:rPr>
                <w:rFonts w:hint="eastAsia" w:ascii="宋体" w:hAnsi="宋体" w:eastAsia="宋体" w:cs="宋体"/>
                <w:sz w:val="21"/>
                <w:szCs w:val="21"/>
              </w:rPr>
            </w:pPr>
            <w:r>
              <w:rPr>
                <w:rFonts w:hint="eastAsia" w:ascii="宋体" w:hAnsi="宋体" w:eastAsia="宋体" w:cs="宋体"/>
                <w:sz w:val="21"/>
                <w:szCs w:val="21"/>
              </w:rPr>
              <w:t>8:28-8：35</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一级45</w:t>
            </w:r>
          </w:p>
        </w:tc>
        <w:tc>
          <w:tcPr>
            <w:tcW w:w="1124"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6298" w:type="dxa"/>
          </w:tcPr>
          <w:p>
            <w:pPr>
              <w:rPr>
                <w:rFonts w:hint="eastAsia" w:ascii="宋体" w:hAnsi="宋体" w:eastAsia="宋体" w:cs="宋体"/>
                <w:sz w:val="21"/>
                <w:szCs w:val="21"/>
              </w:rPr>
            </w:pPr>
            <w:r>
              <w:rPr>
                <w:rFonts w:hint="eastAsia" w:ascii="宋体" w:hAnsi="宋体" w:eastAsia="宋体" w:cs="宋体"/>
                <w:sz w:val="21"/>
                <w:szCs w:val="21"/>
              </w:rPr>
              <w:t>两个人相互分工，一起讲蓝色的、白色的板拿出来。第一次摆放的时候发现：蓝色的角度不对，这时候天天说：这里应该是尖尖的，于是，将蓝色板转了一圈。第二步放上另一块蓝色板，放好以后，童童说，不会，还缺这里的白色的。于是拿出了白色的板。在白色板位置摆放的过程中，怎么也无法将蓝色的半圆变成蓝色的三角形。</w:t>
            </w:r>
          </w:p>
          <w:p>
            <w:pPr>
              <w:rPr>
                <w:rFonts w:hint="eastAsia" w:ascii="宋体" w:hAnsi="宋体" w:eastAsia="宋体" w:cs="宋体"/>
                <w:sz w:val="21"/>
                <w:szCs w:val="21"/>
              </w:rPr>
            </w:pPr>
            <w:r>
              <w:rPr>
                <w:rFonts w:hint="eastAsia" w:ascii="宋体" w:hAnsi="宋体" w:eastAsia="宋体" w:cs="宋体"/>
                <w:sz w:val="21"/>
                <w:szCs w:val="21"/>
              </w:rPr>
              <w:t>这时候，天天说：后面有图示的，我们来看一下对不对。</w:t>
            </w:r>
          </w:p>
          <w:p>
            <w:pPr>
              <w:rPr>
                <w:rFonts w:hint="eastAsia" w:ascii="宋体" w:hAnsi="宋体" w:eastAsia="宋体" w:cs="宋体"/>
                <w:sz w:val="21"/>
                <w:szCs w:val="21"/>
              </w:rPr>
            </w:pPr>
            <w:r>
              <w:rPr>
                <w:rFonts w:hint="eastAsia" w:ascii="宋体" w:hAnsi="宋体" w:eastAsia="宋体" w:cs="宋体"/>
                <w:sz w:val="21"/>
                <w:szCs w:val="21"/>
              </w:rPr>
              <w:t>观看图示以后，童童说：这3块板是对的。我们再来试一试。整个进行了3次调整，终于成功。</w:t>
            </w:r>
          </w:p>
        </w:tc>
        <w:tc>
          <w:tcPr>
            <w:tcW w:w="1800" w:type="dxa"/>
          </w:tcPr>
          <w:p>
            <w:pPr>
              <w:rPr>
                <w:rFonts w:hint="eastAsia" w:ascii="宋体" w:hAnsi="宋体" w:eastAsia="宋体" w:cs="宋体"/>
                <w:sz w:val="21"/>
                <w:szCs w:val="21"/>
              </w:rPr>
            </w:pPr>
            <w:r>
              <w:rPr>
                <w:rFonts w:hint="eastAsia" w:ascii="宋体" w:hAnsi="宋体" w:eastAsia="宋体" w:cs="宋体"/>
                <w:sz w:val="21"/>
                <w:szCs w:val="21"/>
              </w:rPr>
              <w:t>图形组合、分解、遮挡、旋转</w:t>
            </w:r>
          </w:p>
        </w:tc>
      </w:tr>
    </w:tbl>
    <w:p>
      <w:pPr>
        <w:rPr>
          <w:rFonts w:hint="eastAsia" w:ascii="宋体" w:hAnsi="宋体" w:eastAsia="宋体" w:cs="宋体"/>
          <w:sz w:val="21"/>
          <w:szCs w:val="21"/>
        </w:rPr>
      </w:pPr>
      <w:r>
        <w:rPr>
          <w:rFonts w:hint="eastAsia" w:ascii="宋体" w:hAnsi="宋体" w:eastAsia="宋体" w:cs="宋体"/>
          <w:sz w:val="21"/>
          <w:szCs w:val="21"/>
        </w:rPr>
        <w:t>分析与解读：</w:t>
      </w:r>
    </w:p>
    <w:p>
      <w:pPr>
        <w:rPr>
          <w:rFonts w:hint="eastAsia" w:ascii="宋体" w:hAnsi="宋体" w:eastAsia="宋体" w:cs="宋体"/>
          <w:sz w:val="21"/>
          <w:szCs w:val="21"/>
        </w:rPr>
      </w:pPr>
      <w:r>
        <w:rPr>
          <w:rFonts w:hint="eastAsia" w:ascii="宋体" w:hAnsi="宋体" w:eastAsia="宋体" w:cs="宋体"/>
          <w:sz w:val="21"/>
          <w:szCs w:val="21"/>
        </w:rPr>
        <w:t>今天的活动中，两个孩子在合作游戏中，游戏的能力有了进一步的提升。</w:t>
      </w:r>
    </w:p>
    <w:p>
      <w:pPr>
        <w:rPr>
          <w:rFonts w:hint="eastAsia" w:ascii="宋体" w:hAnsi="宋体" w:eastAsia="宋体" w:cs="宋体"/>
          <w:sz w:val="21"/>
          <w:szCs w:val="21"/>
        </w:rPr>
      </w:pPr>
      <w:r>
        <w:rPr>
          <w:rFonts w:hint="eastAsia" w:ascii="宋体" w:hAnsi="宋体" w:eastAsia="宋体" w:cs="宋体"/>
          <w:sz w:val="21"/>
          <w:szCs w:val="21"/>
        </w:rPr>
        <w:t>首先，他们不仅知道游戏的规则，而且还发现了游戏的另一玩法：</w:t>
      </w:r>
      <w:r>
        <w:rPr>
          <w:rFonts w:hint="eastAsia" w:ascii="宋体" w:hAnsi="宋体" w:eastAsia="宋体" w:cs="宋体"/>
          <w:b/>
          <w:color w:val="FF0000"/>
          <w:sz w:val="21"/>
          <w:szCs w:val="21"/>
        </w:rPr>
        <w:t>图形遮盖。（游戏玩法五）</w:t>
      </w:r>
    </w:p>
    <w:p>
      <w:pPr>
        <w:rPr>
          <w:rFonts w:hint="eastAsia" w:ascii="宋体" w:hAnsi="宋体" w:eastAsia="宋体" w:cs="宋体"/>
          <w:sz w:val="21"/>
          <w:szCs w:val="21"/>
        </w:rPr>
      </w:pPr>
      <w:r>
        <w:rPr>
          <w:rFonts w:hint="eastAsia" w:ascii="宋体" w:hAnsi="宋体" w:eastAsia="宋体" w:cs="宋体"/>
          <w:sz w:val="21"/>
          <w:szCs w:val="21"/>
        </w:rPr>
        <w:t>这对于幼儿来说是一个十足的挑战：有的时候图形的遮挡和分解是比较难的一种能力，这需要幼儿的空间思维以及想象。</w:t>
      </w:r>
    </w:p>
    <w:p>
      <w:pPr>
        <w:rPr>
          <w:rFonts w:hint="eastAsia" w:ascii="宋体" w:hAnsi="宋体" w:eastAsia="宋体" w:cs="宋体"/>
          <w:sz w:val="21"/>
          <w:szCs w:val="21"/>
        </w:rPr>
      </w:pPr>
      <w:r>
        <w:rPr>
          <w:rFonts w:hint="eastAsia" w:ascii="宋体" w:hAnsi="宋体" w:eastAsia="宋体" w:cs="宋体"/>
          <w:sz w:val="21"/>
          <w:szCs w:val="21"/>
        </w:rPr>
        <w:t>同时，幼儿游戏后的记录表征的能力也有很大的发展。</w:t>
      </w:r>
    </w:p>
    <w:p>
      <w:pP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8240" behindDoc="1" locked="0" layoutInCell="1" allowOverlap="1">
            <wp:simplePos x="0" y="0"/>
            <wp:positionH relativeFrom="column">
              <wp:posOffset>-9525</wp:posOffset>
            </wp:positionH>
            <wp:positionV relativeFrom="paragraph">
              <wp:posOffset>6985</wp:posOffset>
            </wp:positionV>
            <wp:extent cx="2463800" cy="1847850"/>
            <wp:effectExtent l="0" t="0" r="0" b="0"/>
            <wp:wrapTight wrapText="bothSides">
              <wp:wrapPolygon>
                <wp:start x="0" y="0"/>
                <wp:lineTo x="0" y="21377"/>
                <wp:lineTo x="21377" y="21377"/>
                <wp:lineTo x="21377"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63800" cy="1847850"/>
                    </a:xfrm>
                    <a:prstGeom prst="rect">
                      <a:avLst/>
                    </a:prstGeom>
                    <a:noFill/>
                    <a:ln>
                      <a:noFill/>
                    </a:ln>
                  </pic:spPr>
                </pic:pic>
              </a:graphicData>
            </a:graphic>
          </wp:anchor>
        </w:drawing>
      </w:r>
      <w:r>
        <w:rPr>
          <w:rFonts w:hint="eastAsia" w:ascii="宋体" w:hAnsi="宋体" w:eastAsia="宋体" w:cs="宋体"/>
          <w:sz w:val="21"/>
          <w:szCs w:val="21"/>
        </w:rPr>
        <w:t>备注：</w:t>
      </w:r>
    </w:p>
    <w:p>
      <w:pPr>
        <w:rPr>
          <w:rFonts w:hint="eastAsia" w:ascii="宋体" w:hAnsi="宋体" w:eastAsia="宋体" w:cs="宋体"/>
          <w:sz w:val="21"/>
          <w:szCs w:val="21"/>
        </w:rPr>
      </w:pPr>
      <w:r>
        <w:rPr>
          <w:rFonts w:hint="eastAsia" w:ascii="宋体" w:hAnsi="宋体" w:eastAsia="宋体" w:cs="宋体"/>
          <w:sz w:val="21"/>
          <w:szCs w:val="21"/>
        </w:rPr>
        <w:t>29、27——代表的是今天的游戏幼儿学号‘</w:t>
      </w:r>
    </w:p>
    <w:p>
      <w:pPr>
        <w:rPr>
          <w:rFonts w:hint="eastAsia" w:ascii="宋体" w:hAnsi="宋体" w:eastAsia="宋体" w:cs="宋体"/>
          <w:sz w:val="21"/>
          <w:szCs w:val="21"/>
        </w:rPr>
      </w:pPr>
      <w:r>
        <w:rPr>
          <w:rFonts w:hint="eastAsia" w:ascii="宋体" w:hAnsi="宋体" w:eastAsia="宋体" w:cs="宋体"/>
          <w:sz w:val="21"/>
          <w:szCs w:val="21"/>
        </w:rPr>
        <w:t>’中间的图形+√代表挑战的图示以及是否成功；</w:t>
      </w:r>
    </w:p>
    <w:p>
      <w:pPr>
        <w:rPr>
          <w:rFonts w:hint="eastAsia" w:ascii="宋体" w:hAnsi="宋体" w:eastAsia="宋体" w:cs="宋体"/>
          <w:sz w:val="21"/>
          <w:szCs w:val="21"/>
        </w:rPr>
      </w:pPr>
      <w:r>
        <w:rPr>
          <w:rFonts w:hint="eastAsia" w:ascii="宋体" w:hAnsi="宋体" w:eastAsia="宋体" w:cs="宋体"/>
          <w:sz w:val="21"/>
          <w:szCs w:val="21"/>
        </w:rPr>
        <w:t>一、中、42、45——代表挑战的级别：一级中等，42-45</w:t>
      </w:r>
    </w:p>
    <w:p>
      <w:pPr>
        <w:rPr>
          <w:rFonts w:hint="eastAsia" w:ascii="宋体" w:hAnsi="宋体" w:eastAsia="宋体" w:cs="宋体"/>
          <w:sz w:val="21"/>
          <w:szCs w:val="21"/>
        </w:rPr>
      </w:pPr>
      <w:r>
        <w:rPr>
          <w:rFonts w:hint="eastAsia" w:ascii="宋体" w:hAnsi="宋体" w:eastAsia="宋体" w:cs="宋体"/>
          <w:sz w:val="21"/>
          <w:szCs w:val="21"/>
        </w:rPr>
        <w:t>这也丰富了其他幼儿在做游戏记录时的表征经验</w:t>
      </w:r>
    </w:p>
    <w:p>
      <w:pPr>
        <w:rPr>
          <w:rFonts w:hint="eastAsia" w:ascii="宋体" w:hAnsi="宋体" w:eastAsia="宋体" w:cs="宋体"/>
          <w:b/>
          <w:sz w:val="21"/>
          <w:szCs w:val="21"/>
        </w:rPr>
      </w:pPr>
      <w:r>
        <w:rPr>
          <w:rFonts w:hint="eastAsia" w:ascii="宋体" w:hAnsi="宋体" w:eastAsia="宋体" w:cs="宋体"/>
          <w:b/>
          <w:sz w:val="21"/>
          <w:szCs w:val="21"/>
        </w:rPr>
        <w:t>第三次分享交流：</w:t>
      </w:r>
    </w:p>
    <w:p>
      <w:pPr>
        <w:rPr>
          <w:rFonts w:hint="eastAsia" w:ascii="宋体" w:hAnsi="宋体" w:eastAsia="宋体" w:cs="宋体"/>
          <w:sz w:val="21"/>
          <w:szCs w:val="21"/>
        </w:rPr>
      </w:pPr>
      <w:r>
        <w:rPr>
          <w:rFonts w:hint="eastAsia" w:ascii="宋体" w:hAnsi="宋体" w:eastAsia="宋体" w:cs="宋体"/>
          <w:sz w:val="21"/>
          <w:szCs w:val="21"/>
        </w:rPr>
        <w:t>今天的游戏中，我们主要呈现了孩子的记录表，然后带着孩子们一起来思考：记录表上的含义是什么。</w:t>
      </w:r>
    </w:p>
    <w:p>
      <w:pPr>
        <w:rPr>
          <w:rFonts w:hint="eastAsia" w:ascii="宋体" w:hAnsi="宋体" w:eastAsia="宋体" w:cs="宋体"/>
          <w:b/>
          <w:color w:val="FF0000"/>
          <w:sz w:val="21"/>
          <w:szCs w:val="21"/>
          <w:u w:val="single"/>
        </w:rPr>
      </w:pPr>
      <w:r>
        <w:rPr>
          <w:rFonts w:hint="eastAsia" w:ascii="宋体" w:hAnsi="宋体" w:eastAsia="宋体" w:cs="宋体"/>
          <w:sz w:val="21"/>
          <w:szCs w:val="21"/>
        </w:rPr>
        <w:t>基本上，大部分的孩子都能够说出来：学号的含义；图形以及是否成功；对于级别孩子们有疑问。这时候请参与游戏的儿童来介绍他们的游戏玩法，一方面呈现了他们的游戏发现，另一方面也探索出了</w:t>
      </w:r>
      <w:r>
        <w:rPr>
          <w:rFonts w:hint="eastAsia" w:ascii="宋体" w:hAnsi="宋体" w:eastAsia="宋体" w:cs="宋体"/>
          <w:b/>
          <w:color w:val="FF0000"/>
          <w:sz w:val="21"/>
          <w:szCs w:val="21"/>
          <w:u w:val="single"/>
        </w:rPr>
        <w:t>图示的另外2个秘密——不同的颜色代表不同级别；在图示的最后面有检验卡（可以看一看自己做的对不对。）</w:t>
      </w:r>
    </w:p>
    <w:p>
      <w:pPr>
        <w:rPr>
          <w:rFonts w:hint="eastAsia" w:ascii="宋体" w:hAnsi="宋体" w:eastAsia="宋体" w:cs="宋体"/>
          <w:sz w:val="21"/>
          <w:szCs w:val="21"/>
        </w:rPr>
      </w:pPr>
      <w:r>
        <w:rPr>
          <w:rFonts w:hint="eastAsia" w:ascii="宋体" w:hAnsi="宋体" w:eastAsia="宋体" w:cs="宋体"/>
          <w:sz w:val="21"/>
          <w:szCs w:val="21"/>
        </w:rPr>
        <w:t>当游戏推进到这里的时候，参与小组讨论的孩子基本上已经清晰：五颜六色游戏的具体玩法与秘密。</w:t>
      </w:r>
    </w:p>
    <w:p>
      <w:pPr>
        <w:rPr>
          <w:rFonts w:hint="eastAsia" w:ascii="宋体" w:hAnsi="宋体" w:eastAsia="宋体" w:cs="宋体"/>
          <w:sz w:val="21"/>
          <w:szCs w:val="21"/>
        </w:rPr>
      </w:pPr>
      <w:r>
        <w:rPr>
          <w:rFonts w:hint="eastAsia" w:ascii="宋体" w:hAnsi="宋体" w:eastAsia="宋体" w:cs="宋体"/>
          <w:sz w:val="21"/>
          <w:szCs w:val="21"/>
        </w:rPr>
        <w:t>紧接着我们问：</w:t>
      </w:r>
    </w:p>
    <w:p>
      <w:pPr>
        <w:rPr>
          <w:rFonts w:hint="eastAsia" w:ascii="宋体" w:hAnsi="宋体" w:eastAsia="宋体" w:cs="宋体"/>
          <w:sz w:val="21"/>
          <w:szCs w:val="21"/>
        </w:rPr>
      </w:pPr>
      <w:r>
        <w:rPr>
          <w:rFonts w:hint="eastAsia" w:ascii="宋体" w:hAnsi="宋体" w:eastAsia="宋体" w:cs="宋体"/>
          <w:sz w:val="21"/>
          <w:szCs w:val="21"/>
        </w:rPr>
        <w:t>如果是你，你想挑战什么级别？为什么？</w:t>
      </w:r>
    </w:p>
    <w:p>
      <w:pPr>
        <w:rPr>
          <w:rFonts w:hint="eastAsia" w:ascii="宋体" w:hAnsi="宋体" w:eastAsia="宋体" w:cs="宋体"/>
          <w:sz w:val="21"/>
          <w:szCs w:val="21"/>
        </w:rPr>
      </w:pPr>
      <w:r>
        <w:rPr>
          <w:rFonts w:hint="eastAsia" w:ascii="宋体" w:hAnsi="宋体" w:eastAsia="宋体" w:cs="宋体"/>
          <w:sz w:val="21"/>
          <w:szCs w:val="21"/>
        </w:rPr>
        <w:t>你能挑战的最高级别是哪里？请你去试一试。</w:t>
      </w:r>
    </w:p>
    <w:p>
      <w:pPr>
        <w:rPr>
          <w:rFonts w:hint="eastAsia" w:ascii="宋体" w:hAnsi="宋体" w:eastAsia="宋体" w:cs="宋体"/>
          <w:sz w:val="21"/>
          <w:szCs w:val="21"/>
        </w:rPr>
      </w:pPr>
      <w:r>
        <w:rPr>
          <w:rFonts w:hint="eastAsia" w:ascii="宋体" w:hAnsi="宋体" w:eastAsia="宋体" w:cs="宋体"/>
          <w:sz w:val="21"/>
          <w:szCs w:val="21"/>
        </w:rPr>
        <w:t>孩子是有个性的、有差异的，几个孩子的经验和想法并不能代表所有幼儿的游戏经历。为此，我们给孩子们两个任务，期待更多的孩子能够带着这样的任务去试一试。后期我们还将继续研究五颜六色这一玩具材料的特性及其发展价值点；观察、陪伴，跟着孩子一起来开发这一材料的使用方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FB"/>
    <w:rsid w:val="00003391"/>
    <w:rsid w:val="00017BA2"/>
    <w:rsid w:val="000324FA"/>
    <w:rsid w:val="000375DA"/>
    <w:rsid w:val="00037944"/>
    <w:rsid w:val="00045078"/>
    <w:rsid w:val="00046AE1"/>
    <w:rsid w:val="000A7822"/>
    <w:rsid w:val="000B20E6"/>
    <w:rsid w:val="000E30BA"/>
    <w:rsid w:val="000E491B"/>
    <w:rsid w:val="0012269C"/>
    <w:rsid w:val="00125173"/>
    <w:rsid w:val="00144702"/>
    <w:rsid w:val="00145C2F"/>
    <w:rsid w:val="00146EA2"/>
    <w:rsid w:val="00150CF7"/>
    <w:rsid w:val="00167E1B"/>
    <w:rsid w:val="00193395"/>
    <w:rsid w:val="001A1858"/>
    <w:rsid w:val="001D4E66"/>
    <w:rsid w:val="001D5204"/>
    <w:rsid w:val="001E014E"/>
    <w:rsid w:val="001F451A"/>
    <w:rsid w:val="00205BDE"/>
    <w:rsid w:val="002149E6"/>
    <w:rsid w:val="002251F9"/>
    <w:rsid w:val="00236712"/>
    <w:rsid w:val="00261232"/>
    <w:rsid w:val="002710C5"/>
    <w:rsid w:val="00276949"/>
    <w:rsid w:val="00287CD5"/>
    <w:rsid w:val="00292818"/>
    <w:rsid w:val="002A7CFE"/>
    <w:rsid w:val="002B171E"/>
    <w:rsid w:val="002B2BBC"/>
    <w:rsid w:val="002B563F"/>
    <w:rsid w:val="002D25E8"/>
    <w:rsid w:val="002E44C8"/>
    <w:rsid w:val="003279FB"/>
    <w:rsid w:val="00342513"/>
    <w:rsid w:val="00357B1A"/>
    <w:rsid w:val="00390049"/>
    <w:rsid w:val="003A77D9"/>
    <w:rsid w:val="003C164C"/>
    <w:rsid w:val="003E4B5A"/>
    <w:rsid w:val="004036E6"/>
    <w:rsid w:val="00435E9B"/>
    <w:rsid w:val="00444CEA"/>
    <w:rsid w:val="00461505"/>
    <w:rsid w:val="00496DA6"/>
    <w:rsid w:val="004A3001"/>
    <w:rsid w:val="004D6A6B"/>
    <w:rsid w:val="004F73D0"/>
    <w:rsid w:val="00504ED4"/>
    <w:rsid w:val="00512CE8"/>
    <w:rsid w:val="00533082"/>
    <w:rsid w:val="00534ECB"/>
    <w:rsid w:val="0053515B"/>
    <w:rsid w:val="00577380"/>
    <w:rsid w:val="005814C5"/>
    <w:rsid w:val="00591888"/>
    <w:rsid w:val="005B0252"/>
    <w:rsid w:val="005F67E1"/>
    <w:rsid w:val="00611240"/>
    <w:rsid w:val="00615EB5"/>
    <w:rsid w:val="006165C3"/>
    <w:rsid w:val="00622B76"/>
    <w:rsid w:val="006326C2"/>
    <w:rsid w:val="0064417D"/>
    <w:rsid w:val="00645D14"/>
    <w:rsid w:val="00646654"/>
    <w:rsid w:val="00647480"/>
    <w:rsid w:val="00684B2E"/>
    <w:rsid w:val="00686913"/>
    <w:rsid w:val="006942E3"/>
    <w:rsid w:val="006B542B"/>
    <w:rsid w:val="006D1408"/>
    <w:rsid w:val="006E5ED5"/>
    <w:rsid w:val="006F395A"/>
    <w:rsid w:val="00712BBA"/>
    <w:rsid w:val="00743CC3"/>
    <w:rsid w:val="0076660C"/>
    <w:rsid w:val="007B1C2A"/>
    <w:rsid w:val="007F3846"/>
    <w:rsid w:val="008039F6"/>
    <w:rsid w:val="00815168"/>
    <w:rsid w:val="0083096F"/>
    <w:rsid w:val="00841E2D"/>
    <w:rsid w:val="008445D3"/>
    <w:rsid w:val="0085328B"/>
    <w:rsid w:val="0087198C"/>
    <w:rsid w:val="0087237C"/>
    <w:rsid w:val="008728D7"/>
    <w:rsid w:val="00890573"/>
    <w:rsid w:val="008A12BD"/>
    <w:rsid w:val="008A362B"/>
    <w:rsid w:val="008C6A69"/>
    <w:rsid w:val="008D2736"/>
    <w:rsid w:val="008E06FC"/>
    <w:rsid w:val="008E4B42"/>
    <w:rsid w:val="0090421A"/>
    <w:rsid w:val="00912529"/>
    <w:rsid w:val="0091365C"/>
    <w:rsid w:val="0092398E"/>
    <w:rsid w:val="00926BB4"/>
    <w:rsid w:val="00941506"/>
    <w:rsid w:val="009418C5"/>
    <w:rsid w:val="0097139D"/>
    <w:rsid w:val="00995D7A"/>
    <w:rsid w:val="009A3A49"/>
    <w:rsid w:val="009A6C02"/>
    <w:rsid w:val="009C2EA3"/>
    <w:rsid w:val="009C48D1"/>
    <w:rsid w:val="009C7DD8"/>
    <w:rsid w:val="009E53E4"/>
    <w:rsid w:val="009F5DEC"/>
    <w:rsid w:val="00A10031"/>
    <w:rsid w:val="00A217C6"/>
    <w:rsid w:val="00A3413A"/>
    <w:rsid w:val="00A43511"/>
    <w:rsid w:val="00A53E13"/>
    <w:rsid w:val="00A62F1E"/>
    <w:rsid w:val="00A77C94"/>
    <w:rsid w:val="00A818BA"/>
    <w:rsid w:val="00A91409"/>
    <w:rsid w:val="00A924E7"/>
    <w:rsid w:val="00AB1019"/>
    <w:rsid w:val="00AC7AEB"/>
    <w:rsid w:val="00AD5C3E"/>
    <w:rsid w:val="00AF1EBF"/>
    <w:rsid w:val="00AF4EE7"/>
    <w:rsid w:val="00B0187E"/>
    <w:rsid w:val="00B02CF4"/>
    <w:rsid w:val="00B1139B"/>
    <w:rsid w:val="00B16AE7"/>
    <w:rsid w:val="00B37162"/>
    <w:rsid w:val="00B86AA0"/>
    <w:rsid w:val="00BB636E"/>
    <w:rsid w:val="00BC2DB4"/>
    <w:rsid w:val="00BD01B6"/>
    <w:rsid w:val="00BE4F92"/>
    <w:rsid w:val="00BF448E"/>
    <w:rsid w:val="00C02430"/>
    <w:rsid w:val="00C11A99"/>
    <w:rsid w:val="00C24EE5"/>
    <w:rsid w:val="00C35508"/>
    <w:rsid w:val="00C60E0B"/>
    <w:rsid w:val="00C73786"/>
    <w:rsid w:val="00C74C9A"/>
    <w:rsid w:val="00C821EA"/>
    <w:rsid w:val="00C83388"/>
    <w:rsid w:val="00C9129C"/>
    <w:rsid w:val="00CA6B59"/>
    <w:rsid w:val="00CB5624"/>
    <w:rsid w:val="00D173E9"/>
    <w:rsid w:val="00D202B5"/>
    <w:rsid w:val="00D34850"/>
    <w:rsid w:val="00D4368B"/>
    <w:rsid w:val="00DD35A4"/>
    <w:rsid w:val="00DF479F"/>
    <w:rsid w:val="00E2037D"/>
    <w:rsid w:val="00E20914"/>
    <w:rsid w:val="00E376AB"/>
    <w:rsid w:val="00E54F5C"/>
    <w:rsid w:val="00E65C7D"/>
    <w:rsid w:val="00E75FF0"/>
    <w:rsid w:val="00ED6E48"/>
    <w:rsid w:val="00EE0859"/>
    <w:rsid w:val="00EE2978"/>
    <w:rsid w:val="00EE47BE"/>
    <w:rsid w:val="00F16CC6"/>
    <w:rsid w:val="00F407FF"/>
    <w:rsid w:val="00F40E04"/>
    <w:rsid w:val="00F47BF4"/>
    <w:rsid w:val="00F61AFD"/>
    <w:rsid w:val="00F6485B"/>
    <w:rsid w:val="00F71384"/>
    <w:rsid w:val="00F80124"/>
    <w:rsid w:val="00F911F8"/>
    <w:rsid w:val="00FA55EF"/>
    <w:rsid w:val="00FA6910"/>
    <w:rsid w:val="00FB3612"/>
    <w:rsid w:val="00FB4C5C"/>
    <w:rsid w:val="00FD19E5"/>
    <w:rsid w:val="00FD5944"/>
    <w:rsid w:val="00FE1055"/>
    <w:rsid w:val="08260051"/>
    <w:rsid w:val="099925FA"/>
    <w:rsid w:val="1A913742"/>
    <w:rsid w:val="378E3DB5"/>
    <w:rsid w:val="46EE4830"/>
    <w:rsid w:val="4F3404BB"/>
    <w:rsid w:val="619E05AD"/>
    <w:rsid w:val="62BC65C3"/>
    <w:rsid w:val="7CC8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606</Words>
  <Characters>3460</Characters>
  <Lines>28</Lines>
  <Paragraphs>8</Paragraphs>
  <TotalTime>0</TotalTime>
  <ScaleCrop>false</ScaleCrop>
  <LinksUpToDate>false</LinksUpToDate>
  <CharactersWithSpaces>4058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2017-12-01T05:14:00Z</dcterms:created>
  <dc:creator>高玉晶</dc:creator>
  <cp:lastModifiedBy>ω怪杰</cp:lastModifiedBy>
  <dcterms:modified xsi:type="dcterms:W3CDTF">2020-12-22T05:59:52Z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