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5D" w:rsidRPr="00C8345D" w:rsidRDefault="00C8345D" w:rsidP="00C8345D">
      <w:pPr>
        <w:jc w:val="center"/>
        <w:rPr>
          <w:rFonts w:ascii="宋体" w:hAnsi="宋体" w:hint="eastAsia"/>
          <w:b/>
          <w:sz w:val="28"/>
          <w:szCs w:val="28"/>
        </w:rPr>
      </w:pPr>
      <w:r w:rsidRPr="00C8345D">
        <w:rPr>
          <w:rFonts w:ascii="宋体" w:hAnsi="宋体" w:hint="eastAsia"/>
          <w:b/>
          <w:sz w:val="28"/>
          <w:szCs w:val="28"/>
        </w:rPr>
        <w:t>《</w:t>
      </w:r>
      <w:r w:rsidRPr="00C8345D">
        <w:rPr>
          <w:rFonts w:ascii="宋体" w:hAnsi="宋体" w:cs="宋体" w:hint="eastAsia"/>
          <w:b/>
          <w:kern w:val="0"/>
          <w:sz w:val="28"/>
          <w:szCs w:val="28"/>
        </w:rPr>
        <w:t>初中语文审美化教育</w:t>
      </w:r>
      <w:r w:rsidRPr="00C8345D">
        <w:rPr>
          <w:rFonts w:ascii="宋体" w:hAnsi="宋体" w:cs="宋体" w:hint="eastAsia"/>
          <w:b/>
          <w:kern w:val="0"/>
          <w:sz w:val="28"/>
          <w:szCs w:val="28"/>
        </w:rPr>
        <w:t>的实践</w:t>
      </w:r>
      <w:r w:rsidRPr="00C8345D">
        <w:rPr>
          <w:rFonts w:ascii="宋体" w:hAnsi="宋体" w:cs="宋体" w:hint="eastAsia"/>
          <w:b/>
          <w:kern w:val="0"/>
          <w:sz w:val="28"/>
          <w:szCs w:val="28"/>
        </w:rPr>
        <w:t>研究</w:t>
      </w:r>
      <w:r w:rsidRPr="00C8345D">
        <w:rPr>
          <w:rFonts w:ascii="宋体" w:hAnsi="宋体" w:hint="eastAsia"/>
          <w:b/>
          <w:sz w:val="28"/>
          <w:szCs w:val="28"/>
        </w:rPr>
        <w:t>》</w:t>
      </w:r>
    </w:p>
    <w:p w:rsidR="00C8345D" w:rsidRDefault="00C8345D" w:rsidP="00C8345D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黑体" w:hAnsi="黑体" w:hint="eastAsia"/>
          <w:b/>
          <w:sz w:val="28"/>
          <w:szCs w:val="28"/>
        </w:rPr>
        <w:t>课题研究</w:t>
      </w:r>
      <w:r w:rsidRPr="00C8345D">
        <w:rPr>
          <w:rFonts w:ascii="宋体" w:hAnsi="宋体" w:hint="eastAsia"/>
          <w:b/>
          <w:sz w:val="28"/>
          <w:szCs w:val="28"/>
        </w:rPr>
        <w:t>阶段总结</w:t>
      </w:r>
    </w:p>
    <w:p w:rsidR="00C8345D" w:rsidRPr="00C8345D" w:rsidRDefault="00C8345D" w:rsidP="00C8345D">
      <w:pPr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7——2021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</w:t>
      </w:r>
    </w:p>
    <w:p w:rsidR="00386E3C" w:rsidRPr="00C8345D" w:rsidRDefault="00C8345D" w:rsidP="00C8345D">
      <w:pPr>
        <w:spacing w:line="460" w:lineRule="exact"/>
        <w:jc w:val="center"/>
        <w:rPr>
          <w:rFonts w:ascii="楷体" w:eastAsia="楷体" w:hAnsi="楷体"/>
          <w:sz w:val="28"/>
          <w:szCs w:val="28"/>
        </w:rPr>
      </w:pPr>
      <w:r w:rsidRPr="00C8345D">
        <w:rPr>
          <w:rFonts w:ascii="宋体" w:hAnsi="宋体" w:hint="eastAsia"/>
          <w:b/>
          <w:sz w:val="28"/>
          <w:szCs w:val="28"/>
        </w:rPr>
        <w:t xml:space="preserve">  </w:t>
      </w:r>
      <w:r w:rsidRPr="00C8345D">
        <w:rPr>
          <w:rFonts w:ascii="楷体" w:eastAsia="楷体" w:hAnsi="楷体" w:hint="eastAsia"/>
          <w:sz w:val="28"/>
          <w:szCs w:val="28"/>
        </w:rPr>
        <w:t xml:space="preserve">新北实验中学 </w:t>
      </w:r>
      <w:r w:rsidRPr="00C8345D">
        <w:rPr>
          <w:rFonts w:ascii="楷体" w:eastAsia="楷体" w:hAnsi="楷体" w:hint="eastAsia"/>
          <w:sz w:val="28"/>
          <w:szCs w:val="28"/>
        </w:rPr>
        <w:t>柯春燕</w:t>
      </w:r>
    </w:p>
    <w:p w:rsidR="00C8345D" w:rsidRDefault="00C8345D" w:rsidP="00C8345D">
      <w:pPr>
        <w:widowControl/>
        <w:spacing w:line="360" w:lineRule="exact"/>
        <w:ind w:rightChars="12" w:right="25" w:firstLineChars="200" w:firstLine="480"/>
        <w:jc w:val="left"/>
        <w:rPr>
          <w:rFonts w:hint="eastAsia"/>
        </w:rPr>
      </w:pPr>
      <w:bookmarkStart w:id="0" w:name="_GoBack"/>
      <w:r w:rsidRPr="00901DAD">
        <w:rPr>
          <w:rFonts w:ascii="宋体" w:hAnsi="宋体" w:cs="宋体" w:hint="eastAsia"/>
          <w:color w:val="000000"/>
          <w:kern w:val="0"/>
          <w:sz w:val="24"/>
        </w:rPr>
        <w:t>本学期以来，我课题组以</w:t>
      </w:r>
      <w:r>
        <w:rPr>
          <w:rFonts w:ascii="宋体" w:hAnsi="宋体" w:cs="宋体" w:hint="eastAsia"/>
          <w:color w:val="000000"/>
          <w:kern w:val="0"/>
          <w:sz w:val="24"/>
        </w:rPr>
        <w:t>课题研究的目标为指导，继续深入开展</w:t>
      </w:r>
      <w:r w:rsidRPr="00901DAD">
        <w:rPr>
          <w:rFonts w:ascii="宋体" w:hAnsi="宋体" w:cs="宋体" w:hint="eastAsia"/>
          <w:color w:val="000000"/>
          <w:kern w:val="0"/>
          <w:sz w:val="24"/>
        </w:rPr>
        <w:t>课题研究，探索</w:t>
      </w:r>
      <w:r>
        <w:rPr>
          <w:rFonts w:ascii="宋体" w:hAnsi="宋体" w:cs="宋体" w:hint="eastAsia"/>
          <w:color w:val="000000"/>
          <w:kern w:val="0"/>
          <w:sz w:val="24"/>
        </w:rPr>
        <w:t>语文</w:t>
      </w:r>
      <w:r>
        <w:rPr>
          <w:rFonts w:ascii="宋体" w:hAnsi="宋体" w:cs="宋体" w:hint="eastAsia"/>
          <w:kern w:val="0"/>
          <w:sz w:val="24"/>
        </w:rPr>
        <w:t>审美教育</w:t>
      </w:r>
      <w:r w:rsidRPr="00901DAD">
        <w:rPr>
          <w:rFonts w:ascii="宋体" w:hAnsi="宋体" w:cs="宋体" w:hint="eastAsia"/>
          <w:color w:val="000000"/>
          <w:kern w:val="0"/>
          <w:sz w:val="24"/>
        </w:rPr>
        <w:t>课堂形成的条件,研究营造</w:t>
      </w:r>
      <w:r>
        <w:rPr>
          <w:rFonts w:ascii="宋体" w:hAnsi="宋体" w:cs="宋体" w:hint="eastAsia"/>
          <w:color w:val="000000"/>
          <w:kern w:val="0"/>
          <w:sz w:val="24"/>
        </w:rPr>
        <w:t>审美教育</w:t>
      </w:r>
      <w:r w:rsidRPr="00901DAD">
        <w:rPr>
          <w:rFonts w:ascii="宋体" w:hAnsi="宋体" w:cs="宋体" w:hint="eastAsia"/>
          <w:color w:val="000000"/>
          <w:kern w:val="0"/>
          <w:sz w:val="24"/>
        </w:rPr>
        <w:t>的内容和意义，通过本课题研究，我们进一步理解了课题研究的意义，也明确了研究的内容 ，对开展课题研究有了信心和方向，也有效促进了语文教学效益的提高。</w:t>
      </w:r>
      <w:r>
        <w:rPr>
          <w:rFonts w:ascii="宋体" w:hAnsi="宋体" w:cs="宋体" w:hint="eastAsia"/>
          <w:color w:val="000000"/>
          <w:kern w:val="0"/>
          <w:sz w:val="24"/>
        </w:rPr>
        <w:t>本课题研究中，鼓励</w:t>
      </w:r>
      <w:r>
        <w:rPr>
          <w:rFonts w:hint="eastAsia"/>
        </w:rPr>
        <w:t>语文教师</w:t>
      </w:r>
      <w:r>
        <w:rPr>
          <w:rFonts w:hint="eastAsia"/>
        </w:rPr>
        <w:t>在课堂教学中充分激发兴趣，搭建学习平台，指导学习方法，促使其自觉思考、主动实践，学生学习的主体性就会得到充分展示，语文课堂就会成为学生精神乐园，让学生形成审美自觉，去发现作品中以及生活中的美。</w:t>
      </w:r>
    </w:p>
    <w:p w:rsidR="00C8345D" w:rsidRPr="00C8345D" w:rsidRDefault="00C8345D" w:rsidP="00C8345D">
      <w:pPr>
        <w:pStyle w:val="a6"/>
        <w:widowControl/>
        <w:numPr>
          <w:ilvl w:val="0"/>
          <w:numId w:val="1"/>
        </w:numPr>
        <w:spacing w:line="360" w:lineRule="exact"/>
        <w:ind w:rightChars="12" w:right="25" w:firstLineChars="0"/>
        <w:jc w:val="left"/>
        <w:rPr>
          <w:rFonts w:ascii="宋体" w:hAnsi="宋体" w:hint="eastAsia"/>
          <w:sz w:val="24"/>
        </w:rPr>
      </w:pPr>
      <w:r w:rsidRPr="00C8345D">
        <w:rPr>
          <w:rFonts w:ascii="宋体" w:hAnsi="宋体" w:hint="eastAsia"/>
          <w:sz w:val="24"/>
        </w:rPr>
        <w:t>本学期主要研究工作</w:t>
      </w:r>
    </w:p>
    <w:p w:rsidR="00C8345D" w:rsidRPr="00C8345D" w:rsidRDefault="00C8345D" w:rsidP="00C8345D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Pr="00C8345D">
        <w:rPr>
          <w:rFonts w:ascii="宋体" w:hAnsi="宋体" w:hint="eastAsia"/>
          <w:sz w:val="24"/>
        </w:rPr>
        <w:t>成立课题组，细化并明确课题组成员的分工，对课题组成员提出具体要求。</w:t>
      </w:r>
    </w:p>
    <w:p w:rsidR="00C8345D" w:rsidRPr="00C8345D" w:rsidRDefault="00C8345D" w:rsidP="00C8345D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Pr="00C8345D">
        <w:rPr>
          <w:rFonts w:ascii="宋体" w:hAnsi="宋体" w:hint="eastAsia"/>
          <w:sz w:val="24"/>
        </w:rPr>
        <w:t>组织全体课题组成员学习有关理论，特别是重点学习了《语文课程标准》、《语文课程标准解读》、《走进新课程》、</w:t>
      </w:r>
      <w:r w:rsidRPr="00C8345D">
        <w:rPr>
          <w:rFonts w:ascii="宋体" w:hAnsi="宋体"/>
          <w:sz w:val="24"/>
        </w:rPr>
        <w:t>《课堂教学美学概论》、《语文教学审美化训练初步》、《语文教学美学论》、《美育与中学语文教学》、</w:t>
      </w:r>
      <w:r w:rsidRPr="00C8345D">
        <w:rPr>
          <w:rFonts w:ascii="宋体" w:hAnsi="宋体" w:hint="eastAsia"/>
          <w:sz w:val="24"/>
        </w:rPr>
        <w:t>《美育的实现与教育观念的更新》、《美学原理》、《中学语文教学法》、《语文教学与研究》等。深刻领悟、认真反思，做好学习笔记。</w:t>
      </w:r>
    </w:p>
    <w:p w:rsidR="00C8345D" w:rsidRPr="00C8345D" w:rsidRDefault="00C8345D" w:rsidP="00C8345D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 w:rsidRPr="00C8345D">
        <w:rPr>
          <w:rFonts w:ascii="宋体" w:hAnsi="宋体" w:hint="eastAsia"/>
          <w:sz w:val="24"/>
        </w:rPr>
        <w:t>在每个年级中设立实验班（其他平行班为对照班），由课题组成员执教，</w:t>
      </w:r>
    </w:p>
    <w:p w:rsidR="00C8345D" w:rsidRPr="00C8345D" w:rsidRDefault="00C8345D" w:rsidP="00C8345D">
      <w:pPr>
        <w:spacing w:line="360" w:lineRule="exact"/>
        <w:jc w:val="left"/>
        <w:rPr>
          <w:rFonts w:ascii="宋体" w:hAnsi="宋体" w:hint="eastAsia"/>
          <w:sz w:val="24"/>
        </w:rPr>
      </w:pPr>
      <w:r w:rsidRPr="00C8345D">
        <w:rPr>
          <w:rFonts w:ascii="宋体" w:hAnsi="宋体" w:hint="eastAsia"/>
          <w:sz w:val="24"/>
        </w:rPr>
        <w:t>在教学中组织课堂教学并进行验证、探索、修正和完善。</w:t>
      </w:r>
    </w:p>
    <w:p w:rsidR="00C8345D" w:rsidRPr="00C8345D" w:rsidRDefault="00C8345D" w:rsidP="00C8345D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 w:rsidRPr="00C8345D">
        <w:rPr>
          <w:rFonts w:ascii="宋体" w:hAnsi="宋体" w:hint="eastAsia"/>
          <w:sz w:val="24"/>
        </w:rPr>
        <w:t>编制调查问卷，对学生进行一次问卷调查。通过对调查问卷的分析，了</w:t>
      </w:r>
    </w:p>
    <w:p w:rsidR="00C8345D" w:rsidRPr="00C8345D" w:rsidRDefault="00C8345D" w:rsidP="00C8345D">
      <w:pPr>
        <w:widowControl/>
        <w:spacing w:line="360" w:lineRule="exact"/>
        <w:ind w:rightChars="12" w:right="25"/>
        <w:jc w:val="left"/>
        <w:rPr>
          <w:rFonts w:ascii="宋体" w:hAnsi="宋体" w:hint="eastAsia"/>
          <w:sz w:val="24"/>
        </w:rPr>
      </w:pPr>
      <w:r w:rsidRPr="00C8345D">
        <w:rPr>
          <w:rFonts w:ascii="宋体" w:hAnsi="宋体" w:hint="eastAsia"/>
          <w:sz w:val="24"/>
        </w:rPr>
        <w:t>解到学生学习的现状，为课题研究提供了第一手资料。</w:t>
      </w:r>
    </w:p>
    <w:p w:rsidR="00C8345D" w:rsidRPr="00C8345D" w:rsidRDefault="00C8345D" w:rsidP="00C8345D">
      <w:pPr>
        <w:spacing w:line="360" w:lineRule="exact"/>
        <w:rPr>
          <w:rFonts w:ascii="宋体" w:hAnsi="宋体" w:hint="eastAsia"/>
          <w:sz w:val="24"/>
        </w:rPr>
      </w:pPr>
      <w:r w:rsidRPr="00901DAD">
        <w:rPr>
          <w:rFonts w:ascii="宋体" w:hAnsi="宋体" w:hint="eastAsia"/>
          <w:sz w:val="24"/>
        </w:rPr>
        <w:t>二、课题研究体会</w:t>
      </w:r>
    </w:p>
    <w:p w:rsidR="00386E3C" w:rsidRPr="00C8345D" w:rsidRDefault="00C8345D" w:rsidP="00C8345D">
      <w:pPr>
        <w:widowControl/>
        <w:spacing w:line="360" w:lineRule="exact"/>
        <w:ind w:rightChars="12" w:right="25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hint="eastAsia"/>
        </w:rPr>
        <w:t>，课题进入了前期准备阶段，</w:t>
      </w:r>
      <w:r>
        <w:rPr>
          <w:rFonts w:hint="eastAsia"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起，课题进入了全面实验研究阶段。这几个月，本课题负责人和全组成员紧密依据既定的课题实施方案，针对“初中语文审美化教育研究”进行了大量卓有成效的工作，作了较为广泛和深入的实践和探索，以使之更好地服务于初中语文教育教学工作。经过不懈的努力，取得了一定的工作实绩和研究成果</w:t>
      </w:r>
      <w:r>
        <w:rPr>
          <w:rFonts w:hint="eastAsia"/>
          <w:b/>
        </w:rPr>
        <w:t>。</w:t>
      </w:r>
    </w:p>
    <w:p w:rsidR="00386E3C" w:rsidRDefault="00C8345D" w:rsidP="00C8345D">
      <w:pPr>
        <w:pStyle w:val="a3"/>
        <w:spacing w:before="0" w:beforeAutospacing="0" w:after="0" w:afterAutospacing="0" w:line="360" w:lineRule="exact"/>
        <w:ind w:firstLine="200"/>
        <w:rPr>
          <w:kern w:val="2"/>
        </w:rPr>
      </w:pPr>
      <w:r>
        <w:rPr>
          <w:rFonts w:hint="eastAsia"/>
          <w:kern w:val="2"/>
        </w:rPr>
        <w:t>通过课题研究（尤其是有效研讨的落实），使得全体参与课题研究的老师的理论水平得到了较大幅度的提升，大家边学习理论，边研讨、探究，边进行课堂实践、总结，还积极撰写、力求发表课题研究论文。通过研究不仅有效促进了</w:t>
      </w:r>
      <w:r>
        <w:rPr>
          <w:kern w:val="2"/>
        </w:rPr>
        <w:t>教师</w:t>
      </w:r>
      <w:r>
        <w:rPr>
          <w:rFonts w:hint="eastAsia"/>
          <w:kern w:val="2"/>
        </w:rPr>
        <w:t>的</w:t>
      </w:r>
      <w:r>
        <w:rPr>
          <w:kern w:val="2"/>
        </w:rPr>
        <w:t>专业发展和自身成长</w:t>
      </w:r>
      <w:r>
        <w:rPr>
          <w:kern w:val="2"/>
        </w:rPr>
        <w:t>，</w:t>
      </w:r>
      <w:r>
        <w:rPr>
          <w:rFonts w:hint="eastAsia"/>
          <w:kern w:val="2"/>
        </w:rPr>
        <w:t>锻炼并形成了一定</w:t>
      </w:r>
      <w:r>
        <w:rPr>
          <w:kern w:val="2"/>
        </w:rPr>
        <w:t>的教育科研能力和创造力</w:t>
      </w:r>
      <w:r>
        <w:rPr>
          <w:rFonts w:hint="eastAsia"/>
          <w:kern w:val="2"/>
        </w:rPr>
        <w:t>；而且在不懈的探索中使得教师的课堂教学能力得到了较快提升！每个成员都感觉在研究中不断</w:t>
      </w:r>
      <w:proofErr w:type="gramStart"/>
      <w:r>
        <w:rPr>
          <w:rFonts w:hint="eastAsia"/>
          <w:kern w:val="2"/>
        </w:rPr>
        <w:t>收获着</w:t>
      </w:r>
      <w:proofErr w:type="gramEnd"/>
      <w:r>
        <w:rPr>
          <w:rFonts w:hint="eastAsia"/>
          <w:kern w:val="2"/>
        </w:rPr>
        <w:t>，也不断</w:t>
      </w:r>
      <w:proofErr w:type="gramStart"/>
      <w:r>
        <w:rPr>
          <w:rFonts w:hint="eastAsia"/>
          <w:kern w:val="2"/>
        </w:rPr>
        <w:t>快乐着</w:t>
      </w:r>
      <w:proofErr w:type="gramEnd"/>
      <w:r>
        <w:rPr>
          <w:rFonts w:hint="eastAsia"/>
          <w:kern w:val="2"/>
        </w:rPr>
        <w:t>！</w:t>
      </w:r>
    </w:p>
    <w:p w:rsidR="00386E3C" w:rsidRDefault="00C8345D" w:rsidP="00C8345D">
      <w:pPr>
        <w:pStyle w:val="a3"/>
        <w:spacing w:before="0" w:beforeAutospacing="0" w:after="0" w:afterAutospacing="0" w:line="360" w:lineRule="exact"/>
        <w:ind w:firstLine="200"/>
        <w:rPr>
          <w:rFonts w:ascii="ˎ̥" w:hAnsi="ˎ̥"/>
        </w:rPr>
      </w:pPr>
      <w:r>
        <w:rPr>
          <w:rFonts w:hint="eastAsia"/>
        </w:rPr>
        <w:t>随着新时代教育的发展，学生在语文课堂上具有审美意识，已经很大程度的影响着语文教学质量的提升。</w:t>
      </w:r>
      <w:bookmarkEnd w:id="0"/>
    </w:p>
    <w:sectPr w:rsidR="00386E3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5D" w:rsidRDefault="00C8345D" w:rsidP="00C8345D">
      <w:pPr>
        <w:spacing w:line="240" w:lineRule="auto"/>
      </w:pPr>
      <w:r>
        <w:separator/>
      </w:r>
    </w:p>
  </w:endnote>
  <w:endnote w:type="continuationSeparator" w:id="0">
    <w:p w:rsidR="00C8345D" w:rsidRDefault="00C8345D" w:rsidP="00C83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5D" w:rsidRDefault="00C8345D" w:rsidP="00C8345D">
      <w:pPr>
        <w:spacing w:line="240" w:lineRule="auto"/>
      </w:pPr>
      <w:r>
        <w:separator/>
      </w:r>
    </w:p>
  </w:footnote>
  <w:footnote w:type="continuationSeparator" w:id="0">
    <w:p w:rsidR="00C8345D" w:rsidRDefault="00C8345D" w:rsidP="00C834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BD8"/>
    <w:multiLevelType w:val="hybridMultilevel"/>
    <w:tmpl w:val="73DEA52E"/>
    <w:lvl w:ilvl="0" w:tplc="47F4C02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40AAB5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A43165"/>
    <w:multiLevelType w:val="hybridMultilevel"/>
    <w:tmpl w:val="3258B7C8"/>
    <w:lvl w:ilvl="0" w:tplc="B0CAD1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5AA8"/>
    <w:rsid w:val="000D03FE"/>
    <w:rsid w:val="00286A5A"/>
    <w:rsid w:val="00386E3C"/>
    <w:rsid w:val="00451ACD"/>
    <w:rsid w:val="00633D81"/>
    <w:rsid w:val="007314F9"/>
    <w:rsid w:val="00A165DE"/>
    <w:rsid w:val="00A76987"/>
    <w:rsid w:val="00AB1266"/>
    <w:rsid w:val="00C3497D"/>
    <w:rsid w:val="00C8345D"/>
    <w:rsid w:val="00CF3D73"/>
    <w:rsid w:val="00EF73E7"/>
    <w:rsid w:val="00F17C00"/>
    <w:rsid w:val="00F554AE"/>
    <w:rsid w:val="29305AA8"/>
    <w:rsid w:val="3F8114B0"/>
    <w:rsid w:val="6E1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83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345D"/>
    <w:rPr>
      <w:kern w:val="2"/>
      <w:sz w:val="18"/>
      <w:szCs w:val="18"/>
    </w:rPr>
  </w:style>
  <w:style w:type="paragraph" w:styleId="a5">
    <w:name w:val="footer"/>
    <w:basedOn w:val="a"/>
    <w:link w:val="Char0"/>
    <w:rsid w:val="00C834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345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834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83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345D"/>
    <w:rPr>
      <w:kern w:val="2"/>
      <w:sz w:val="18"/>
      <w:szCs w:val="18"/>
    </w:rPr>
  </w:style>
  <w:style w:type="paragraph" w:styleId="a5">
    <w:name w:val="footer"/>
    <w:basedOn w:val="a"/>
    <w:link w:val="Char0"/>
    <w:rsid w:val="00C834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345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834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021;&#20013;&#35821;&#25991;&#23457;&#32654;&#25945;&#32946;&#30340;&#23454;&#36341;&#30740;&#31350;\1609-1702&#35745;&#21010;&#24635;&#3246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1609-1702计划总结</Template>
  <TotalTime>0</TotalTime>
  <Pages>1</Pages>
  <Words>997</Words>
  <Characters>44</Characters>
  <Application>Microsoft Office Word</Application>
  <DocSecurity>0</DocSecurity>
  <Lines>1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《新课标背景下初中音乐有效自主学习的策略研究》</dc:title>
  <dc:creator>Administrator</dc:creator>
  <cp:lastModifiedBy>fz</cp:lastModifiedBy>
  <cp:revision>2</cp:revision>
  <dcterms:created xsi:type="dcterms:W3CDTF">2020-12-26T05:56:00Z</dcterms:created>
  <dcterms:modified xsi:type="dcterms:W3CDTF">2020-12-26T05:56:00Z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