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教师观察记录</w:t>
      </w:r>
    </w:p>
    <w:p>
      <w:pPr>
        <w:spacing w:line="360" w:lineRule="auto"/>
        <w:rPr>
          <w:b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雕庄中心幼儿园  李雯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观察日期：</w:t>
      </w:r>
      <w:r>
        <w:rPr>
          <w:rFonts w:ascii="宋体" w:hAnsi="宋体" w:cs="宋体"/>
          <w:sz w:val="24"/>
        </w:rPr>
        <w:t>2020</w:t>
      </w:r>
      <w:r>
        <w:rPr>
          <w:rFonts w:hint="eastAsia" w:ascii="宋体" w:hAnsi="宋体" w:cs="宋体"/>
          <w:sz w:val="24"/>
        </w:rPr>
        <w:t>年1</w:t>
      </w:r>
      <w:r>
        <w:rPr>
          <w:rFonts w:ascii="宋体" w:hAnsi="宋体" w:cs="宋体"/>
          <w:sz w:val="24"/>
        </w:rPr>
        <w:t>0</w:t>
      </w:r>
      <w:r>
        <w:rPr>
          <w:rFonts w:hint="eastAsia" w:ascii="宋体" w:hAnsi="宋体" w:cs="宋体"/>
          <w:sz w:val="24"/>
        </w:rPr>
        <w:t xml:space="preserve">月27日            </w:t>
      </w:r>
      <w:r>
        <w:rPr>
          <w:rFonts w:hint="eastAsia" w:ascii="宋体" w:hAnsi="宋体" w:cs="宋体"/>
          <w:b/>
          <w:sz w:val="24"/>
        </w:rPr>
        <w:t>观察</w:t>
      </w:r>
      <w:r>
        <w:rPr>
          <w:rFonts w:hint="eastAsia" w:ascii="宋体" w:hAnsi="宋体" w:cs="宋体"/>
          <w:b/>
          <w:bCs/>
          <w:sz w:val="24"/>
        </w:rPr>
        <w:t>时间</w:t>
      </w:r>
      <w:r>
        <w:rPr>
          <w:rFonts w:hint="eastAsia" w:ascii="宋体" w:hAnsi="宋体" w:cs="宋体"/>
          <w:sz w:val="24"/>
        </w:rPr>
        <w:t>：上午10:12～10.30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观察对象：</w:t>
      </w:r>
      <w:r>
        <w:rPr>
          <w:rFonts w:hint="eastAsia" w:ascii="宋体" w:hAnsi="宋体" w:cs="宋体"/>
          <w:sz w:val="24"/>
        </w:rPr>
        <w:t xml:space="preserve">杨杨、珩珩                   </w:t>
      </w:r>
      <w:r>
        <w:rPr>
          <w:rFonts w:hint="eastAsia" w:ascii="宋体" w:hAnsi="宋体" w:cs="宋体"/>
          <w:b/>
          <w:sz w:val="24"/>
        </w:rPr>
        <w:t>幼儿年龄：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3岁</w:t>
      </w:r>
    </w:p>
    <w:p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观察目的：</w:t>
      </w:r>
    </w:p>
    <w:p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/>
          <w:sz w:val="24"/>
          <w:szCs w:val="24"/>
        </w:rPr>
        <w:t>1.幼儿活动中对资源材料的不同玩法。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</w:rPr>
        <w:t>2．</w:t>
      </w:r>
      <w:r>
        <w:rPr>
          <w:rFonts w:hint="eastAsia" w:ascii="宋体" w:hAnsi="宋体"/>
          <w:sz w:val="24"/>
          <w:szCs w:val="24"/>
        </w:rPr>
        <w:t>幼儿活动中的同伴交往能力。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hd w:val="clear" w:color="auto" w:fill="FFFFFF"/>
        </w:rPr>
        <w:t>观察记录：</w:t>
      </w:r>
    </w:p>
    <w:p>
      <w:pPr>
        <w:spacing w:line="360" w:lineRule="auto"/>
        <w:ind w:firstLine="450"/>
        <w:rPr>
          <w:sz w:val="24"/>
          <w:szCs w:val="24"/>
        </w:rPr>
      </w:pPr>
      <w:r>
        <w:rPr>
          <w:rFonts w:hint="eastAsia"/>
          <w:sz w:val="24"/>
          <w:szCs w:val="24"/>
        </w:rPr>
        <w:t>杨杨和珩珩两人在玩平衡木，杨杨上肢肘支撑，腿放在平衡木上，前后晃动平衡木。珩珩手支撑，双膝跪于平衡木上，前后晃动平衡木。杨杨翻身从平衡木上翻至软草地，珩珩见后，一只腿滑下平衡木，头着地也想翻，旁边有杨杨的平衡木阻挡，未成。珩珩拍拍手起身站立。杨杨又爬上平衡木，说：“再来一次！”双手手支撑，下肢放在平衡木上，又前后晃动平衡木。珩珩见后，也爬上平衡木，手支撑，双腿跪于平衡木上。两人一起前后晃动平衡木。</w:t>
      </w:r>
    </w:p>
    <w:p>
      <w:pPr>
        <w:spacing w:line="360" w:lineRule="auto"/>
        <w:ind w:firstLine="450"/>
        <w:rPr>
          <w:sz w:val="24"/>
          <w:szCs w:val="24"/>
        </w:rPr>
      </w:pPr>
      <w:r>
        <w:rPr>
          <w:rFonts w:hint="eastAsia"/>
          <w:sz w:val="24"/>
          <w:szCs w:val="24"/>
        </w:rPr>
        <w:t>珩珩起身站立，杨杨看着珩珩，一只手支撑，重心转移至右侧，另一只手指着珩珩，后又重心转移至另一侧，后起身。珩珩将平衡木立起，然后将平衡木推倒，平衡木左右摇晃，珩珩说：“厉害吧！”珩珩又试了几次。杨杨看后，一边说：“看我的超级飞船！”，一边将平衡木立起，后将平衡木推倒，</w:t>
      </w:r>
    </w:p>
    <w:p>
      <w:pPr>
        <w:spacing w:line="360" w:lineRule="auto"/>
        <w:ind w:firstLine="450"/>
        <w:rPr>
          <w:sz w:val="24"/>
          <w:szCs w:val="24"/>
        </w:rPr>
      </w:pPr>
      <w:r>
        <w:rPr>
          <w:rFonts w:hint="eastAsia"/>
          <w:sz w:val="24"/>
          <w:szCs w:val="24"/>
        </w:rPr>
        <w:t>杨杨的平衡木倒地后反着放，他脚踩在平衡木一侧，从平衡木中间的木条处单脚跨跳过平衡木。珩珩见后，也将平衡木放倒，从平衡木中间木跳出起跳，双脚跳过平衡木。随后，杨杨和珩珩两人各自站在反放的平衡木上，两人一起双脚跳过平衡木。杨杨开心地说：“我们都赢啦！”</w:t>
      </w:r>
    </w:p>
    <w:p>
      <w:pPr>
        <w:spacing w:line="360" w:lineRule="auto"/>
        <w:ind w:firstLine="450"/>
        <w:rPr>
          <w:sz w:val="24"/>
          <w:szCs w:val="24"/>
        </w:rPr>
      </w:pPr>
      <w:r>
        <w:rPr>
          <w:rFonts w:hint="eastAsia"/>
          <w:sz w:val="24"/>
          <w:szCs w:val="24"/>
        </w:rPr>
        <w:t>珩珩将平衡木立起，用脚踢到平衡木，平衡木倒地左右晃动，又踢倒了几次，珩珩一只脚踩在正放的平衡木上，跨跳过平衡木。杨杨单侧手支撑，躺坐在平衡木上，一边说：“我掉下去啦！”，一边从平衡木上滑下。杨杨又坐上平衡木，边叫着“掉下去啦！”边滑下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分析：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1.资源材料玩法多样性。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在这10几分钟的时间内，班级别的小朋友都被旁边的大型器械组合吸引过去了，平衡木只有几个小朋友在玩。珩珩和杨杨丝毫未受别的小朋友影响，专心致志玩着自己的平衡木。并在这把玩的时间内，教师观察到了幼儿不太感兴趣的平衡木，两位幼儿用了5种玩法来玩平衡木：1.上肢支撑在地，下肢放置在平衡木上前后晃动；2.推倒立起平衡木的“超级飞船”游戏；3.跳过反放的平衡木；4.跨跳正放的平衡木；5.滑下平衡木“滑滑梯”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/>
          <w:sz w:val="24"/>
          <w:szCs w:val="24"/>
        </w:rPr>
        <w:t>2.相互模仿游戏互动性。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《3-6岁儿童发展指南》社会领域中，对于3-4岁的幼儿,能够愿意与小朋友游戏。对于案例中的杨杨和珩珩，两位幼儿不仅享受一起游戏的欢乐时光，还能进行互动游戏，通过模仿同伴的玩法，创新自己的新玩法。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2" w:beforeLines="10" w:after="32" w:afterLines="10" w:line="360" w:lineRule="auto"/>
        <w:ind w:firstLine="482" w:firstLineChars="200"/>
        <w:textAlignment w:val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调整：</w:t>
      </w:r>
    </w:p>
    <w:bookmarkEnd w:id="0"/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1.对于大多数幼儿不太感兴趣的平衡木，可以丰富游戏资源，将其他器械与平衡木放置在一起，让幼儿自由组合，探索更多新玩法。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2. 小班大多数幼儿正处于独自游戏或平行游戏阶段，要在各项活动中，让幼儿能够通过同伴模仿学习，促进幼儿合作游戏的发生，体验一起游戏的快乐。 </w:t>
      </w:r>
    </w:p>
    <w:p>
      <w:pPr>
        <w:spacing w:line="360" w:lineRule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附活动照片：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402205" cy="1809750"/>
            <wp:effectExtent l="19050" t="0" r="0" b="0"/>
            <wp:docPr id="2" name="图片 0" descr="QQ图片20201029142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QQ图片20201029142329.png"/>
                    <pic:cNvPicPr>
                      <a:picLocks noChangeAspect="1"/>
                    </pic:cNvPicPr>
                  </pic:nvPicPr>
                  <pic:blipFill>
                    <a:blip r:embed="rId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403212" cy="181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2533650" cy="1762125"/>
            <wp:effectExtent l="19050" t="0" r="0" b="0"/>
            <wp:docPr id="5" name="图片 4" descr="爱奇艺20201029142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爱奇艺20201029142430.png"/>
                    <pic:cNvPicPr>
                      <a:picLocks noChangeAspect="1"/>
                    </pic:cNvPicPr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535305" cy="176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EF5"/>
    <w:rsid w:val="0003577B"/>
    <w:rsid w:val="0006368D"/>
    <w:rsid w:val="00112166"/>
    <w:rsid w:val="0013578A"/>
    <w:rsid w:val="00197600"/>
    <w:rsid w:val="001B5AF5"/>
    <w:rsid w:val="001C544E"/>
    <w:rsid w:val="001E67DA"/>
    <w:rsid w:val="001F26C5"/>
    <w:rsid w:val="00237C54"/>
    <w:rsid w:val="0026358E"/>
    <w:rsid w:val="00290A92"/>
    <w:rsid w:val="002A6239"/>
    <w:rsid w:val="002B1736"/>
    <w:rsid w:val="003277E5"/>
    <w:rsid w:val="00354B47"/>
    <w:rsid w:val="00386C32"/>
    <w:rsid w:val="003C6BDC"/>
    <w:rsid w:val="003E2604"/>
    <w:rsid w:val="00415447"/>
    <w:rsid w:val="00415BFA"/>
    <w:rsid w:val="0048079E"/>
    <w:rsid w:val="004D7D01"/>
    <w:rsid w:val="00527EF0"/>
    <w:rsid w:val="00583B64"/>
    <w:rsid w:val="005C4F60"/>
    <w:rsid w:val="005C7607"/>
    <w:rsid w:val="005F5261"/>
    <w:rsid w:val="006848BE"/>
    <w:rsid w:val="006E5D5C"/>
    <w:rsid w:val="006F7560"/>
    <w:rsid w:val="00793ACF"/>
    <w:rsid w:val="007F0946"/>
    <w:rsid w:val="00835351"/>
    <w:rsid w:val="008412F2"/>
    <w:rsid w:val="00893828"/>
    <w:rsid w:val="008B64E7"/>
    <w:rsid w:val="008F66BD"/>
    <w:rsid w:val="00932D61"/>
    <w:rsid w:val="00932FE4"/>
    <w:rsid w:val="00994DC5"/>
    <w:rsid w:val="009D005E"/>
    <w:rsid w:val="00A16B5F"/>
    <w:rsid w:val="00A62A8C"/>
    <w:rsid w:val="00AE4A1D"/>
    <w:rsid w:val="00B90AE8"/>
    <w:rsid w:val="00BE3598"/>
    <w:rsid w:val="00C01CBB"/>
    <w:rsid w:val="00C34A28"/>
    <w:rsid w:val="00C51486"/>
    <w:rsid w:val="00C67E89"/>
    <w:rsid w:val="00C74EE0"/>
    <w:rsid w:val="00CB5A26"/>
    <w:rsid w:val="00CC54D0"/>
    <w:rsid w:val="00CF1ADA"/>
    <w:rsid w:val="00D014EC"/>
    <w:rsid w:val="00D2057C"/>
    <w:rsid w:val="00D21CE9"/>
    <w:rsid w:val="00D276DB"/>
    <w:rsid w:val="00D54EF5"/>
    <w:rsid w:val="00DF18F7"/>
    <w:rsid w:val="00E076E0"/>
    <w:rsid w:val="00E84C30"/>
    <w:rsid w:val="00EC352E"/>
    <w:rsid w:val="00F21660"/>
    <w:rsid w:val="00F53EA5"/>
    <w:rsid w:val="00FA00F4"/>
    <w:rsid w:val="00FB0095"/>
    <w:rsid w:val="00FB0997"/>
    <w:rsid w:val="00FE291F"/>
    <w:rsid w:val="7DB1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33B95A-F856-44CA-B71F-B00D93C8B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1049</Characters>
  <Lines>8</Lines>
  <Paragraphs>2</Paragraphs>
  <TotalTime>22</TotalTime>
  <ScaleCrop>false</ScaleCrop>
  <LinksUpToDate>false</LinksUpToDate>
  <CharactersWithSpaces>1231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2020-10-29T06:07:00Z</dcterms:created>
  <dc:creator>czy</dc:creator>
  <cp:lastModifiedBy>悠然</cp:lastModifiedBy>
  <dcterms:modified xsi:type="dcterms:W3CDTF">2020-12-23T07:19:57Z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