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师“心”促幼“合”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——浅谈运动中促进小班幼儿合作发展的有效策略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default" w:ascii="楷体" w:hAnsi="楷体" w:eastAsia="楷体" w:cs="楷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【摘要】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基于小班幼儿在运动中合作水平发展现状，从小培养幼儿的合作意识及合作能力刻不容缓。我园是一所体育特色幼儿园，多年来潜心研究户外运动游戏，我们尝试在运动游戏中培养幼儿的合作意识，发展幼儿的合作能力。本文将以我园运动游戏开展为载体，从环境、材料、教师三方面来谈谈发展小班幼儿合作能力的有效策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 xml:space="preserve">【关键词】合作  运动游戏  策略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合作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行为是一种重要的亲社会行为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是儿童社会化的重要方面，</w:t>
      </w:r>
      <w:r>
        <w:rPr>
          <w:rFonts w:hint="eastAsia" w:ascii="宋体" w:hAnsi="宋体" w:eastAsia="宋体" w:cs="宋体"/>
          <w:sz w:val="24"/>
          <w:szCs w:val="24"/>
        </w:rPr>
        <w:t>是协调人际关系、立足社会、适应发展的一种重要手段。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所谓合作，是指两个或两个以上的个体为达到目标而协调活动，以促进一种既有利于自己又有利于他人的结果出现的行为。</w:t>
      </w:r>
      <w:r>
        <w:rPr>
          <w:rFonts w:hint="eastAsia" w:ascii="宋体" w:hAnsi="宋体" w:eastAsia="宋体" w:cs="宋体"/>
          <w:sz w:val="24"/>
          <w:szCs w:val="24"/>
        </w:rPr>
        <w:t>但是，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从目前的现状来看</w:t>
      </w:r>
      <w:r>
        <w:rPr>
          <w:rFonts w:hint="eastAsia" w:ascii="宋体" w:hAnsi="宋体" w:eastAsia="宋体" w:cs="宋体"/>
          <w:sz w:val="24"/>
          <w:szCs w:val="24"/>
        </w:rPr>
        <w:t>我们当今的幼儿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由于大多数是独生子女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生活在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“小公主”和“小王子”</w:t>
      </w:r>
      <w:r>
        <w:rPr>
          <w:rFonts w:hint="eastAsia" w:ascii="宋体" w:hAnsi="宋体" w:eastAsia="宋体" w:cs="宋体"/>
          <w:sz w:val="24"/>
          <w:szCs w:val="24"/>
        </w:rPr>
        <w:t xml:space="preserve"> 的模式里，往往缺乏这种合作的意识，没有合作的能力，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在游戏活动中</w:t>
      </w:r>
      <w:r>
        <w:rPr>
          <w:rFonts w:hint="eastAsia" w:ascii="宋体" w:hAnsi="宋体" w:eastAsia="宋体" w:cs="宋体"/>
          <w:sz w:val="24"/>
          <w:szCs w:val="24"/>
        </w:rPr>
        <w:t>不会与同伴协商，不会分工与交流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，甚至</w:t>
      </w:r>
      <w:r>
        <w:rPr>
          <w:rFonts w:hint="eastAsia" w:ascii="宋体" w:hAnsi="宋体" w:eastAsia="宋体" w:cs="宋体"/>
          <w:sz w:val="24"/>
          <w:szCs w:val="24"/>
        </w:rPr>
        <w:t>喜欢告状或互相攻击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。首先，我们来看一个活动实例：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 xml:space="preserve">【幼儿活动实例】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游戏开始了，小二班几个小朋友来到了滚筒边。灵活的豪豪率先钻到了滚筒里面，一屁股往里面一坐，小脚放在滚筒两边。于是剩下的几个小朋友眼看钻不进去了，就退到了滚筒的前后侧，想要推起滚筒，前面的两个小朋友往后推，后面的两个小朋友往前推。大家方向不一致，导致豪豪坐在里面，晃来晃去的。折腾了几分钟后，大家终于朝一个方向推了起来，滚筒滚起来了，同时也吸引了更多的小朋友围过来。随着滚筒的速度越来越快，豪豪一个没坐稳就从滚筒里摔了出来，滚到了草坪上。这时小嫣、涵涵争先恐后地想挤进滚筒里，一个从左边进一个从右边进，两个人挤在了一起，互不相让。而此时站在滚筒前后侧的小朋友也不看看小朋友是否坐稳，就自顾自地径直推了起来，最终滚筒翻在了地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从上述实例中，我们可以看出孩子们虽然在进行同一个游戏，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但丝毫没有合作和交流，最终引发了矛盾。这是小班幼儿的共性问题，因为“小班”是孩子们进入幼儿园接触到的第一个“集体”，而大部分幼儿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在家里养成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以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自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我为中心的理念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，在集体中与同伴合作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共享的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概念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还没有形成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。在未来社会中，只有能与人合作的人，才能获得生存空间；只有善于合作的人，才能赢得发展。相关研究证实绝大多数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18-24个月的儿童可以进行合作游戏。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基于小班幼儿合作现状，我认为从小培养幼儿的合作意识及合作能力刻不容缓。我园是一所体育特色幼儿园，多年来潜心研究户外运动游戏，于是我们尝试在运动游戏中培养幼儿的合作意识，发展幼儿的合作能力。通过长期的实践和研究，本文将从环境、材料、教师三方面着手，来谈一谈发展小班幼儿合作能力的有效策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策略一：软硬环境奠基础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《纲要》中提到“环境是重要的教育资源，应通过环境的创设利用，有效地促进幼儿的发展”。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环境对幼儿的影响是潜移默化的，而教师所创设的环境对幼儿的影响更为积极有益。教育家乔姆斯基认为：“环境可以产生激发效应和塑造效应。”作为一名教师，要善于利用、创设、营造一个良好的游戏环境，培养幼儿的合作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1.物质环境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营造宽松的合作环境，最基本的要求是降低幼儿的焦虑程度。紧张、压抑的环境会使幼儿产生提防的心理，幼儿往往会受环境的影响，放弃自己的合作行为。</w:t>
      </w:r>
      <w:r>
        <w:rPr>
          <w:rFonts w:hint="eastAsia" w:ascii="宋体" w:hAnsi="宋体" w:eastAsia="宋体" w:cs="宋体"/>
          <w:sz w:val="24"/>
          <w:szCs w:val="24"/>
        </w:rPr>
        <w:t>我们一直遵循“最大效度”原则即不放过一切可以利用的环境资源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旨在能让幼儿在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运动游戏</w:t>
      </w:r>
      <w:r>
        <w:rPr>
          <w:rFonts w:hint="eastAsia" w:ascii="宋体" w:hAnsi="宋体" w:eastAsia="宋体" w:cs="宋体"/>
          <w:sz w:val="24"/>
          <w:szCs w:val="24"/>
        </w:rPr>
        <w:t>中享受自然、自主、愉悦的运动。我园有优越的地理环境：周边有美丽的凤凰公园，园内有宽敞的场地，不同功能的大型玩具，有集走、爬、跳、钻、攀登、投掷一身的体育休闲长廊，有充满野趣的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拓展</w:t>
      </w:r>
      <w:r>
        <w:rPr>
          <w:rFonts w:hint="eastAsia" w:ascii="宋体" w:hAnsi="宋体" w:eastAsia="宋体" w:cs="宋体"/>
          <w:sz w:val="24"/>
          <w:szCs w:val="24"/>
        </w:rPr>
        <w:t>园、小山坡……这些都为幼儿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运动游戏</w:t>
      </w:r>
      <w:r>
        <w:rPr>
          <w:rFonts w:hint="eastAsia" w:ascii="宋体" w:hAnsi="宋体" w:eastAsia="宋体" w:cs="宋体"/>
          <w:sz w:val="24"/>
          <w:szCs w:val="24"/>
        </w:rPr>
        <w:t>的开展提供了外部支持。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在选取户外游戏的场地时，教师要多加考虑，尽量选取空间宽敞，开放的环境。如，小班运动游戏《送糖果》，游戏的场地选择在拓展园，巧妙利用拓展园内的自然环境，设计成“小动物”们的家，小鸟的家在树上，小兔子的家在洞里，小熊的家在树林里。游戏场景的创设，既符合小动物们的特性，又把孩子们带进了大自然中，宽松的游戏环境促进了孩子们一起去送“糖果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2.精神环境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在游戏活动中，教师要少对幼儿说“不”。“不”字当头，容易产生消极的环境气氛。处在这种环境气氛中的幼儿，心理就会紧张不安，焦虑程度就会提高，合作的积极性就会受到抑制。苏霍姆林斯基曾精辟地指出：“教育技巧的奥秘之一正在于：儿童从好老师那里很少听到禁止，而经常听到的是表扬鼓励的话。”“教育工作者的任务在于发现每个受教育者身上最美好的东西，从而发展他们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幼儿只有在感到自己处在一个宽松自主的环境中，这样才能产生高度的心理自由和轻松愉快感，并在活动中迸发出更多的合作意识和合作行为。在游戏活动中，教师要与幼儿建立起民主平等的伙伴式关系，给幼儿足够的宽松、自由，降低幼儿的心理压力，为幼儿的合作行为创造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策略二：适切材料促发展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游戏是幼儿最喜欢的活动，也是幼儿园的基本活动形式，幼儿只有在游戏中身心才能得到生动活泼，积极主动的发展。随着我园运动游戏的研究，我发现不同材料的投入能增强幼儿的合作意识，提高他们的合作技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如上述提到的小班运动游戏“送糖果”，第一次游戏时教师投放的“糖果”大小是一样的，且在“小鸟”的家下面放好了一个梯子。虽然孩子们在拓展园里玩得很开心，但是少有合作的行为。于是我调整游戏材料，首先将“糖果”替换成有大有小、有轻有重。其次，我拿走了“鸟窝”下面的梯子，改成提供梯子、轮胎、彩虹桥等材料供幼儿自由选择。再次游戏时，我欣喜的发现，有好几对小朋友两两在抬着“大糖果”，还有一些小朋友在商量用什么工具去给小鸟送“糖果”。很显然，孩子们已经萌发了合作的意识，丰富的游戏材料刺激了幼儿的交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当然，游戏材料并不是越多越好，有时候少反而精。比如说小班运动游戏“滚小猪”。游戏开始时，每个孩子自顾自地玩着自己的皮球，毫无互动。当老师偷偷藏起了一些“小猪”后，孩子们开始紧张了起来，两个两个护住了剩下的“小猪”，有的用肚子贴肚子抱在一起，护住“小猪”；有的背靠背，夹住了“小猪”；还有的用两根棍子夹住了“小猪”。总之，孩子们开始想方设法的保护“小猪”。所以“好材料”应该是丰富的、适合的、自主的，这样才能在游戏活动中，不断刺激合作意识，促进幼儿合作性的发展。随着年龄的增长，交往经验的增多，学前儿童间合作的目的性、稳定性逐渐增强，他们能够为实现共同的目标而努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策略三：用心老师推成长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当宽松的环境已创好，适切的材料已就位，此时此刻能再次激发幼儿合作意识的是一位“用心的”老师。因为在幼儿心目中， 教师是至高无上的，教师的一个动作，一个眼神都能影响到幼儿的言行。在游戏活动中教师的职责就是为幼儿“搭建脚手架”，教师可以有意识的为幼儿创造、提供与同伴合作的机会。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1.鼓励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幼儿有合作意识时，教师应给予适时的引导、合作的建议，如：“你们可以一起试一试。”“你可以去问问别的小朋友。”“可能这个游戏，两个人比较好玩。”；当幼儿与同伴一同游戏，合作行为产生时，教师要给予及时的肯定和鼓励，如：“你们玩得真棒！”，“谢谢你能帮助她！”“大家一起玩真开心！”教师赞许的目光、肯定的言语、微笑的面容，能使幼儿受到极大的鼓舞，从而进一步强化幼儿合作的动机，并逐渐从合作意识中，自觉地表现出合作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2.榜样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儿童具有很强的模仿性，教师、同伴都是儿童学习模仿的对象。儿童多次观看别人的亲社会行为，有助于培养自己的亲社会行为。我们发现，幼儿受自我中心意识的影响，在游戏过程中，可能不会自发地表现出合作行为，也可能手足无措，不知该如何去合作。这就需要老师以榜样教育法，去正确指导幼儿进行合作。比如在解决文章开头案例中的矛盾时，教师一同参与滚筒游戏，一边介绍滚筒的特性和玩法，一边和孩子们共同制定游戏的规则：如一次只能坐进一个小朋友，要检查小朋友是否坐好才能出发，推滚筒的小朋友要朝一个方向推。通过老师的榜样示范，让幼儿知道合作游戏的快乐；当自己有困难，一个人无法解决时，除了可以求助于老师，还可以询问同伴；当游戏中发生冲突时，可以通过协商、谦让、或制定游戏规则来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3.观察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此外，对户外游戏活动中的合作行为，教师可以引导幼儿进行观察：他们在干什么？是怎么做的？引导幼儿讨论：他们为什么这样做？这样做有什么好处？如果有类似的事情发生，你会怎么做？通过这些具体的合作情景，帮助幼儿逐步习得合作的方法策略，尝到合作的甜头而渴望合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同时，也可以让幼儿观察一些失败的合作游戏，比如在运动游戏分享环节，出示活动实例中的“滚筒”游戏照片，让幼儿找一找照片上的不文明行为，引导他们发现游戏失败的原因。通过学习观察，讨论和总结，使幼儿认识到合作的重要性，教师及时的积极评价和鼓励，从而萌发幼儿的合作意识、合作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幼儿的合作意识和合作能力并不完全是自发的，需要教师的引导和培养。如果教师淡化幼儿的合作意识，幼儿的合作行为只会自生自灭；只有教师想方设法强化幼儿的合作意识，幼儿的合作能力才能不断得到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实践结果表明，在运动游戏中培养小班幼儿的合作行为是可行有效的。随着游戏的深入开展，越来越多的合作行为在游戏中被激发，孩子们也在互动的过程中，学习到有关态度、价值观、技巧、信息等，为幼儿亲社会行为的发展提供了支持与示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【参考文献】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[1] 寇彧，王磊.儿童亲社会行为及其干预研究述评[J].心理发展与教育，2003 (4) : 86-91.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[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] 金盛华.社会心理学[M].北京:高等教育出版社，2005.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24785"/>
    <w:rsid w:val="10CA6885"/>
    <w:rsid w:val="171D5ED5"/>
    <w:rsid w:val="1A4C7FB2"/>
    <w:rsid w:val="1A9A5205"/>
    <w:rsid w:val="1AD407CC"/>
    <w:rsid w:val="1B207201"/>
    <w:rsid w:val="1CD53E77"/>
    <w:rsid w:val="1EC245E8"/>
    <w:rsid w:val="1FF84BCD"/>
    <w:rsid w:val="25A53109"/>
    <w:rsid w:val="25BB29C2"/>
    <w:rsid w:val="287513CA"/>
    <w:rsid w:val="296934AA"/>
    <w:rsid w:val="2EDD275A"/>
    <w:rsid w:val="309E6C7E"/>
    <w:rsid w:val="34507D4F"/>
    <w:rsid w:val="35DE5A33"/>
    <w:rsid w:val="389900BF"/>
    <w:rsid w:val="38A0589C"/>
    <w:rsid w:val="3C5C2B9E"/>
    <w:rsid w:val="42B67A99"/>
    <w:rsid w:val="4BCC18E5"/>
    <w:rsid w:val="4C0900CA"/>
    <w:rsid w:val="52690868"/>
    <w:rsid w:val="52FF42D6"/>
    <w:rsid w:val="53FE4E6E"/>
    <w:rsid w:val="55FF3BE5"/>
    <w:rsid w:val="59E525D0"/>
    <w:rsid w:val="672002A2"/>
    <w:rsid w:val="68692EE4"/>
    <w:rsid w:val="69A701F8"/>
    <w:rsid w:val="7081260F"/>
    <w:rsid w:val="741821D3"/>
    <w:rsid w:val="7ADA4E29"/>
    <w:rsid w:val="7B58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孙达</cp:lastModifiedBy>
  <dcterms:modified xsi:type="dcterms:W3CDTF">2020-12-24T05:04:08Z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