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06" w:rsidRPr="00045350" w:rsidRDefault="00423406" w:rsidP="00045350">
      <w:pPr>
        <w:jc w:val="center"/>
        <w:rPr>
          <w:rFonts w:hint="eastAsia"/>
          <w:sz w:val="28"/>
          <w:szCs w:val="28"/>
        </w:rPr>
      </w:pPr>
      <w:r w:rsidRPr="00045350">
        <w:rPr>
          <w:rFonts w:hint="eastAsia"/>
          <w:sz w:val="28"/>
          <w:szCs w:val="28"/>
        </w:rPr>
        <w:t>感受现代魅力</w:t>
      </w:r>
      <w:r w:rsidRPr="00045350">
        <w:rPr>
          <w:rFonts w:hint="eastAsia"/>
          <w:sz w:val="28"/>
          <w:szCs w:val="28"/>
        </w:rPr>
        <w:t xml:space="preserve">   </w:t>
      </w:r>
      <w:r w:rsidRPr="00045350">
        <w:rPr>
          <w:rFonts w:hint="eastAsia"/>
          <w:sz w:val="28"/>
          <w:szCs w:val="28"/>
        </w:rPr>
        <w:t>学习经典课堂</w:t>
      </w:r>
    </w:p>
    <w:p w:rsidR="00925D0B" w:rsidRDefault="00423406" w:rsidP="00045350">
      <w:pPr>
        <w:ind w:firstLineChars="1550" w:firstLine="3410"/>
        <w:rPr>
          <w:rFonts w:hint="eastAsia"/>
        </w:rPr>
      </w:pPr>
      <w:r>
        <w:rPr>
          <w:rFonts w:hint="eastAsia"/>
        </w:rPr>
        <w:t>——南京</w:t>
      </w:r>
      <w:r>
        <w:rPr>
          <w:rFonts w:hint="eastAsia"/>
        </w:rPr>
        <w:t>24</w:t>
      </w:r>
      <w:r>
        <w:rPr>
          <w:rFonts w:hint="eastAsia"/>
        </w:rPr>
        <w:t>届</w:t>
      </w:r>
      <w:r>
        <w:rPr>
          <w:rFonts w:hint="eastAsia"/>
        </w:rPr>
        <w:t>“现代与经典”学习心</w:t>
      </w:r>
      <w:r w:rsidR="00045350">
        <w:rPr>
          <w:rFonts w:hint="eastAsia"/>
        </w:rPr>
        <w:t xml:space="preserve"> </w:t>
      </w:r>
      <w:r>
        <w:rPr>
          <w:rFonts w:hint="eastAsia"/>
        </w:rPr>
        <w:t>得体会</w:t>
      </w:r>
    </w:p>
    <w:p w:rsidR="00045350" w:rsidRDefault="00045350" w:rsidP="00045350">
      <w:pPr>
        <w:ind w:firstLineChars="1700" w:firstLine="3740"/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周亚平</w:t>
      </w:r>
    </w:p>
    <w:p w:rsidR="0061466C" w:rsidRPr="00045350" w:rsidRDefault="00423406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>很荣幸参加了第</w:t>
      </w:r>
      <w:r w:rsidRPr="00045350">
        <w:rPr>
          <w:rFonts w:ascii="微软雅黑" w:hAnsi="微软雅黑" w:hint="eastAsia"/>
          <w:sz w:val="24"/>
          <w:szCs w:val="24"/>
        </w:rPr>
        <w:t>24</w:t>
      </w:r>
      <w:r w:rsidRPr="00045350">
        <w:rPr>
          <w:rFonts w:ascii="微软雅黑" w:hAnsi="微软雅黑" w:hint="eastAsia"/>
          <w:sz w:val="24"/>
          <w:szCs w:val="24"/>
        </w:rPr>
        <w:t>届现代与经典全国小学英语教学观摩研讨会</w:t>
      </w:r>
      <w:r w:rsidRPr="00045350">
        <w:rPr>
          <w:rFonts w:ascii="微软雅黑" w:hAnsi="微软雅黑" w:hint="eastAsia"/>
          <w:sz w:val="24"/>
          <w:szCs w:val="24"/>
        </w:rPr>
        <w:t>，在</w:t>
      </w:r>
      <w:r w:rsidR="00925D0B" w:rsidRPr="00045350">
        <w:rPr>
          <w:rFonts w:ascii="微软雅黑" w:hAnsi="微软雅黑" w:hint="eastAsia"/>
          <w:sz w:val="24"/>
          <w:szCs w:val="24"/>
        </w:rPr>
        <w:t>历时两天半的活动里，享受了一场华丽的视听盛宴。我们共听了1</w:t>
      </w:r>
      <w:r w:rsidR="00DD3248">
        <w:rPr>
          <w:rFonts w:ascii="微软雅黑" w:hAnsi="微软雅黑" w:hint="eastAsia"/>
          <w:sz w:val="24"/>
          <w:szCs w:val="24"/>
        </w:rPr>
        <w:t>1</w:t>
      </w:r>
      <w:r w:rsidR="00925D0B" w:rsidRPr="00045350">
        <w:rPr>
          <w:rFonts w:ascii="微软雅黑" w:hAnsi="微软雅黑" w:hint="eastAsia"/>
          <w:sz w:val="24"/>
          <w:szCs w:val="24"/>
        </w:rPr>
        <w:t>节课，</w:t>
      </w:r>
      <w:r w:rsidR="00DD3248">
        <w:rPr>
          <w:rFonts w:ascii="微软雅黑" w:hAnsi="微软雅黑" w:hint="eastAsia"/>
          <w:sz w:val="24"/>
          <w:szCs w:val="24"/>
        </w:rPr>
        <w:t>5</w:t>
      </w:r>
      <w:r w:rsidR="00925D0B" w:rsidRPr="00045350">
        <w:rPr>
          <w:rFonts w:ascii="微软雅黑" w:hAnsi="微软雅黑" w:hint="eastAsia"/>
          <w:sz w:val="24"/>
          <w:szCs w:val="24"/>
        </w:rPr>
        <w:t>场报告，这些来自全国的教授、校长、特级教师等为我们呈现了精彩的课堂，他们的课堂淡定而精彩，丰富而不华丽，他们对英语教学研究</w:t>
      </w:r>
      <w:r w:rsidRPr="00045350">
        <w:rPr>
          <w:rFonts w:ascii="微软雅黑" w:hAnsi="微软雅黑" w:hint="eastAsia"/>
          <w:sz w:val="24"/>
          <w:szCs w:val="24"/>
        </w:rPr>
        <w:t>的激情与执着深深地感染了我，让我感受到了名师的魅力和专家的风采。</w:t>
      </w:r>
      <w:r w:rsidR="00925D0B" w:rsidRPr="00045350">
        <w:rPr>
          <w:rFonts w:ascii="微软雅黑" w:hAnsi="微软雅黑" w:hint="eastAsia"/>
          <w:sz w:val="24"/>
          <w:szCs w:val="24"/>
        </w:rPr>
        <w:t>顾洁老师的课很有激情和亲和力，诗一样的老师，诗一样的话语，语速平稳，吐字清晰，善于发现，平等看待每一位学生，以真心换真心。重点突出，从学生实际出发，充分调动了学生的积极性。林丽老师教态自然活泼，注重师生互动，充分调动了学生的积极性，教案的设计很有梯度，练习方式由浅及深，循序渐进，充分展示了一节独具匠心的观摩课。淡定稳重的王劲春老师的课堂上任何一个环节都是精心设计的，在看似漫不经心的教学中不仅让学生学会了新的单词和句式，还巧妙的化解了重难点，在行云流水中交给了学生学习的方法，更培养了学生学习的能力。让我印象最深的是田湘军老师的课，他丰富的表情，夸张而生动的肢体语言和较为地道的语言仍记忆犹新。他在课堂上放的开、收的住，让学生一会儿云里，一会儿雾里，可就是这样的课堂教学风格深深吸引了我。课的伊始 ,田老师设计了经典游戏Simon says为学生营造了一个具轻松和谐的课堂气氛，很大限度地调动了学生的积极性与主动性，让学生的学习达到了一个小高潮，这也为后面课堂中师生交流互动做了很好的铺垫。课堂中，老师和学生不再是教和学的关系而是朋友，随意轻松的课堂氛围为学生提供了一个了学的平台，调动了学生学习的兴趣。自发的掌声数次在会场内热烈响起。本节课中学生不仅收获了基础知识，更收获了一份喜悦、一份感动，真的很棒！ 聆听着他们精彩的课，尽情感受着他们各种不同的教学风格，</w:t>
      </w:r>
      <w:r w:rsidR="00045350" w:rsidRPr="00045350">
        <w:rPr>
          <w:rFonts w:ascii="微软雅黑" w:hAnsi="微软雅黑" w:hint="eastAsia"/>
          <w:sz w:val="24"/>
          <w:szCs w:val="24"/>
        </w:rPr>
        <w:t>下面简要的谈一下自己在这次学习活动中的理解和收获：</w:t>
      </w:r>
    </w:p>
    <w:p w:rsidR="0061466C" w:rsidRPr="00045350" w:rsidRDefault="00925D0B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 xml:space="preserve">一、教师在备课上下足了功夫。通过观摩这些课，我深深地体会到每一位教师在备课上所花的工夫是我们无法想象的。他们从课堂开始与学生的打招呼，到导入到情境创设，一环扣一环，衔接自然，学生能够很好的跟进，没有断点。而且从一些教学细节上，更可见各位教师备课时的独具匠心。    </w:t>
      </w:r>
    </w:p>
    <w:p w:rsidR="0061466C" w:rsidRPr="00045350" w:rsidRDefault="00925D0B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lastRenderedPageBreak/>
        <w:t xml:space="preserve">二、注重情境的设置，使英语课堂贴近生活，学以致用。情境因贴近生活而真实，因超越书本而鲜活。尽力把新授知识演绎为学生们熟悉的话题，让学生有话可说、有话能说，从而激发学生们对新知识点的兴趣。为了使每节英语课都充满着生命活力、富有生活气息，这就需要精心创设逼真的英语交际环境。为学生创造一个熟悉的活动场所，学生们在生活情景中学会了英语，并学会了用英语进行交际。    </w:t>
      </w:r>
    </w:p>
    <w:p w:rsidR="0061466C" w:rsidRPr="00045350" w:rsidRDefault="00925D0B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 xml:space="preserve">三、恰当的导入，自然的过渡。这几节课，我是以一种欣赏和享受的心情听完的。导入的自然，过渡的简洁而不留痕迹给我留下了深刻的印象。    </w:t>
      </w:r>
    </w:p>
    <w:p w:rsidR="0061466C" w:rsidRPr="00045350" w:rsidRDefault="00925D0B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>四、多样的课堂评价。老师们在课堂上都设计了评价，课堂评价的活动设计与本堂课的中心话题相结合，能做到个人评价与集体评价相结合，多角度，准确地给予评价。课堂上教师从不吝啬自己的</w:t>
      </w:r>
      <w:r w:rsidR="00DD3248">
        <w:rPr>
          <w:rFonts w:ascii="微软雅黑" w:hAnsi="微软雅黑" w:hint="eastAsia"/>
          <w:sz w:val="24"/>
          <w:szCs w:val="24"/>
        </w:rPr>
        <w:t>表扬，</w:t>
      </w:r>
      <w:r w:rsidRPr="00045350">
        <w:rPr>
          <w:rFonts w:ascii="微软雅黑" w:hAnsi="微软雅黑" w:hint="eastAsia"/>
          <w:sz w:val="24"/>
          <w:szCs w:val="24"/>
        </w:rPr>
        <w:t xml:space="preserve">教师给学生的成功体验有助于提高学生的兴趣，树立学好英语的自信心，让他们更积极地参与到各种学习活动中。大部分老师对学生的错误回答都不直接否定，而是停下脚步耐心启发，等学生真正的会了之后再进行下一环节的教学。如此大的场面，教师能够关注到不同层次的学生，实在难得。   </w:t>
      </w:r>
    </w:p>
    <w:p w:rsidR="0061466C" w:rsidRPr="00045350" w:rsidRDefault="00925D0B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 xml:space="preserve"> 五、调动学生积极性，让学生真正成为课堂的主人。这是新课标的重要特点，在本次观摩活动中，老师们各有不同的调动孩子的方式，对不同孩子的多种积极评价，开展小组活动进行小组竞赛，注重学生能力的培养，注重主体参与。我们在听课过程中，关注教师的表现，更关注学生的表现。我们要关注课堂的生成，要关注学生</w:t>
      </w:r>
      <w:r w:rsidR="0061466C" w:rsidRPr="00045350">
        <w:rPr>
          <w:rFonts w:ascii="微软雅黑" w:hAnsi="微软雅黑" w:hint="eastAsia"/>
          <w:sz w:val="24"/>
          <w:szCs w:val="24"/>
        </w:rPr>
        <w:t>。</w:t>
      </w:r>
    </w:p>
    <w:p w:rsidR="00925D0B" w:rsidRPr="00045350" w:rsidRDefault="0061466C" w:rsidP="00045350">
      <w:pPr>
        <w:ind w:firstLineChars="200" w:firstLine="480"/>
        <w:rPr>
          <w:rFonts w:ascii="微软雅黑" w:hAnsi="微软雅黑" w:hint="eastAsia"/>
          <w:sz w:val="24"/>
          <w:szCs w:val="24"/>
        </w:rPr>
      </w:pPr>
      <w:r w:rsidRPr="00045350">
        <w:rPr>
          <w:rFonts w:ascii="微软雅黑" w:hAnsi="微软雅黑" w:hint="eastAsia"/>
          <w:sz w:val="24"/>
          <w:szCs w:val="24"/>
        </w:rPr>
        <w:t xml:space="preserve"> </w:t>
      </w:r>
      <w:r w:rsidR="00925D0B" w:rsidRPr="00045350">
        <w:rPr>
          <w:rFonts w:ascii="微软雅黑" w:hAnsi="微软雅黑" w:hint="eastAsia"/>
          <w:sz w:val="24"/>
          <w:szCs w:val="24"/>
        </w:rPr>
        <w:t>六、教师的基本功扎实。本次教学观摩活动，每位老师整节课都是用流利的英语组织各项课堂教学活动。他们口语流利，发音准确，可见各位教师英语水平之高，这也是进行英语教学的前提。而且各位教师还展示了自己规范的英文书写功夫，精湛的简笔画技艺，制作多媒体课件的高超水准，以及他们歌唱、表演的多方面才能也充分展现出来。由此，我也感到自己在多方面的巨大差距，今后要努力学习全面提高自身素质，以促进教学水平的提高。</w:t>
      </w:r>
      <w:r w:rsidRPr="00045350">
        <w:rPr>
          <w:rFonts w:ascii="微软雅黑" w:hAnsi="微软雅黑" w:hint="eastAsia"/>
          <w:sz w:val="24"/>
          <w:szCs w:val="24"/>
        </w:rPr>
        <w:t xml:space="preserve"> </w:t>
      </w:r>
      <w:r w:rsidR="00925D0B" w:rsidRPr="00045350">
        <w:rPr>
          <w:rFonts w:ascii="微软雅黑" w:hAnsi="微软雅黑" w:hint="eastAsia"/>
          <w:sz w:val="24"/>
          <w:szCs w:val="24"/>
        </w:rPr>
        <w:t>通过这次活动让我明白了英语课绝不是表面的热闹，而是要让学生能够真正体会英语语言本身的魅力，以及学以致用时随之而来的幸福与喜悦。我要把这些思考和反思运用到自己的教学中去，努力的提高自己，创造优质高效的课堂。</w:t>
      </w:r>
    </w:p>
    <w:p w:rsidR="00925D0B" w:rsidRDefault="00925D0B" w:rsidP="00925D0B">
      <w:pPr>
        <w:ind w:firstLineChars="200" w:firstLine="440"/>
        <w:rPr>
          <w:rFonts w:hint="eastAsia"/>
        </w:rPr>
      </w:pPr>
    </w:p>
    <w:sectPr w:rsidR="00925D0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25D0B"/>
    <w:rsid w:val="00045350"/>
    <w:rsid w:val="002B07B8"/>
    <w:rsid w:val="002F35F6"/>
    <w:rsid w:val="00323B43"/>
    <w:rsid w:val="003D37D8"/>
    <w:rsid w:val="00423406"/>
    <w:rsid w:val="004358AB"/>
    <w:rsid w:val="004917E1"/>
    <w:rsid w:val="0061466C"/>
    <w:rsid w:val="00652270"/>
    <w:rsid w:val="008B7726"/>
    <w:rsid w:val="00925D0B"/>
    <w:rsid w:val="00DD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58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766084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087483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8513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498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5027325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9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4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75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9335136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36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5185509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94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6991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5830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6901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56606961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739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537568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8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28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5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81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9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2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5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16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8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8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74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6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1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580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24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2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8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0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6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2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9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56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8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9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15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9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6858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6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512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997612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8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7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20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26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50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6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2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6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9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0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577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4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8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17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98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7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9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0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22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6640786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1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2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37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2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4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4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2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58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9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30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93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05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3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7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2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4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01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6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6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8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5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8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6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712654">
          <w:marLeft w:val="0"/>
          <w:marRight w:val="0"/>
          <w:marTop w:val="0"/>
          <w:marBottom w:val="9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4129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007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4111938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8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481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9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59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35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0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4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16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1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1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6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02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5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68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2017-05-10T06:24:00Z</dcterms:created>
  <dcterms:modified xsi:type="dcterms:W3CDTF">2017-05-10T07:20:00Z</dcterms:modified>
</cp:coreProperties>
</file>