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="0"/>
        <w:jc w:val="center"/>
        <w:rPr>
          <w:rFonts w:hint="eastAsia" w:ascii="宋体" w:hAnsi="宋体" w:eastAsia="宋体"/>
          <w:b/>
          <w:color w:val="231F20"/>
          <w:spacing w:val="-108"/>
          <w:sz w:val="32"/>
          <w:szCs w:val="32"/>
          <w:lang w:eastAsia="zh-CN"/>
        </w:rPr>
      </w:pPr>
      <w:r>
        <w:rPr>
          <w:rFonts w:ascii="宋体" w:hAnsi="宋体" w:eastAsia="宋体"/>
          <w:b/>
          <w:color w:val="231F20"/>
          <w:spacing w:val="72"/>
          <w:sz w:val="32"/>
          <w:szCs w:val="32"/>
        </w:rPr>
        <w:t>交往互动式教学设</w:t>
      </w:r>
      <w:r>
        <w:rPr>
          <w:rFonts w:ascii="宋体" w:hAnsi="宋体" w:eastAsia="宋体"/>
          <w:b/>
          <w:color w:val="231F20"/>
          <w:sz w:val="32"/>
          <w:szCs w:val="32"/>
        </w:rPr>
        <w:t>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991"/>
        <w:gridCol w:w="1980"/>
        <w:gridCol w:w="360"/>
        <w:gridCol w:w="3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4971" w:type="dxa"/>
            <w:gridSpan w:val="2"/>
            <w:vMerge w:val="restart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认识年、月、日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教时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gridSpan w:val="2"/>
            <w:vMerge w:val="continue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分析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年、月、日的知识是学生日常生活中每天都要接触到的，与他们的生活密切相关。教材首先出示学生能常见的年历，学生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在观察年历的活动中，认识时间单位年、月、日，知道一年有12个月，分为大月，小月和二月，大月有31天，小月有30天，记住一年中哪几个月是大月，哪几个月是小月，知道20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年全年有36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天。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宋体" w:hAnsi="宋体"/>
                <w:bCs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学生分析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学生对本课的知识点有一些了解，但很不全面,本节课就要重点引导学生通过观察和发现，来知道大月和小月，以及排列的规律，知道一年中各个有意义的节日等知识。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688" w:type="dxa"/>
            <w:gridSpan w:val="3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教学目标：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认识时间单位年、月、日，知道一年有12个月，分为大月，小月和二月，大月有31天，小月有30天，记住一年中哪几个月是大月，哪几个月是小月，知道全年的天数，说明一些重要节日的时间。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年历卡上观察年历、数每月天数等活动，了解年、月、日的知识，形成时间单位的观念，查找、交流一些有纪念意义的日子等活动中，感受数学与生活的联系，提高解决简单实际问题的能力，培养学习数学的兴趣。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重点与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难点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left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发现、归纳一年12个月中每个月分别有多少天。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活动版块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活动内容与呈现方式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学生活动方式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课前交流</w:t>
            </w:r>
          </w:p>
        </w:tc>
        <w:tc>
          <w:tcPr>
            <w:tcW w:w="29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今天是殷老师第一次来薛家小学和三（）班同学们一起来学习新本领，所以这个日子很特殊。殷老师需要记下来：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2020年12月25日（）时（）分（）秒。这个重要的时刻里，有哪些时间单位，我们以前就学过？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追问：这三个时间单位之间有怎样的关系？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.除了这三个时间单位，还有三个相对大一点的时间单位，年、月、日将是我们今天要研究的内容。揭题板书：认识年、月、日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思考并回忆：时、分、秒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1时=60分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1分=60秒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指名说说以前学过的时间单位。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学生回答三个单位之间的关系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活动一：认识大月和小月</w:t>
            </w:r>
          </w:p>
        </w:tc>
        <w:tc>
          <w:tcPr>
            <w:tcW w:w="29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1.谈话：这三个时间单位在我们生活中扮演了很重要的角色，帮助我们记录了很多很重要的日子。（PPT播放）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提问：还有哪些日子对你很特殊，记忆很深刻，说说理由。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3.谈话：刚才小朋友们都说了一些关于自己记忆深刻的日子，殷老师也有，看看是哪一年。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出示一个2014年的年历。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相机教学如何在年历上认识年月日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4.追问：观察年历，你能知道哪些信息？（板书：一年12个月，31天   30天    28天）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5.交流：是不是所有年历都有这样的发现？请同学仔细观察手边的年历。同桌交流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填表：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将手边的年历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每个月的天数记录在学习单上，思考：观察统计表，你有什么发现？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学生说完整（）年（）月（）日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独立观察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预设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1：一年12个月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预设2：有些月份有31天，有些月份30天。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预设3:2月28天。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学生观察教师准备的各种年份的年历。</w:t>
            </w:r>
          </w:p>
        </w:tc>
        <w:tc>
          <w:tcPr>
            <w:tcW w:w="247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指名学生回答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小组汇报交流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小结：有7个31天，是大月，4个30天，是小月，2月是28天，是平月，有时有29天，称为闰月。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活动二：记忆大月和小月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9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1.提问：那大月和小月是怎么排列的呢？他们中间藏着怎样的规律呢？请你把这张表格中把大月涂上红色，小月涂上绿色。（涂月份）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涂好之后看看大月和小月的排列有什么规律吗？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2.追问：那你有什么好办法能很快记住哪几个月是大月，哪几个月是小月？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（具体指导拳头记忆法、儿歌）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背诵儿歌：</w:t>
            </w:r>
            <w:r>
              <w:rPr>
                <w:rFonts w:hint="eastAsia"/>
                <w:sz w:val="21"/>
                <w:szCs w:val="21"/>
                <w:lang w:eastAsia="zh-CN"/>
              </w:rPr>
              <w:t>要找大月你记住，七八两月连着数，七月以前找单数，八月以后找双数。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</w:t>
            </w:r>
            <w:r>
              <w:rPr>
                <w:rFonts w:hint="eastAsia"/>
                <w:sz w:val="21"/>
                <w:szCs w:val="21"/>
                <w:lang w:eastAsia="zh-CN"/>
              </w:rPr>
              <w:t>：老师报月份，如果这个月是大月，请比划勾的手势；如果这个月是小月，请比划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×的手势。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独思后再涂色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小组进行思考交流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独立创造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小组合作，交流不同的方法。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玩游戏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板书呈现：一年12个月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7个31天，大月：1、3、5、7、8、10、12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4个30天，小月：4、6、9、11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1个28天，平月：2月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（29） （闰月）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指名回答：拳头记忆法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儿歌记忆法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活动三：计算全年的天数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9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1.同学们，你们看过动画片《宝莲灯》吗？里面有首很好听的插曲叫《想你的365天》，这个365天是什么意思吗？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2.现在请你来算一算你刚才统计每月天数的那个年历，一年是不是365天？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3.小结：通过计算，我们发现有的年份有365天，有的年份是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366天。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4.追问：为什么会有366天呢？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独立思考，同桌交流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同桌合作完成：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1.独立尝试计算一年的天数。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2.交流不同的计算方法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3.汇报计算方法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指名说说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呈现不同算法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default" w:ascii="宋体" w:hAnsi="宋体" w:eastAsia="宋体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闰月是</w:t>
            </w: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val="en-US" w:eastAsia="zh-CN"/>
              </w:rPr>
              <w:t>366天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717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活动四：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巩固内化</w:t>
            </w:r>
          </w:p>
        </w:tc>
        <w:tc>
          <w:tcPr>
            <w:tcW w:w="2991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1.想想做做第1题：一年中的纪念日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补充：是大月还是小月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2.想想做做第2、5题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3.想想做做第3、4题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4.想想做做第6题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先独立回顾解答再同桌交流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观察年历表完成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填写学习单，同桌交流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回家查阅</w:t>
            </w:r>
          </w:p>
        </w:tc>
        <w:tc>
          <w:tcPr>
            <w:tcW w:w="2474" w:type="dxa"/>
            <w:gridSpan w:val="2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集体交流与判断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追问：观察星期一上下的日期，你有什么发现？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集体校改：你是怎么列式算的（求周与星期）？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追问：还有哪两个连续的大月？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强调：就如12月过后是1月，时间是有延续的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课后交流发现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717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拓展延伸</w:t>
            </w:r>
          </w:p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总结提升</w:t>
            </w:r>
          </w:p>
        </w:tc>
        <w:tc>
          <w:tcPr>
            <w:tcW w:w="2991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1.这节课我们学习了年、月、日，同学们你们知道年、月、日还能运用到生活中的哪些方面吗？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2.有一个小朋友，在明年的年历上找不到生日，你知道怎么回事吗？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回顾，同桌交流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了解生活中相关知识，</w:t>
            </w:r>
          </w:p>
        </w:tc>
        <w:tc>
          <w:tcPr>
            <w:tcW w:w="2474" w:type="dxa"/>
            <w:gridSpan w:val="2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指名交流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今年的2月有2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天，明年的2月只有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717" w:type="dxa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231F20"/>
                <w:sz w:val="21"/>
                <w:szCs w:val="21"/>
                <w:lang w:eastAsia="zh-CN"/>
              </w:rPr>
              <w:t>板书设计</w:t>
            </w:r>
          </w:p>
        </w:tc>
        <w:tc>
          <w:tcPr>
            <w:tcW w:w="7805" w:type="dxa"/>
            <w:gridSpan w:val="5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  月  日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1470" w:firstLineChars="70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一年有12个月。（365天、366天）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945" w:firstLineChars="45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大月                  小月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平月（闰月）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945" w:firstLineChars="45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31天                 30天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28天（29天）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3、5、7、8、10、12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4、6、9、11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2月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7个      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4个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1个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601BF3"/>
    <w:multiLevelType w:val="singleLevel"/>
    <w:tmpl w:val="D4601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E471BD"/>
    <w:multiLevelType w:val="multilevel"/>
    <w:tmpl w:val="2FE471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2D9D"/>
    <w:rsid w:val="0343398F"/>
    <w:rsid w:val="0BC23C24"/>
    <w:rsid w:val="0CF966D0"/>
    <w:rsid w:val="1A745FA7"/>
    <w:rsid w:val="1AAC14F2"/>
    <w:rsid w:val="1D047971"/>
    <w:rsid w:val="28AF75E6"/>
    <w:rsid w:val="297338B9"/>
    <w:rsid w:val="319D2D9D"/>
    <w:rsid w:val="372E6149"/>
    <w:rsid w:val="38A21BC1"/>
    <w:rsid w:val="4E0839CD"/>
    <w:rsid w:val="58A60066"/>
    <w:rsid w:val="6CC86FD2"/>
    <w:rsid w:val="732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2020-12-17T09:42:00Z</dcterms:created>
  <dc:creator>来1314</dc:creator>
  <cp:lastModifiedBy>来1314</cp:lastModifiedBy>
  <cp:lastPrinted>2020-12-21T08:05:00Z</cp:lastPrinted>
  <dcterms:modified xsi:type="dcterms:W3CDTF">2020-12-24T01:35:09Z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