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70E60" w14:textId="77777777" w:rsidR="00B35A5F" w:rsidRDefault="00B35A5F" w:rsidP="00B35A5F">
      <w:pPr>
        <w:jc w:val="center"/>
      </w:pPr>
      <w:r>
        <w:rPr>
          <w:rFonts w:hint="eastAsia"/>
        </w:rPr>
        <w:t>以德育人，以德律己</w:t>
      </w:r>
    </w:p>
    <w:p w14:paraId="60FF4A9F" w14:textId="6B232E11" w:rsidR="00B35A5F" w:rsidRDefault="006A40AA" w:rsidP="00B62846">
      <w:pPr>
        <w:jc w:val="right"/>
      </w:pPr>
      <w:r>
        <w:rPr>
          <w:rFonts w:hint="eastAsia"/>
        </w:rPr>
        <w:t>——</w:t>
      </w:r>
      <w:r w:rsidR="00B35A5F">
        <w:rPr>
          <w:rFonts w:hint="eastAsia"/>
        </w:rPr>
        <w:t>2019</w:t>
      </w:r>
      <w:r w:rsidR="00B35A5F">
        <w:rPr>
          <w:rFonts w:hint="eastAsia"/>
        </w:rPr>
        <w:t>新教师培训的收获与反思</w:t>
      </w:r>
    </w:p>
    <w:p w14:paraId="3FAB2E86" w14:textId="4325A35B" w:rsidR="006A40AA" w:rsidRDefault="006A40AA" w:rsidP="006A40AA">
      <w:pPr>
        <w:jc w:val="center"/>
      </w:pPr>
      <w:r>
        <w:t>常州市新北区魏村中心小学</w:t>
      </w:r>
      <w:r>
        <w:rPr>
          <w:rFonts w:hint="eastAsia"/>
        </w:rPr>
        <w:t xml:space="preserve"> </w:t>
      </w:r>
      <w:r>
        <w:t xml:space="preserve">  </w:t>
      </w:r>
      <w:r>
        <w:t>李斐</w:t>
      </w:r>
    </w:p>
    <w:p w14:paraId="15F8B912" w14:textId="77777777" w:rsidR="006A40AA" w:rsidRDefault="006A40AA" w:rsidP="006A40AA">
      <w:pPr>
        <w:jc w:val="center"/>
        <w:rPr>
          <w:rFonts w:hint="eastAsia"/>
        </w:rPr>
      </w:pPr>
      <w:bookmarkStart w:id="0" w:name="_GoBack"/>
      <w:bookmarkEnd w:id="0"/>
    </w:p>
    <w:p w14:paraId="3CDE961F" w14:textId="77777777" w:rsidR="00B35A5F" w:rsidRDefault="00B35A5F" w:rsidP="00B35A5F">
      <w:pPr>
        <w:ind w:firstLineChars="200" w:firstLine="420"/>
      </w:pPr>
      <w:r>
        <w:rPr>
          <w:rFonts w:hint="eastAsia"/>
        </w:rPr>
        <w:t>在丹桂飘香，树叶满地的十月末，我们迎来了新北区</w:t>
      </w:r>
      <w:r>
        <w:rPr>
          <w:rFonts w:hint="eastAsia"/>
        </w:rPr>
        <w:t>2019</w:t>
      </w:r>
      <w:r>
        <w:rPr>
          <w:rFonts w:hint="eastAsia"/>
        </w:rPr>
        <w:t>年的新教师培训活动，很荣幸能参加这次培训，通过参加本次的培训，我更进一步掌握了新课改的发展方向和目标，提高了教育教学的理论水平，为自己的教学事业增添色彩。</w:t>
      </w:r>
    </w:p>
    <w:p w14:paraId="4231ED5E" w14:textId="1B1B1BE2" w:rsidR="00B35A5F" w:rsidRDefault="00B35A5F" w:rsidP="00B62846">
      <w:pPr>
        <w:ind w:firstLineChars="200" w:firstLine="420"/>
      </w:pPr>
      <w:r>
        <w:rPr>
          <w:rFonts w:hint="eastAsia"/>
        </w:rPr>
        <w:t>彭主任为培训做了开幕式宣言，彭主任对新北区的教育、经济和大环境做了介绍和夸赞，对新北区以后的教育发展充满期待。政府对新北区教育的投入不断加大，办学规模的不断扩大，队伍建设措施有力，各种奖励支持，办学的特色逐渐彰显，新北区的教育将朝着更好的方向发展</w:t>
      </w:r>
      <w:r w:rsidR="00B62846">
        <w:rPr>
          <w:rFonts w:hint="eastAsia"/>
        </w:rPr>
        <w:t>，新北区的教师们也朝着更美好的方向不断进步和发展。</w:t>
      </w:r>
      <w:r>
        <w:rPr>
          <w:rFonts w:hint="eastAsia"/>
        </w:rPr>
        <w:t>在彭主任的讲话中，提的一个问题让我印象深刻，作为一名教师，我的使命是什么</w:t>
      </w:r>
      <w:r>
        <w:rPr>
          <w:rFonts w:hint="eastAsia"/>
        </w:rPr>
        <w:t>?</w:t>
      </w:r>
      <w:r>
        <w:rPr>
          <w:rFonts w:hint="eastAsia"/>
        </w:rPr>
        <w:t>彭主任为我们做了深刻的解答，要遵守习主席提出的八大教育方针，坚持教书育人，教书阅人。听了彭主任的解答，我的内心有很深的触动，认真思考自己的教书的目标，反思自己的教学，在接下来的教学中，应该如何一步步安排自己的教学过程，实现目标的最大化。短暂的开幕式宣言，都能让我学到很多，那接下来的讲座一定也是满满的干货。在三井实验小学的徐燕娟校长的《今天如何做老师》讲座中</w:t>
      </w:r>
      <w:r>
        <w:rPr>
          <w:rFonts w:hint="eastAsia"/>
        </w:rPr>
        <w:t>,</w:t>
      </w:r>
      <w:r>
        <w:rPr>
          <w:rFonts w:hint="eastAsia"/>
        </w:rPr>
        <w:t>徐校长用一篇文言文《庖丁解牛》详谈了自己对教育的理解，并用六个成语进行了总结，告诉我们，选择这个职业，就选择了这份责任。除此之外，徐校长还从求原、溯源、致远三个方面谈了对现在和对未来教育的思考，以及在香港教育方面的看法，徐校长观点鲜明，引人思考。要成为一个真正懂得教育的教育者，一定要跳出教育。你用教书匠的眼睛看教育，永远也看不懂教育。的确“教书匠”式的教师已经不适应时代的需要了，必须具有现代教育观念，并将其运用于教育工作实践。以教师为本的观念应当转为以学生为本，关注学生的成长，充分相信学生，积极评价学生</w:t>
      </w:r>
      <w:r w:rsidR="00B62846">
        <w:rPr>
          <w:rFonts w:hint="eastAsia"/>
        </w:rPr>
        <w:t>，肯定学生在学习中的进步，给与他们正能量。</w:t>
      </w:r>
    </w:p>
    <w:p w14:paraId="106BFB47" w14:textId="3FFAC6CB" w:rsidR="00B35A5F" w:rsidRDefault="00B62846" w:rsidP="00B62846">
      <w:pPr>
        <w:ind w:firstLineChars="200" w:firstLine="420"/>
      </w:pPr>
      <w:r>
        <w:rPr>
          <w:rFonts w:hint="eastAsia"/>
        </w:rPr>
        <w:t>充分理解教学常规对教学的重要性。</w:t>
      </w:r>
      <w:r w:rsidR="00B35A5F">
        <w:rPr>
          <w:rFonts w:hint="eastAsia"/>
        </w:rPr>
        <w:t>在潘小福《养成良好的职业生活方式，走上幸福的研究之路</w:t>
      </w:r>
      <w:r w:rsidR="00B35A5F">
        <w:rPr>
          <w:rFonts w:hint="eastAsia"/>
        </w:rPr>
        <w:t>---</w:t>
      </w:r>
      <w:r w:rsidR="00B35A5F">
        <w:rPr>
          <w:rFonts w:hint="eastAsia"/>
        </w:rPr>
        <w:t>与新上岗教师谈教学常规》的讲座中，潘老师给我们详细介绍了学科教学的工作包括哪些，并从《常州市中小学学科教学建议》开始，对其的总论</w:t>
      </w:r>
      <w:r w:rsidRPr="00B62846">
        <w:rPr>
          <w:rFonts w:hint="eastAsia"/>
        </w:rPr>
        <w:t>、</w:t>
      </w:r>
      <w:r w:rsidR="00B35A5F">
        <w:rPr>
          <w:rFonts w:hint="eastAsia"/>
        </w:rPr>
        <w:t>课前准备</w:t>
      </w:r>
      <w:r w:rsidRPr="00B62846">
        <w:rPr>
          <w:rFonts w:hint="eastAsia"/>
        </w:rPr>
        <w:t>、</w:t>
      </w:r>
      <w:r w:rsidR="00B35A5F">
        <w:rPr>
          <w:rFonts w:hint="eastAsia"/>
        </w:rPr>
        <w:t>课堂教学</w:t>
      </w:r>
      <w:r w:rsidRPr="00B62846">
        <w:rPr>
          <w:rFonts w:hint="eastAsia"/>
        </w:rPr>
        <w:t>、</w:t>
      </w:r>
      <w:r w:rsidR="00B35A5F">
        <w:rPr>
          <w:rFonts w:hint="eastAsia"/>
        </w:rPr>
        <w:t>课后教学活动以及评价与测试，让我们从中学习到更多专业的知识。</w:t>
      </w:r>
      <w:r>
        <w:rPr>
          <w:rFonts w:hint="eastAsia"/>
        </w:rPr>
        <w:t>教学工作看似简单，其实要做好每一步都要有精心的设计和规划，班主任在班级的管理上，任课老师的日常备课上，</w:t>
      </w:r>
      <w:r w:rsidR="002E180F">
        <w:rPr>
          <w:rFonts w:hint="eastAsia"/>
        </w:rPr>
        <w:t>教学活动的设计上，每一个方面都要面面俱到，才能走的扎实，学生才能更大程度的得到发展。作为新教师，我们要明白</w:t>
      </w:r>
      <w:r w:rsidR="00B35A5F">
        <w:rPr>
          <w:rFonts w:hint="eastAsia"/>
        </w:rPr>
        <w:t>教学不能为了教书而教书，叶圣陶先生说过：教是为了最终达到不需要教，为了达成这个目标，教学不光是简单的传授知识，要重在教学生掌握方法，学会学习，不能只让学生“学到什么”还让学生“学会学习”，学生掌握了方法，终身受用，可以自己获取知识，除了学习，还要注重启迪学生的智慧，给学生充分的空间、时间，发挥出他们的想象力和创造力。潘老师在讲座中还这样说道，每一位老师要坚守，为党育人，为国育才；要让每位学生有担当，有本领。</w:t>
      </w:r>
      <w:r w:rsidR="002E180F">
        <w:rPr>
          <w:rFonts w:hint="eastAsia"/>
        </w:rPr>
        <w:t>要用良好的道德和品德来约束自己，影响学生。</w:t>
      </w:r>
    </w:p>
    <w:p w14:paraId="19939B40" w14:textId="7674D8E8" w:rsidR="00B35A5F" w:rsidRDefault="00B62846" w:rsidP="00B62846">
      <w:pPr>
        <w:ind w:firstLineChars="200" w:firstLine="420"/>
      </w:pPr>
      <w:r>
        <w:rPr>
          <w:rFonts w:hint="eastAsia"/>
        </w:rPr>
        <w:t>用标准的眼光看待教育。</w:t>
      </w:r>
      <w:r w:rsidR="00B35A5F">
        <w:rPr>
          <w:rFonts w:hint="eastAsia"/>
        </w:rPr>
        <w:t>在第二次的培训中，殷桢宇老师为我们详细解读了《教师专业标准》，从标准和专业两大方面为我们介绍了在教师领域专业和标准的定义。何为“标准”，衡量事物的准则，为了达到特定的目的所要求的极好程度。何为“专业”，专门的职业，从事一种需要专门技术职位，是不可替代的，需要完善的专业理论和成熟的专业技能。何为“教师”，好教师的标准是什么，潘老师一一为我们做了解答，让我受益匪浅，收获良多。</w:t>
      </w:r>
      <w:r w:rsidR="002E180F">
        <w:rPr>
          <w:rFonts w:hint="eastAsia"/>
        </w:rPr>
        <w:t>任何一个行业，都要有一定的标准来衡量，任何一个标准都不是随随便便制定的，而是经过多年的实践积累而来的，当然标准会随着时代的发展而改变，作为新时代的教师，我们要随着时代的不断发展，要用更高的标准来严格要求自己。在教学工作中，要打破固有的思维，不断的学习，不仅能让自己得到进步，你所教的学生也会不断地进步。</w:t>
      </w:r>
    </w:p>
    <w:p w14:paraId="4EB7B287" w14:textId="790252F8" w:rsidR="00B35A5F" w:rsidRDefault="00B35A5F" w:rsidP="00B62846">
      <w:pPr>
        <w:ind w:firstLineChars="200" w:firstLine="420"/>
      </w:pPr>
      <w:r>
        <w:rPr>
          <w:rFonts w:hint="eastAsia"/>
        </w:rPr>
        <w:t>很感谢新北区给我们提供了这次学习的机会，让我们有机会和这么多经验丰富的老师学习。教师是做人的工作，而人的教育是要倾注爱的，做一个有着高尚师德的教师，应该是最</w:t>
      </w:r>
      <w:r>
        <w:rPr>
          <w:rFonts w:hint="eastAsia"/>
        </w:rPr>
        <w:lastRenderedPageBreak/>
        <w:t>基本的要求。师德是教育的灵魂</w:t>
      </w:r>
      <w:r w:rsidR="002E180F">
        <w:rPr>
          <w:rFonts w:hint="eastAsia"/>
        </w:rPr>
        <w:t>，</w:t>
      </w:r>
      <w:r>
        <w:rPr>
          <w:rFonts w:hint="eastAsia"/>
        </w:rPr>
        <w:t>有爱心的教师才能培养出有责任心的学生。对于将来走上社会的学生来说，有才无德、有德无才都是不健全的，唯有德才兼备才是社会发展的中坚力量。身为教师要严格要求自己，要以德育人，以德律己，严格要求自己，有计划的安排自己的教学，不断追求不断向上。</w:t>
      </w:r>
    </w:p>
    <w:p w14:paraId="7848BB6F" w14:textId="77777777" w:rsidR="00B35A5F" w:rsidRDefault="00B35A5F" w:rsidP="00B35A5F"/>
    <w:p w14:paraId="61D156D1" w14:textId="54057AF6" w:rsidR="00016A5A" w:rsidRPr="00B35A5F" w:rsidRDefault="00016A5A"/>
    <w:sectPr w:rsidR="00016A5A" w:rsidRPr="00B35A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1AA9D" w14:textId="77777777" w:rsidR="006A40AA" w:rsidRDefault="006A40AA" w:rsidP="006A40AA">
      <w:r>
        <w:separator/>
      </w:r>
    </w:p>
  </w:endnote>
  <w:endnote w:type="continuationSeparator" w:id="0">
    <w:p w14:paraId="0C5BE2A9" w14:textId="77777777" w:rsidR="006A40AA" w:rsidRDefault="006A40AA" w:rsidP="006A4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964BB" w14:textId="77777777" w:rsidR="006A40AA" w:rsidRDefault="006A40AA" w:rsidP="006A40AA">
      <w:r>
        <w:separator/>
      </w:r>
    </w:p>
  </w:footnote>
  <w:footnote w:type="continuationSeparator" w:id="0">
    <w:p w14:paraId="7AAB24F4" w14:textId="77777777" w:rsidR="006A40AA" w:rsidRDefault="006A40AA" w:rsidP="006A40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3558"/>
    <w:rsid w:val="00016A5A"/>
    <w:rsid w:val="00030768"/>
    <w:rsid w:val="002E180F"/>
    <w:rsid w:val="00506561"/>
    <w:rsid w:val="006A40AA"/>
    <w:rsid w:val="0077231D"/>
    <w:rsid w:val="00783558"/>
    <w:rsid w:val="007B3389"/>
    <w:rsid w:val="00920CE8"/>
    <w:rsid w:val="009E5EC8"/>
    <w:rsid w:val="00B35A5F"/>
    <w:rsid w:val="00B62846"/>
    <w:rsid w:val="00CA340C"/>
    <w:rsid w:val="00F6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6AC4A"/>
  <w15:chartTrackingRefBased/>
  <w15:docId w15:val="{ACBCEAD2-EC0A-4D66-A17A-73700869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4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40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40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40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fei</dc:creator>
  <cp:keywords/>
  <dc:description/>
  <cp:lastModifiedBy>殷蓉艳</cp:lastModifiedBy>
  <cp:revision>6</cp:revision>
  <dcterms:created xsi:type="dcterms:W3CDTF">2019-11-06T00:29:00Z</dcterms:created>
  <dcterms:modified xsi:type="dcterms:W3CDTF">2019-11-14T12:23:00Z</dcterms:modified>
</cp:coreProperties>
</file>