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E5" w:rsidRPr="00FD4EF3" w:rsidRDefault="00B550E8" w:rsidP="00FD4EF3">
      <w:pPr>
        <w:jc w:val="center"/>
        <w:rPr>
          <w:rFonts w:hint="eastAsia"/>
          <w:sz w:val="28"/>
          <w:szCs w:val="28"/>
        </w:rPr>
      </w:pPr>
      <w:r w:rsidRPr="00FD4EF3">
        <w:rPr>
          <w:sz w:val="28"/>
          <w:szCs w:val="28"/>
        </w:rPr>
        <w:t>新蕾组第二次活动</w:t>
      </w:r>
    </w:p>
    <w:p w:rsidR="00B550E8" w:rsidRDefault="00B550E8">
      <w:pPr>
        <w:rPr>
          <w:rFonts w:hint="eastAsia"/>
        </w:rPr>
      </w:pPr>
      <w:r>
        <w:rPr>
          <w:rFonts w:hint="eastAsia"/>
        </w:rPr>
        <w:t>一</w:t>
      </w:r>
      <w:r w:rsidR="004058F7">
        <w:rPr>
          <w:rFonts w:hint="eastAsia"/>
        </w:rPr>
        <w:t>、</w:t>
      </w:r>
      <w:r>
        <w:rPr>
          <w:rFonts w:hint="eastAsia"/>
        </w:rPr>
        <w:t>游戏体验，团队接力：海盗船长</w:t>
      </w:r>
    </w:p>
    <w:p w:rsidR="00B550E8" w:rsidRDefault="00B550E8">
      <w:pPr>
        <w:rPr>
          <w:rFonts w:hint="eastAsia"/>
        </w:rPr>
      </w:pPr>
      <w:r>
        <w:rPr>
          <w:rFonts w:hint="eastAsia"/>
        </w:rPr>
        <w:t>二</w:t>
      </w:r>
      <w:r w:rsidR="004058F7">
        <w:rPr>
          <w:rFonts w:hint="eastAsia"/>
        </w:rPr>
        <w:t>、</w:t>
      </w:r>
      <w:r>
        <w:rPr>
          <w:rFonts w:hint="eastAsia"/>
        </w:rPr>
        <w:t>读书分享：</w:t>
      </w:r>
    </w:p>
    <w:p w:rsidR="00B550E8" w:rsidRDefault="00B550E8" w:rsidP="00B550E8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为什么环境对儿童的学习很重要</w:t>
      </w:r>
    </w:p>
    <w:p w:rsidR="00B550E8" w:rsidRDefault="00B550E8" w:rsidP="00B550E8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环境和发展适应性教育</w:t>
      </w:r>
    </w:p>
    <w:p w:rsidR="004058F7" w:rsidRDefault="00B550E8" w:rsidP="004058F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通过环境创设来减少儿童的行为问题</w:t>
      </w:r>
    </w:p>
    <w:p w:rsidR="00B550E8" w:rsidRDefault="004058F7">
      <w:pPr>
        <w:rPr>
          <w:rFonts w:hint="eastAsia"/>
        </w:rPr>
      </w:pPr>
      <w:r>
        <w:rPr>
          <w:rFonts w:hint="eastAsia"/>
        </w:rPr>
        <w:t>三、</w:t>
      </w:r>
      <w:r w:rsidR="00B550E8">
        <w:rPr>
          <w:rFonts w:hint="eastAsia"/>
        </w:rPr>
        <w:t>沙龙研讨</w:t>
      </w:r>
    </w:p>
    <w:p w:rsidR="001C307B" w:rsidRDefault="001C307B">
      <w:pPr>
        <w:rPr>
          <w:rFonts w:hint="eastAsia"/>
        </w:rPr>
      </w:pPr>
      <w:r>
        <w:rPr>
          <w:rFonts w:hint="eastAsia"/>
        </w:rPr>
        <w:t>观看</w:t>
      </w:r>
      <w:r>
        <w:rPr>
          <w:rFonts w:hint="eastAsia"/>
        </w:rPr>
        <w:t>4</w:t>
      </w:r>
      <w:r>
        <w:rPr>
          <w:rFonts w:hint="eastAsia"/>
        </w:rPr>
        <w:t>个班视频，来说一说用了什么材料？材料使用情况的适宜性？</w:t>
      </w:r>
    </w:p>
    <w:p w:rsidR="001C307B" w:rsidRDefault="006A4440">
      <w:pPr>
        <w:rPr>
          <w:rFonts w:hint="eastAsia"/>
        </w:rPr>
      </w:pPr>
      <w:r>
        <w:rPr>
          <w:rFonts w:hint="eastAsia"/>
        </w:rPr>
        <w:t>1</w:t>
      </w:r>
      <w:r w:rsidR="00DB164C">
        <w:rPr>
          <w:rFonts w:hint="eastAsia"/>
        </w:rPr>
        <w:t>．</w:t>
      </w:r>
      <w:r w:rsidR="001C307B">
        <w:rPr>
          <w:rFonts w:hint="eastAsia"/>
        </w:rPr>
        <w:t>由易到难，充分利用到柜子和桌子地面的材料。</w:t>
      </w:r>
    </w:p>
    <w:p w:rsidR="001C307B" w:rsidRDefault="006A4440">
      <w:pPr>
        <w:rPr>
          <w:rFonts w:hint="eastAsia"/>
        </w:rPr>
      </w:pPr>
      <w:r>
        <w:rPr>
          <w:rFonts w:hint="eastAsia"/>
        </w:rPr>
        <w:t>2</w:t>
      </w:r>
      <w:r w:rsidR="00DB164C">
        <w:rPr>
          <w:rFonts w:hint="eastAsia"/>
        </w:rPr>
        <w:t>．</w:t>
      </w:r>
      <w:r w:rsidR="001C307B">
        <w:rPr>
          <w:rFonts w:hint="eastAsia"/>
        </w:rPr>
        <w:t>材料丰富、多元、用</w:t>
      </w:r>
      <w:r w:rsidR="00DB164C">
        <w:rPr>
          <w:rFonts w:hint="eastAsia"/>
        </w:rPr>
        <w:t>奶粉桶自制梅花桩。</w:t>
      </w:r>
    </w:p>
    <w:p w:rsidR="00DB164C" w:rsidRDefault="006A4440">
      <w:r>
        <w:rPr>
          <w:rFonts w:hint="eastAsia"/>
        </w:rPr>
        <w:t>3</w:t>
      </w:r>
      <w:r w:rsidR="00DB164C">
        <w:rPr>
          <w:rFonts w:hint="eastAsia"/>
        </w:rPr>
        <w:t>．幼儿自主在室内搭建室内环境。</w:t>
      </w:r>
    </w:p>
    <w:sectPr w:rsidR="00DB164C" w:rsidSect="00B12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520C5"/>
    <w:multiLevelType w:val="hybridMultilevel"/>
    <w:tmpl w:val="3F20258A"/>
    <w:lvl w:ilvl="0" w:tplc="C0865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50E8"/>
    <w:rsid w:val="001C307B"/>
    <w:rsid w:val="001E243C"/>
    <w:rsid w:val="004058F7"/>
    <w:rsid w:val="006A4440"/>
    <w:rsid w:val="00B129E5"/>
    <w:rsid w:val="00B550E8"/>
    <w:rsid w:val="00DB164C"/>
    <w:rsid w:val="00FD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0E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2020-06-28T05:11:00Z</dcterms:created>
  <dcterms:modified xsi:type="dcterms:W3CDTF">2020-06-28T05:59:00Z</dcterms:modified>
</cp:coreProperties>
</file>