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15" w:rsidRDefault="00CA1F39" w:rsidP="00307D15">
      <w:pPr>
        <w:shd w:val="solid" w:color="FFFFFF" w:fill="auto"/>
        <w:autoSpaceDN w:val="0"/>
        <w:jc w:val="center"/>
        <w:rPr>
          <w:rFonts w:ascii="黑体" w:eastAsia="黑体"/>
          <w:color w:val="000000"/>
          <w:shd w:val="clear" w:color="auto" w:fill="FFFFFF"/>
        </w:rPr>
      </w:pPr>
      <w:r>
        <w:rPr>
          <w:rFonts w:ascii="黑体" w:eastAsia="黑体" w:hint="eastAsia"/>
          <w:color w:val="000000"/>
          <w:sz w:val="32"/>
          <w:szCs w:val="32"/>
          <w:shd w:val="clear" w:color="auto" w:fill="FFFFFF"/>
        </w:rPr>
        <w:t>定点</w:t>
      </w:r>
      <w:r w:rsidR="005F3EA2">
        <w:rPr>
          <w:rFonts w:ascii="黑体" w:eastAsia="黑体" w:hint="eastAsia"/>
          <w:color w:val="000000"/>
          <w:sz w:val="32"/>
          <w:szCs w:val="32"/>
          <w:shd w:val="clear" w:color="auto" w:fill="FFFFFF"/>
        </w:rPr>
        <w:t>观察记录表</w:t>
      </w:r>
    </w:p>
    <w:tbl>
      <w:tblPr>
        <w:tblW w:w="9640" w:type="dxa"/>
        <w:tblInd w:w="-176" w:type="dxa"/>
        <w:tblLayout w:type="fixed"/>
        <w:tblLook w:val="04A0"/>
      </w:tblPr>
      <w:tblGrid>
        <w:gridCol w:w="1135"/>
        <w:gridCol w:w="8505"/>
      </w:tblGrid>
      <w:tr w:rsidR="00D72394" w:rsidRPr="00D72394" w:rsidTr="00D72394">
        <w:trPr>
          <w:trHeight w:val="344"/>
        </w:trPr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72394" w:rsidRPr="00D72394" w:rsidRDefault="00D72394" w:rsidP="00CA1F39">
            <w:pPr>
              <w:autoSpaceDN w:val="0"/>
              <w:rPr>
                <w:rFonts w:ascii="lucida Grande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观察对象：</w:t>
            </w:r>
            <w:r w:rsidRPr="00D72394">
              <w:rPr>
                <w:rFonts w:ascii="lucida Grande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A1F39">
              <w:rPr>
                <w:rFonts w:ascii="lucida Grande" w:hint="eastAsia"/>
                <w:bCs/>
                <w:color w:val="000000"/>
                <w:sz w:val="24"/>
                <w:szCs w:val="24"/>
              </w:rPr>
              <w:t>大四班部分幼儿</w:t>
            </w:r>
          </w:p>
        </w:tc>
      </w:tr>
      <w:tr w:rsidR="00882CA2" w:rsidRPr="00D72394" w:rsidTr="002D5EB7">
        <w:trPr>
          <w:trHeight w:val="29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82CA2" w:rsidRPr="00D72394" w:rsidRDefault="00882CA2" w:rsidP="00C7264B">
            <w:pPr>
              <w:autoSpaceDN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观察者：</w:t>
            </w:r>
            <w:r w:rsidR="0097409F" w:rsidRPr="00D72394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岳时超</w:t>
            </w:r>
          </w:p>
        </w:tc>
      </w:tr>
      <w:tr w:rsidR="00882CA2" w:rsidRPr="00D72394" w:rsidTr="002D5EB7">
        <w:trPr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82CA2" w:rsidRPr="00D72394" w:rsidRDefault="00882CA2" w:rsidP="00C7264B">
            <w:pPr>
              <w:autoSpaceDN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观察时间：</w:t>
            </w:r>
            <w:r w:rsidR="00D72394" w:rsidRPr="00D72394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2020.</w:t>
            </w:r>
            <w:r w:rsidR="00CA1F39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7.1 （08：31~08：40）</w:t>
            </w:r>
          </w:p>
        </w:tc>
      </w:tr>
      <w:tr w:rsidR="00882CA2" w:rsidRPr="00D72394" w:rsidTr="002D5EB7">
        <w:trPr>
          <w:trHeight w:val="28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CA2" w:rsidRPr="00D72394" w:rsidRDefault="00882CA2" w:rsidP="00B23D9E">
            <w:pPr>
              <w:autoSpaceDN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观察目的：</w:t>
            </w:r>
            <w:r w:rsidR="00CA1F39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大班幼儿能平稳地通过梅花桩</w:t>
            </w:r>
            <w:r w:rsidR="00D72394" w:rsidRPr="00D72394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。</w:t>
            </w:r>
          </w:p>
        </w:tc>
      </w:tr>
      <w:tr w:rsidR="00882CA2" w:rsidRPr="00CA1F39" w:rsidTr="002D5EB7">
        <w:trPr>
          <w:trHeight w:val="28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2CA2" w:rsidRPr="00D72394" w:rsidRDefault="00882CA2" w:rsidP="00C7264B">
            <w:pPr>
              <w:autoSpaceDN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观察内容：</w:t>
            </w:r>
            <w:r w:rsidR="00CA1F39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大四班幼儿通过梅花桩地情况</w:t>
            </w:r>
            <w:r w:rsidR="00D72394" w:rsidRPr="00D72394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。</w:t>
            </w:r>
            <w:r w:rsidR="00D72394"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A1F39" w:rsidRPr="00CA1F39" w:rsidTr="002D5EB7">
        <w:trPr>
          <w:trHeight w:val="28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A1F39" w:rsidRPr="00CA1F39" w:rsidRDefault="00CA1F39" w:rsidP="00842C63">
            <w:pPr>
              <w:autoSpaceDN w:val="0"/>
              <w:rPr>
                <w:rFonts w:ascii="宋体" w:hAnsi="宋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观察背景：</w:t>
            </w: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本学期幼儿第一次在美工区进玩梅花桩。梅花桩的摆放路径及间距都是由幼儿自主讨论后摆放的。梅花桩和小型滑滑梯串联在一起游戏，梅花桩摆成了“L”的形状。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何思语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手臂自然下垂，连续双脚交替</w:t>
            </w:r>
            <w:r w:rsidR="00380E8B">
              <w:rPr>
                <w:rFonts w:ascii="宋体" w:hAnsi="宋体" w:cs="宋体" w:hint="eastAsia"/>
                <w:kern w:val="0"/>
                <w:sz w:val="24"/>
                <w:szCs w:val="24"/>
              </w:rPr>
              <w:t>平稳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地走过梅花桩。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秦凯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滑滑梯下来后，他侧着身，双手握拳，双臂微张，左脚踩地，右脚跨向前面一个梅花桩，再收回左脚，双脚踩在梅花桩上，身体左右晃动，平稳后，再用同样的方法通过所有梅花桩。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张静姝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380E8B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滑滑梯后，她双手提裙子，双脚交替自然通过前三个梅花桩，在第四个的时候，</w:t>
            </w:r>
            <w:r w:rsidR="00E745F2">
              <w:rPr>
                <w:rFonts w:ascii="宋体" w:hAnsi="宋体" w:cs="宋体" w:hint="eastAsia"/>
                <w:kern w:val="0"/>
                <w:sz w:val="24"/>
                <w:szCs w:val="24"/>
              </w:rPr>
              <w:t>右脚向前跨时，身体向右微倾，没有踩在梅花桩上，而是地上。于是她站在地上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双脚</w:t>
            </w:r>
            <w:r w:rsidR="00E745F2">
              <w:rPr>
                <w:rFonts w:ascii="宋体" w:hAnsi="宋体" w:cs="宋体" w:hint="eastAsia"/>
                <w:kern w:val="0"/>
                <w:sz w:val="24"/>
                <w:szCs w:val="24"/>
              </w:rPr>
              <w:t>并拢，跳在第四个梅花桩上后，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再重新双脚交替走剩下的梅花桩。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Pr="00D72394" w:rsidRDefault="00CA1F39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于轩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E745F2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双手放在背后拉紧，双脚交替地顺利通过所有的梅花桩。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范紫岐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E745F2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她伸左脚踩在前面的梅花桩上，身体微微向</w:t>
            </w:r>
            <w:r w:rsidR="00AC7C8E">
              <w:rPr>
                <w:rFonts w:ascii="宋体" w:hAnsi="宋体" w:cs="宋体" w:hint="eastAsia"/>
                <w:kern w:val="0"/>
                <w:sz w:val="24"/>
                <w:szCs w:val="24"/>
              </w:rPr>
              <w:t>左倾，再缩回右脚也踩在同一个梅花桩上。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鲁紫悦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733780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快速，双脚交替顺利通过所有梅花桩。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陶欣悦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733780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双脚踩在梅花桩上，身体向前倾，她为张开双臂，站稳后，伸出左脚向前走。双脚交替往前走，在第四个梅花桩时，右脚没有踩稳，身体右倾，险些摔倒，站稳后重新双脚交替走过梅花桩。</w:t>
            </w:r>
          </w:p>
        </w:tc>
      </w:tr>
      <w:tr w:rsidR="007A40D0" w:rsidRPr="00D72394" w:rsidTr="00D47A33">
        <w:trPr>
          <w:trHeight w:val="634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A40D0" w:rsidRDefault="007A40D0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宿雨彤</w:t>
            </w:r>
          </w:p>
          <w:p w:rsidR="007A40D0" w:rsidRDefault="007A40D0" w:rsidP="00CA1F39">
            <w:p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宿雨馨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7A40D0" w:rsidRPr="00D72394" w:rsidRDefault="007A40D0" w:rsidP="007A40D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彤彤走在悬浮地板上，伸出左手，牵住馨馨的右手，扶着馨馨。馨馨在彤彤搀扶下，双脚交替顺利走过梅花桩。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于可欣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7A40D0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双脚交替通过四个梅花桩时，身体也左右晃动。再第五个梅花桩的时候，身体向右，踩在了地上。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邓宇辰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7A40D0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双脚交替快速走过三个梅花桩，第四个时，右脚踩空，摔倒在地，他伸出双手撑在地上。</w:t>
            </w:r>
            <w:r w:rsidR="0088377C">
              <w:rPr>
                <w:rFonts w:ascii="宋体" w:hAnsi="宋体" w:cs="宋体" w:hint="eastAsia"/>
                <w:kern w:val="0"/>
                <w:sz w:val="24"/>
                <w:szCs w:val="24"/>
              </w:rPr>
              <w:t>他将梅花桩的距离缩短后，</w:t>
            </w:r>
            <w:r w:rsidR="00FE68D8">
              <w:rPr>
                <w:rFonts w:ascii="宋体" w:hAnsi="宋体" w:cs="宋体" w:hint="eastAsia"/>
                <w:kern w:val="0"/>
                <w:sz w:val="24"/>
                <w:szCs w:val="24"/>
              </w:rPr>
              <w:t>双脚交替缓慢平稳地走过梅花桩。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段楚楚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842C63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楚楚双脚踩在第一个梅花桩上后，伸出右脚跨跳在第二个梅花桩上，身体左右晃动，站稳后，再伸出右脚跨跳上第三个……</w:t>
            </w:r>
          </w:p>
        </w:tc>
      </w:tr>
      <w:tr w:rsidR="00CA1F39" w:rsidRPr="00D72394" w:rsidTr="00CA1F39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A1F39" w:rsidRDefault="00CA1F39" w:rsidP="00CA1F3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王婉莲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A1F39" w:rsidRPr="00D72394" w:rsidRDefault="00FE68D8" w:rsidP="00CA1F3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双脚踩在第一个梅花桩上后，蹲下身，把第二个梅花桩靠近第一个后，走上第二个梅花桩。同样的方法走完梅花桩后，所有地梅花桩都链接在一起了。</w:t>
            </w:r>
          </w:p>
        </w:tc>
      </w:tr>
      <w:tr w:rsidR="00DF6513" w:rsidRPr="00D72394" w:rsidTr="002D5EB7">
        <w:trPr>
          <w:trHeight w:val="552"/>
        </w:trPr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6513" w:rsidRPr="00D72394" w:rsidRDefault="00917776" w:rsidP="00C7264B">
            <w:pPr>
              <w:autoSpaceDN w:val="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D7239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分析解读：</w:t>
            </w:r>
          </w:p>
          <w:p w:rsidR="001F33BA" w:rsidRPr="00D72394" w:rsidRDefault="00380E8B" w:rsidP="00194FF5">
            <w:pPr>
              <w:autoSpaceDN w:val="0"/>
              <w:rPr>
                <w:rFonts w:ascii="宋体" w:hAnsi="宋体" w:cs="微软雅黑"/>
                <w:color w:val="000000"/>
                <w:sz w:val="24"/>
                <w:szCs w:val="24"/>
              </w:rPr>
            </w:pPr>
            <w:r>
              <w:rPr>
                <w:rFonts w:ascii="宋体" w:hAnsi="宋体" w:cs="微软雅黑" w:hint="eastAsia"/>
                <w:color w:val="000000"/>
                <w:sz w:val="24"/>
                <w:szCs w:val="24"/>
              </w:rPr>
              <w:t>在观察中，发现幼儿都用自己的方法顺利地通过梅花桩，但是在间距较大的地方身体都会出现晃动，甚至双脚站立不稳的情况。健康—动作发展—具有一定的平衡能力，动作协调、灵敏—能在较窄的低矮物体上平稳地走一段距离。</w:t>
            </w:r>
          </w:p>
        </w:tc>
      </w:tr>
      <w:tr w:rsidR="0088377C" w:rsidRPr="00D72394" w:rsidTr="002D5EB7">
        <w:trPr>
          <w:trHeight w:val="552"/>
        </w:trPr>
        <w:tc>
          <w:tcPr>
            <w:tcW w:w="9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77C" w:rsidRPr="0088377C" w:rsidRDefault="0088377C" w:rsidP="0088377C">
            <w:pPr>
              <w:autoSpaceDN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  <w:r w:rsidRPr="0088377C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支持策略：</w:t>
            </w:r>
          </w:p>
          <w:p w:rsidR="0088377C" w:rsidRPr="0088377C" w:rsidRDefault="0088377C" w:rsidP="0088377C">
            <w:pPr>
              <w:autoSpaceDN w:val="0"/>
              <w:rPr>
                <w:rFonts w:ascii="宋体" w:hAnsi="宋体" w:hint="eastAsia"/>
                <w:bCs/>
                <w:color w:val="000000"/>
                <w:sz w:val="24"/>
                <w:szCs w:val="24"/>
              </w:rPr>
            </w:pPr>
            <w:r w:rsidRPr="0088377C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1、</w:t>
            </w:r>
            <w:r w:rsidRPr="0088377C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ab/>
              <w:t>对于能力较弱的幼儿，可以组织多种发展身体平衡和协调能力的活动，如：走平衡木、沿地面走直线等。</w:t>
            </w:r>
          </w:p>
          <w:p w:rsidR="0088377C" w:rsidRPr="00D72394" w:rsidRDefault="0088377C" w:rsidP="0088377C">
            <w:pPr>
              <w:autoSpaceDN w:val="0"/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2、</w:t>
            </w:r>
            <w:r w:rsidRPr="0088377C"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对于能力较强的幼儿，可以增加一些材料，或增加一些难度，如：调大梅花桩之间的距离，或者和较窄的平衡木组合等</w:t>
            </w:r>
            <w:r w:rsidRPr="0088377C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。</w:t>
            </w:r>
          </w:p>
        </w:tc>
      </w:tr>
    </w:tbl>
    <w:p w:rsidR="00C71F2E" w:rsidRPr="00D72394" w:rsidRDefault="00C71F2E">
      <w:pPr>
        <w:rPr>
          <w:sz w:val="24"/>
          <w:szCs w:val="24"/>
        </w:rPr>
      </w:pPr>
    </w:p>
    <w:sectPr w:rsidR="00C71F2E" w:rsidRPr="00D72394" w:rsidSect="00C71F2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1AE" w:rsidRDefault="002801AE" w:rsidP="005F3EA2">
      <w:r>
        <w:separator/>
      </w:r>
    </w:p>
  </w:endnote>
  <w:endnote w:type="continuationSeparator" w:id="1">
    <w:p w:rsidR="002801AE" w:rsidRDefault="002801AE" w:rsidP="005F3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Grande">
    <w:altName w:val="微软雅黑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49D" w:rsidRPr="00D72394" w:rsidRDefault="0087349D" w:rsidP="00D72394">
    <w:pPr>
      <w:pStyle w:val="a6"/>
      <w:ind w:right="480"/>
      <w:rPr>
        <w:rFonts w:ascii="楷体" w:eastAsia="楷体" w:hAnsi="楷体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1AE" w:rsidRDefault="002801AE" w:rsidP="005F3EA2">
      <w:r>
        <w:separator/>
      </w:r>
    </w:p>
  </w:footnote>
  <w:footnote w:type="continuationSeparator" w:id="1">
    <w:p w:rsidR="002801AE" w:rsidRDefault="002801AE" w:rsidP="005F3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57BED"/>
    <w:multiLevelType w:val="hybridMultilevel"/>
    <w:tmpl w:val="35789BFC"/>
    <w:lvl w:ilvl="0" w:tplc="89B8C888">
      <w:start w:val="1"/>
      <w:numFmt w:val="decimal"/>
      <w:lvlText w:val="（%1）"/>
      <w:lvlJc w:val="left"/>
      <w:pPr>
        <w:ind w:left="720" w:hanging="7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5E42B7"/>
    <w:multiLevelType w:val="hybridMultilevel"/>
    <w:tmpl w:val="F5BE43CA"/>
    <w:lvl w:ilvl="0" w:tplc="146CE5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807583"/>
    <w:multiLevelType w:val="hybridMultilevel"/>
    <w:tmpl w:val="FD16BC38"/>
    <w:lvl w:ilvl="0" w:tplc="DB585B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E61302"/>
    <w:multiLevelType w:val="hybridMultilevel"/>
    <w:tmpl w:val="FE34A6A0"/>
    <w:lvl w:ilvl="0" w:tplc="B8E4ACC4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B955D9E"/>
    <w:multiLevelType w:val="hybridMultilevel"/>
    <w:tmpl w:val="EF8A0F26"/>
    <w:lvl w:ilvl="0" w:tplc="0082B5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7D15"/>
    <w:rsid w:val="00084108"/>
    <w:rsid w:val="00087841"/>
    <w:rsid w:val="0013120B"/>
    <w:rsid w:val="00133FB8"/>
    <w:rsid w:val="001736D6"/>
    <w:rsid w:val="00190E49"/>
    <w:rsid w:val="00194FF5"/>
    <w:rsid w:val="0019517A"/>
    <w:rsid w:val="001A64D8"/>
    <w:rsid w:val="001C1CBB"/>
    <w:rsid w:val="001F0685"/>
    <w:rsid w:val="001F33BA"/>
    <w:rsid w:val="0020348C"/>
    <w:rsid w:val="00206247"/>
    <w:rsid w:val="002070B5"/>
    <w:rsid w:val="00213CDF"/>
    <w:rsid w:val="00222BCE"/>
    <w:rsid w:val="0025156F"/>
    <w:rsid w:val="00260126"/>
    <w:rsid w:val="002801AE"/>
    <w:rsid w:val="0029688D"/>
    <w:rsid w:val="002D234D"/>
    <w:rsid w:val="002D5EB7"/>
    <w:rsid w:val="002E65EB"/>
    <w:rsid w:val="003014D7"/>
    <w:rsid w:val="00307D15"/>
    <w:rsid w:val="00333D4B"/>
    <w:rsid w:val="003530AD"/>
    <w:rsid w:val="00380E8B"/>
    <w:rsid w:val="00391CAF"/>
    <w:rsid w:val="00396D07"/>
    <w:rsid w:val="003A2883"/>
    <w:rsid w:val="003B23F0"/>
    <w:rsid w:val="00445D62"/>
    <w:rsid w:val="0044641F"/>
    <w:rsid w:val="0047325C"/>
    <w:rsid w:val="00477377"/>
    <w:rsid w:val="004A58D5"/>
    <w:rsid w:val="004D38EF"/>
    <w:rsid w:val="004F1245"/>
    <w:rsid w:val="005001E3"/>
    <w:rsid w:val="00513D25"/>
    <w:rsid w:val="00542EA0"/>
    <w:rsid w:val="005552FB"/>
    <w:rsid w:val="00564192"/>
    <w:rsid w:val="005A4F34"/>
    <w:rsid w:val="005C61ED"/>
    <w:rsid w:val="005E1316"/>
    <w:rsid w:val="005F3EA2"/>
    <w:rsid w:val="0060373E"/>
    <w:rsid w:val="00620784"/>
    <w:rsid w:val="006230B4"/>
    <w:rsid w:val="00630D89"/>
    <w:rsid w:val="006816A8"/>
    <w:rsid w:val="00691C04"/>
    <w:rsid w:val="006D709E"/>
    <w:rsid w:val="0072248F"/>
    <w:rsid w:val="0072659B"/>
    <w:rsid w:val="00733780"/>
    <w:rsid w:val="007578D8"/>
    <w:rsid w:val="00763E36"/>
    <w:rsid w:val="0078795C"/>
    <w:rsid w:val="00793A36"/>
    <w:rsid w:val="00796C21"/>
    <w:rsid w:val="007A40D0"/>
    <w:rsid w:val="007A4669"/>
    <w:rsid w:val="007C6E6C"/>
    <w:rsid w:val="007F0352"/>
    <w:rsid w:val="00811BB8"/>
    <w:rsid w:val="00842C63"/>
    <w:rsid w:val="008511ED"/>
    <w:rsid w:val="0086148D"/>
    <w:rsid w:val="008675E7"/>
    <w:rsid w:val="0087349D"/>
    <w:rsid w:val="00882CA2"/>
    <w:rsid w:val="0088377C"/>
    <w:rsid w:val="008A2BA8"/>
    <w:rsid w:val="008B23BC"/>
    <w:rsid w:val="008D3680"/>
    <w:rsid w:val="008D4B3B"/>
    <w:rsid w:val="008E211D"/>
    <w:rsid w:val="00903B90"/>
    <w:rsid w:val="009068E6"/>
    <w:rsid w:val="00917776"/>
    <w:rsid w:val="009209A5"/>
    <w:rsid w:val="00924FCF"/>
    <w:rsid w:val="00925122"/>
    <w:rsid w:val="00942A84"/>
    <w:rsid w:val="00942E7F"/>
    <w:rsid w:val="0097409F"/>
    <w:rsid w:val="009841CF"/>
    <w:rsid w:val="009C16D5"/>
    <w:rsid w:val="009C232B"/>
    <w:rsid w:val="009C698F"/>
    <w:rsid w:val="00A06A9C"/>
    <w:rsid w:val="00A132CA"/>
    <w:rsid w:val="00A5576A"/>
    <w:rsid w:val="00A572BC"/>
    <w:rsid w:val="00A63449"/>
    <w:rsid w:val="00A6587D"/>
    <w:rsid w:val="00A96ADF"/>
    <w:rsid w:val="00AB062A"/>
    <w:rsid w:val="00AC54BE"/>
    <w:rsid w:val="00AC7C8E"/>
    <w:rsid w:val="00AD0704"/>
    <w:rsid w:val="00B037EC"/>
    <w:rsid w:val="00B23D9E"/>
    <w:rsid w:val="00B30D8E"/>
    <w:rsid w:val="00B44632"/>
    <w:rsid w:val="00B63876"/>
    <w:rsid w:val="00B66EB9"/>
    <w:rsid w:val="00BA02A0"/>
    <w:rsid w:val="00BF4168"/>
    <w:rsid w:val="00C14CBC"/>
    <w:rsid w:val="00C2346C"/>
    <w:rsid w:val="00C5350B"/>
    <w:rsid w:val="00C71F2E"/>
    <w:rsid w:val="00C7264B"/>
    <w:rsid w:val="00C8206E"/>
    <w:rsid w:val="00CA1F39"/>
    <w:rsid w:val="00CE61D2"/>
    <w:rsid w:val="00D42D9B"/>
    <w:rsid w:val="00D72394"/>
    <w:rsid w:val="00DB018E"/>
    <w:rsid w:val="00DF6513"/>
    <w:rsid w:val="00E34DCA"/>
    <w:rsid w:val="00E3652D"/>
    <w:rsid w:val="00E745F2"/>
    <w:rsid w:val="00E93054"/>
    <w:rsid w:val="00EB229B"/>
    <w:rsid w:val="00EE7BC9"/>
    <w:rsid w:val="00F23AC8"/>
    <w:rsid w:val="00F24154"/>
    <w:rsid w:val="00F653E8"/>
    <w:rsid w:val="00F65E81"/>
    <w:rsid w:val="00F80FF2"/>
    <w:rsid w:val="00F86576"/>
    <w:rsid w:val="00FA2B2B"/>
    <w:rsid w:val="00FA6017"/>
    <w:rsid w:val="00FE23B5"/>
    <w:rsid w:val="00FE68D8"/>
    <w:rsid w:val="00FE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15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6A9C"/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A06A9C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rsid w:val="00917776"/>
    <w:pPr>
      <w:spacing w:beforeAutospacing="1" w:afterAutospacing="1"/>
      <w:jc w:val="left"/>
    </w:pPr>
    <w:rPr>
      <w:rFonts w:ascii="Calibri" w:hAnsi="Calibri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5F3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5F3EA2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F3E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5F3EA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958</Characters>
  <Application>Microsoft Office Word</Application>
  <DocSecurity>0</DocSecurity>
  <Lines>7</Lines>
  <Paragraphs>2</Paragraphs>
  <ScaleCrop>false</ScaleCrop>
  <Company>CHINA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Microsoft</cp:lastModifiedBy>
  <cp:revision>4</cp:revision>
  <dcterms:created xsi:type="dcterms:W3CDTF">2020-07-02T01:05:00Z</dcterms:created>
  <dcterms:modified xsi:type="dcterms:W3CDTF">2020-07-02T01:51:00Z</dcterms:modified>
</cp:coreProperties>
</file>