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0A9" w:rsidRDefault="00B41D84">
      <w:pPr>
        <w:jc w:val="center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你不是在讲别人的故事</w:t>
      </w:r>
    </w:p>
    <w:p w:rsidR="00D620A9" w:rsidRDefault="00B41D84">
      <w:pPr>
        <w:ind w:firstLineChars="1000" w:firstLine="3200"/>
        <w:jc w:val="center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 xml:space="preserve">  </w:t>
      </w:r>
      <w:r>
        <w:rPr>
          <w:rFonts w:ascii="黑体" w:eastAsia="黑体" w:hAnsi="黑体" w:cs="黑体" w:hint="eastAsia"/>
          <w:sz w:val="32"/>
          <w:szCs w:val="32"/>
        </w:rPr>
        <w:t>——《教育场域中的对话》读后感</w:t>
      </w:r>
    </w:p>
    <w:p w:rsidR="00D620A9" w:rsidRDefault="00B41D84">
      <w:pPr>
        <w:jc w:val="right"/>
        <w:rPr>
          <w:rFonts w:asciiTheme="majorEastAsia" w:eastAsiaTheme="majorEastAsia" w:hAnsiTheme="majorEastAsia" w:cstheme="majorEastAsia"/>
          <w:szCs w:val="21"/>
        </w:rPr>
      </w:pPr>
      <w:r>
        <w:rPr>
          <w:rFonts w:asciiTheme="majorEastAsia" w:eastAsiaTheme="majorEastAsia" w:hAnsiTheme="majorEastAsia" w:cstheme="majorEastAsia" w:hint="eastAsia"/>
          <w:szCs w:val="21"/>
        </w:rPr>
        <w:t>河海实验学校</w:t>
      </w:r>
      <w:r>
        <w:rPr>
          <w:rFonts w:asciiTheme="majorEastAsia" w:eastAsiaTheme="majorEastAsia" w:hAnsiTheme="majorEastAsia" w:cstheme="majorEastAsia" w:hint="eastAsia"/>
          <w:szCs w:val="21"/>
        </w:rPr>
        <w:t xml:space="preserve"> </w:t>
      </w:r>
      <w:r>
        <w:rPr>
          <w:rFonts w:asciiTheme="majorEastAsia" w:eastAsiaTheme="majorEastAsia" w:hAnsiTheme="majorEastAsia" w:cstheme="majorEastAsia" w:hint="eastAsia"/>
          <w:szCs w:val="21"/>
        </w:rPr>
        <w:t>李素娟</w:t>
      </w:r>
    </w:p>
    <w:p w:rsidR="00D620A9" w:rsidRDefault="00B41D84">
      <w:pPr>
        <w:ind w:firstLineChars="200" w:firstLine="480"/>
        <w:jc w:val="left"/>
        <w:rPr>
          <w:rFonts w:asciiTheme="majorEastAsia" w:eastAsiaTheme="majorEastAsia" w:hAnsiTheme="majorEastAsia" w:cstheme="majorEastAsia"/>
          <w:sz w:val="24"/>
        </w:rPr>
      </w:pPr>
      <w:r>
        <w:rPr>
          <w:rFonts w:asciiTheme="majorEastAsia" w:eastAsiaTheme="majorEastAsia" w:hAnsiTheme="majorEastAsia" w:cstheme="majorEastAsia" w:hint="eastAsia"/>
          <w:sz w:val="24"/>
        </w:rPr>
        <w:t>有幸在名师成长营的引领下阅读了《教育场域中的对话》一书，结合自己的教学实践和书的第一章“教育的意义危机”、第三章“教育对话的生成场域”形成了一些关于教学情境创设的思考，现与大家分享。</w:t>
      </w:r>
    </w:p>
    <w:p w:rsidR="00D620A9" w:rsidRPr="0058445D" w:rsidRDefault="00B41D84">
      <w:pPr>
        <w:numPr>
          <w:ilvl w:val="0"/>
          <w:numId w:val="1"/>
        </w:numPr>
        <w:ind w:firstLineChars="200" w:firstLine="480"/>
        <w:jc w:val="left"/>
        <w:rPr>
          <w:rFonts w:asciiTheme="majorEastAsia" w:eastAsiaTheme="majorEastAsia" w:hAnsiTheme="majorEastAsia" w:cstheme="majorEastAsia"/>
          <w:sz w:val="24"/>
          <w:highlight w:val="yellow"/>
        </w:rPr>
      </w:pPr>
      <w:r>
        <w:rPr>
          <w:rFonts w:asciiTheme="majorEastAsia" w:eastAsiaTheme="majorEastAsia" w:hAnsiTheme="majorEastAsia" w:cstheme="majorEastAsia" w:hint="eastAsia"/>
          <w:sz w:val="24"/>
        </w:rPr>
        <w:t>教学</w:t>
      </w:r>
      <w:proofErr w:type="gramStart"/>
      <w:r>
        <w:rPr>
          <w:rFonts w:asciiTheme="majorEastAsia" w:eastAsiaTheme="majorEastAsia" w:hAnsiTheme="majorEastAsia" w:cstheme="majorEastAsia" w:hint="eastAsia"/>
          <w:sz w:val="24"/>
        </w:rPr>
        <w:t>情境宜真不宜</w:t>
      </w:r>
      <w:proofErr w:type="gramEnd"/>
      <w:r>
        <w:rPr>
          <w:rFonts w:asciiTheme="majorEastAsia" w:eastAsiaTheme="majorEastAsia" w:hAnsiTheme="majorEastAsia" w:cstheme="majorEastAsia" w:hint="eastAsia"/>
          <w:sz w:val="24"/>
        </w:rPr>
        <w:t>假。作者在第一章“教育的意义危机”中写到：教育是“人”的教育，“人”是教育的原点，没有“人”的教育则是偏离了教育本真的异化了的教育。然而“人”的缺席在当下的教育中却是不可否认的事实。教育将“人”排除于其过程之外，并以“物”的方式加工塑造它的“材料”的行为模式。何为没有“人”的教育？为什么会没有“人”？反思自己和所见他人的教学过程，我认为是课堂中教师的情境创设，用了虚构的其他人的故事，把学生排除在外，</w:t>
      </w:r>
      <w:r w:rsidRPr="0058445D">
        <w:rPr>
          <w:rFonts w:asciiTheme="majorEastAsia" w:eastAsiaTheme="majorEastAsia" w:hAnsiTheme="majorEastAsia" w:cstheme="majorEastAsia" w:hint="eastAsia"/>
          <w:sz w:val="24"/>
          <w:highlight w:val="yellow"/>
        </w:rPr>
        <w:t>学生仿佛就是在讲别人的故事，与学生自己无关。</w:t>
      </w:r>
    </w:p>
    <w:p w:rsidR="00D620A9" w:rsidRDefault="00B41D84">
      <w:pPr>
        <w:ind w:firstLineChars="200" w:firstLine="480"/>
        <w:jc w:val="left"/>
        <w:rPr>
          <w:rFonts w:asciiTheme="majorEastAsia" w:eastAsiaTheme="majorEastAsia" w:hAnsiTheme="majorEastAsia" w:cstheme="majorEastAsia"/>
          <w:sz w:val="24"/>
        </w:rPr>
      </w:pPr>
      <w:r>
        <w:rPr>
          <w:rFonts w:asciiTheme="majorEastAsia" w:eastAsiaTheme="majorEastAsia" w:hAnsiTheme="majorEastAsia" w:cstheme="majorEastAsia" w:hint="eastAsia"/>
          <w:sz w:val="24"/>
        </w:rPr>
        <w:t>开学的第一周，我去听了组内新教师的一节八年级《我</w:t>
      </w:r>
      <w:r>
        <w:rPr>
          <w:rFonts w:asciiTheme="majorEastAsia" w:eastAsiaTheme="majorEastAsia" w:hAnsiTheme="majorEastAsia" w:cstheme="majorEastAsia" w:hint="eastAsia"/>
          <w:sz w:val="24"/>
        </w:rPr>
        <w:t>与社会》一课，授课教师设置了两个情境：一是</w:t>
      </w:r>
      <w:proofErr w:type="gramStart"/>
      <w:r>
        <w:rPr>
          <w:rFonts w:asciiTheme="majorEastAsia" w:eastAsiaTheme="majorEastAsia" w:hAnsiTheme="majorEastAsia" w:cstheme="majorEastAsia" w:hint="eastAsia"/>
          <w:sz w:val="24"/>
        </w:rPr>
        <w:t>例举</w:t>
      </w:r>
      <w:proofErr w:type="gramEnd"/>
      <w:r>
        <w:rPr>
          <w:rFonts w:asciiTheme="majorEastAsia" w:eastAsiaTheme="majorEastAsia" w:hAnsiTheme="majorEastAsia" w:cstheme="majorEastAsia" w:hint="eastAsia"/>
          <w:sz w:val="24"/>
        </w:rPr>
        <w:t>了中学生文文暑假进行了一些社会活动，问：他通过哪些方式了解社会；二是文文在家里是父母的开心果，在学校是老师的好帮手等等，问：文文有哪些身份？为什么同一个人会有不同的身份？老师创设的情境，就是为了让学生通过分析别人的故事，得出老师预设的、书本固有的知识点。这种其实就是灌输式教育，将学生“对象化”为教育客体，教师选择学习的内容，学生适应学习内容。当然这样的教学设计让我仿佛看到了刚工作的时候的自己，可能很多年轻老师也都会使用这种情境创设方式，但是在工作两三年后，我就发</w:t>
      </w:r>
      <w:r>
        <w:rPr>
          <w:rFonts w:asciiTheme="majorEastAsia" w:eastAsiaTheme="majorEastAsia" w:hAnsiTheme="majorEastAsia" w:cstheme="majorEastAsia" w:hint="eastAsia"/>
          <w:sz w:val="24"/>
        </w:rPr>
        <w:t>现了这种情境的弊端，老师多次使用这样的情境和活动，</w:t>
      </w:r>
      <w:r w:rsidRPr="0058445D">
        <w:rPr>
          <w:rFonts w:asciiTheme="majorEastAsia" w:eastAsiaTheme="majorEastAsia" w:hAnsiTheme="majorEastAsia" w:cstheme="majorEastAsia" w:hint="eastAsia"/>
          <w:sz w:val="24"/>
          <w:highlight w:val="yellow"/>
        </w:rPr>
        <w:t>会让学生缺失参与感，好像在做语文的阅读理解，学生也掌握了规律，老师最终要的结论是书本上的知识点，学生就会看着书来回答老师的问题，缺乏自己的思考，久而久之也就失去了学习的兴趣。</w:t>
      </w:r>
      <w:r w:rsidR="0058445D">
        <w:rPr>
          <w:rFonts w:asciiTheme="majorEastAsia" w:eastAsiaTheme="majorEastAsia" w:hAnsiTheme="majorEastAsia" w:cstheme="majorEastAsia" w:hint="eastAsia"/>
          <w:sz w:val="24"/>
          <w:highlight w:val="yellow"/>
        </w:rPr>
        <w:t>点赞！</w:t>
      </w:r>
    </w:p>
    <w:p w:rsidR="00D620A9" w:rsidRDefault="00B41D84">
      <w:pPr>
        <w:ind w:firstLineChars="200" w:firstLine="480"/>
        <w:jc w:val="left"/>
        <w:rPr>
          <w:rFonts w:asciiTheme="majorEastAsia" w:eastAsiaTheme="majorEastAsia" w:hAnsiTheme="majorEastAsia" w:cstheme="majorEastAsia"/>
          <w:sz w:val="24"/>
        </w:rPr>
      </w:pPr>
      <w:r w:rsidRPr="0058445D">
        <w:rPr>
          <w:rFonts w:asciiTheme="majorEastAsia" w:eastAsiaTheme="majorEastAsia" w:hAnsiTheme="majorEastAsia" w:cstheme="majorEastAsia" w:hint="eastAsia"/>
          <w:sz w:val="24"/>
          <w:highlight w:val="yellow"/>
        </w:rPr>
        <w:t>那么怎么才能改变教育中“人”的缺失状态呢？作者在“教育对话的生成场域”中讲述到，教育对话是一种精神性对话，要让对话主体进入实存的“在场”状态，才能摆脱教育意义的失落。同时教育对话还是一种生成性对话，是对话双方以语言、理解、体验、反思等方式在经验共享中创生知识和生命价值的实践活动。达成教</w:t>
      </w:r>
      <w:r w:rsidRPr="0058445D">
        <w:rPr>
          <w:rFonts w:asciiTheme="majorEastAsia" w:eastAsiaTheme="majorEastAsia" w:hAnsiTheme="majorEastAsia" w:cstheme="majorEastAsia" w:hint="eastAsia"/>
          <w:sz w:val="24"/>
          <w:highlight w:val="yellow"/>
        </w:rPr>
        <w:t>育对话的有效路径就是归真。</w:t>
      </w:r>
      <w:r>
        <w:rPr>
          <w:rFonts w:asciiTheme="majorEastAsia" w:eastAsiaTheme="majorEastAsia" w:hAnsiTheme="majorEastAsia" w:cstheme="majorEastAsia" w:hint="eastAsia"/>
          <w:sz w:val="24"/>
        </w:rPr>
        <w:t>因此，我认为教学情境创设宜用真实情境，用学生自身的经验作为情境来进行教学。比如《我与社会》这一课，第一个情境可以改为“晒一晒你的暑假生活”，让学生说一说自己暑假进行了哪些社会活动，有哪些感受，从学生的暑假社会活动中，概括归纳了解社会的途径并感知自身与社会密不可分的关系；第二个情境可以就用书本探究与分享的情境，让学生向身份不同的陌生人介绍自己，并归纳为什么同一个人，身份不同。这样修改后，让学生至于情境之中，既能够调动学生的思维，也能够调动学生的积极性，让</w:t>
      </w:r>
      <w:r w:rsidRPr="0058445D">
        <w:rPr>
          <w:rFonts w:asciiTheme="majorEastAsia" w:eastAsiaTheme="majorEastAsia" w:hAnsiTheme="majorEastAsia" w:cstheme="majorEastAsia" w:hint="eastAsia"/>
          <w:sz w:val="24"/>
          <w:highlight w:val="yellow"/>
        </w:rPr>
        <w:t>学生不再是课堂的“客人”，而是</w:t>
      </w:r>
      <w:r w:rsidRPr="0058445D">
        <w:rPr>
          <w:rFonts w:asciiTheme="majorEastAsia" w:eastAsiaTheme="majorEastAsia" w:hAnsiTheme="majorEastAsia" w:cstheme="majorEastAsia" w:hint="eastAsia"/>
          <w:sz w:val="24"/>
          <w:highlight w:val="yellow"/>
        </w:rPr>
        <w:t>课堂的“主人”，在讲自己的故事。</w:t>
      </w:r>
    </w:p>
    <w:p w:rsidR="00D620A9" w:rsidRDefault="00B41D84">
      <w:pPr>
        <w:numPr>
          <w:ilvl w:val="0"/>
          <w:numId w:val="1"/>
        </w:numPr>
        <w:ind w:firstLineChars="200" w:firstLine="480"/>
        <w:jc w:val="left"/>
        <w:rPr>
          <w:rFonts w:asciiTheme="majorEastAsia" w:eastAsiaTheme="majorEastAsia" w:hAnsiTheme="majorEastAsia" w:cstheme="majorEastAsia"/>
          <w:sz w:val="24"/>
        </w:rPr>
      </w:pPr>
      <w:r>
        <w:rPr>
          <w:rFonts w:asciiTheme="majorEastAsia" w:eastAsiaTheme="majorEastAsia" w:hAnsiTheme="majorEastAsia" w:cstheme="majorEastAsia" w:hint="eastAsia"/>
          <w:sz w:val="24"/>
        </w:rPr>
        <w:t>教学</w:t>
      </w:r>
      <w:proofErr w:type="gramStart"/>
      <w:r>
        <w:rPr>
          <w:rFonts w:asciiTheme="majorEastAsia" w:eastAsiaTheme="majorEastAsia" w:hAnsiTheme="majorEastAsia" w:cstheme="majorEastAsia" w:hint="eastAsia"/>
          <w:sz w:val="24"/>
        </w:rPr>
        <w:t>情境既假也要</w:t>
      </w:r>
      <w:proofErr w:type="gramEnd"/>
      <w:r>
        <w:rPr>
          <w:rFonts w:asciiTheme="majorEastAsia" w:eastAsiaTheme="majorEastAsia" w:hAnsiTheme="majorEastAsia" w:cstheme="majorEastAsia" w:hint="eastAsia"/>
          <w:sz w:val="24"/>
        </w:rPr>
        <w:t>真。相信所有教师在教学中都知道，不是所有的教学内容都能运用完全真实的、生成的教学情境，那么怎样寻求教育对话的归真？我认为教师编撰的情境要有真实的背景，</w:t>
      </w:r>
      <w:r w:rsidRPr="0058445D">
        <w:rPr>
          <w:rFonts w:asciiTheme="majorEastAsia" w:eastAsiaTheme="majorEastAsia" w:hAnsiTheme="majorEastAsia" w:cstheme="majorEastAsia" w:hint="eastAsia"/>
          <w:sz w:val="24"/>
          <w:highlight w:val="yellow"/>
        </w:rPr>
        <w:t>这样虽然是别人的故事，但这个故事可能也发生在学生自己身上，让学生没有在讲别人的故事的失真感</w:t>
      </w:r>
      <w:r>
        <w:rPr>
          <w:rFonts w:asciiTheme="majorEastAsia" w:eastAsiaTheme="majorEastAsia" w:hAnsiTheme="majorEastAsia" w:cstheme="majorEastAsia" w:hint="eastAsia"/>
          <w:sz w:val="24"/>
        </w:rPr>
        <w:t>。例如在讲授七下《节奏与旋律》</w:t>
      </w:r>
      <w:proofErr w:type="gramStart"/>
      <w:r>
        <w:rPr>
          <w:rFonts w:asciiTheme="majorEastAsia" w:eastAsiaTheme="majorEastAsia" w:hAnsiTheme="majorEastAsia" w:cstheme="majorEastAsia" w:hint="eastAsia"/>
          <w:sz w:val="24"/>
        </w:rPr>
        <w:t>一</w:t>
      </w:r>
      <w:proofErr w:type="gramEnd"/>
      <w:r>
        <w:rPr>
          <w:rFonts w:asciiTheme="majorEastAsia" w:eastAsiaTheme="majorEastAsia" w:hAnsiTheme="majorEastAsia" w:cstheme="majorEastAsia" w:hint="eastAsia"/>
          <w:sz w:val="24"/>
        </w:rPr>
        <w:t>课时，我本来设置了情境中学生晓敏遇到班级活动排练、学</w:t>
      </w:r>
      <w:r>
        <w:rPr>
          <w:rFonts w:asciiTheme="majorEastAsia" w:eastAsiaTheme="majorEastAsia" w:hAnsiTheme="majorEastAsia" w:cstheme="majorEastAsia" w:hint="eastAsia"/>
          <w:sz w:val="24"/>
        </w:rPr>
        <w:lastRenderedPageBreak/>
        <w:t>生会会议和兴趣</w:t>
      </w:r>
      <w:proofErr w:type="gramStart"/>
      <w:r>
        <w:rPr>
          <w:rFonts w:asciiTheme="majorEastAsia" w:eastAsiaTheme="majorEastAsia" w:hAnsiTheme="majorEastAsia" w:cstheme="majorEastAsia" w:hint="eastAsia"/>
          <w:sz w:val="24"/>
        </w:rPr>
        <w:t>班发生</w:t>
      </w:r>
      <w:proofErr w:type="gramEnd"/>
      <w:r>
        <w:rPr>
          <w:rFonts w:asciiTheme="majorEastAsia" w:eastAsiaTheme="majorEastAsia" w:hAnsiTheme="majorEastAsia" w:cstheme="majorEastAsia" w:hint="eastAsia"/>
          <w:sz w:val="24"/>
        </w:rPr>
        <w:t>时间冲突，让学生谈谈如何自己是晓敏会如何选择。但是思考再三，还是觉得这个情境有些失真，学生无法体会这种角色冲突的两难处</w:t>
      </w:r>
      <w:r>
        <w:rPr>
          <w:rFonts w:asciiTheme="majorEastAsia" w:eastAsiaTheme="majorEastAsia" w:hAnsiTheme="majorEastAsia" w:cstheme="majorEastAsia" w:hint="eastAsia"/>
          <w:sz w:val="24"/>
        </w:rPr>
        <w:t>境，毕竟这样的情况在同学身上发生不多。后来我回想起曾经听过的一节公开课，是讲责任的，授课讲师选择了发生在自己家庭的真实情境，</w:t>
      </w:r>
      <w:proofErr w:type="gramStart"/>
      <w:r>
        <w:rPr>
          <w:rFonts w:asciiTheme="majorEastAsia" w:eastAsiaTheme="majorEastAsia" w:hAnsiTheme="majorEastAsia" w:cstheme="majorEastAsia" w:hint="eastAsia"/>
          <w:sz w:val="24"/>
        </w:rPr>
        <w:t>南京青奥会</w:t>
      </w:r>
      <w:proofErr w:type="gramEnd"/>
      <w:r>
        <w:rPr>
          <w:rFonts w:asciiTheme="majorEastAsia" w:eastAsiaTheme="majorEastAsia" w:hAnsiTheme="majorEastAsia" w:cstheme="majorEastAsia" w:hint="eastAsia"/>
          <w:sz w:val="24"/>
        </w:rPr>
        <w:t>期间，她和先生都有公务在身，而孩子却生病住院需要照顾，然后问学生老师该如何抉择的两难情境，我又联想到刚刚过去的抗</w:t>
      </w:r>
      <w:proofErr w:type="gramStart"/>
      <w:r>
        <w:rPr>
          <w:rFonts w:asciiTheme="majorEastAsia" w:eastAsiaTheme="majorEastAsia" w:hAnsiTheme="majorEastAsia" w:cstheme="majorEastAsia" w:hint="eastAsia"/>
          <w:sz w:val="24"/>
        </w:rPr>
        <w:t>疫</w:t>
      </w:r>
      <w:proofErr w:type="gramEnd"/>
      <w:r>
        <w:rPr>
          <w:rFonts w:asciiTheme="majorEastAsia" w:eastAsiaTheme="majorEastAsia" w:hAnsiTheme="majorEastAsia" w:cstheme="majorEastAsia" w:hint="eastAsia"/>
          <w:sz w:val="24"/>
        </w:rPr>
        <w:t>期间，一定也有不少家庭中的成员面临这样的角色冲突，于是编撰了晓敏在春节期间不幸生病住院，妈妈作为护士长被抽调支援，爸爸作为公务员也被要求执勤防疫，而晓敏哭闹不同意，爸爸很苦恼的情境，让学生分析爸爸苦恼的原因和作为晓敏的同学劝说晓敏。这个情境相较</w:t>
      </w:r>
      <w:proofErr w:type="gramStart"/>
      <w:r>
        <w:rPr>
          <w:rFonts w:asciiTheme="majorEastAsia" w:eastAsiaTheme="majorEastAsia" w:hAnsiTheme="majorEastAsia" w:cstheme="majorEastAsia" w:hint="eastAsia"/>
          <w:sz w:val="24"/>
        </w:rPr>
        <w:t>于之前</w:t>
      </w:r>
      <w:proofErr w:type="gramEnd"/>
      <w:r>
        <w:rPr>
          <w:rFonts w:asciiTheme="majorEastAsia" w:eastAsiaTheme="majorEastAsia" w:hAnsiTheme="majorEastAsia" w:cstheme="majorEastAsia" w:hint="eastAsia"/>
          <w:sz w:val="24"/>
        </w:rPr>
        <w:t>的情境，以社会</w:t>
      </w:r>
      <w:r>
        <w:rPr>
          <w:rFonts w:asciiTheme="majorEastAsia" w:eastAsiaTheme="majorEastAsia" w:hAnsiTheme="majorEastAsia" w:cstheme="majorEastAsia" w:hint="eastAsia"/>
          <w:sz w:val="24"/>
        </w:rPr>
        <w:t>热点为背景，在时间上具有真实性，能够引起一些同学的共鸣，让学生作为晓敏的同学去劝说晓敏，也能够让学生设身处地站在父母的角度体会父母的两难处境。在完成讨论后，</w:t>
      </w:r>
      <w:r w:rsidRPr="0058445D">
        <w:rPr>
          <w:rFonts w:asciiTheme="majorEastAsia" w:eastAsiaTheme="majorEastAsia" w:hAnsiTheme="majorEastAsia" w:cstheme="majorEastAsia" w:hint="eastAsia"/>
          <w:sz w:val="24"/>
          <w:highlight w:val="yellow"/>
        </w:rPr>
        <w:t>我又追问了一个问题，在生活中，你的父母是否也发生过类似的角色冲突的情况？你又是如何对待父母的选择的</w:t>
      </w:r>
      <w:r>
        <w:rPr>
          <w:rFonts w:asciiTheme="majorEastAsia" w:eastAsiaTheme="majorEastAsia" w:hAnsiTheme="majorEastAsia" w:cstheme="majorEastAsia" w:hint="eastAsia"/>
          <w:sz w:val="24"/>
        </w:rPr>
        <w:t>？这一问调动了学生自身的经验，</w:t>
      </w:r>
      <w:r w:rsidRPr="0058445D">
        <w:rPr>
          <w:rFonts w:asciiTheme="majorEastAsia" w:eastAsiaTheme="majorEastAsia" w:hAnsiTheme="majorEastAsia" w:cstheme="majorEastAsia" w:hint="eastAsia"/>
          <w:sz w:val="24"/>
          <w:highlight w:val="yellow"/>
        </w:rPr>
        <w:t>让情境彻底归真</w:t>
      </w:r>
      <w:r>
        <w:rPr>
          <w:rFonts w:asciiTheme="majorEastAsia" w:eastAsiaTheme="majorEastAsia" w:hAnsiTheme="majorEastAsia" w:cstheme="majorEastAsia" w:hint="eastAsia"/>
          <w:sz w:val="24"/>
        </w:rPr>
        <w:t>，既能够让学生反思自己的行为，理解父母的难处，也为自己发生角色冲突时的选择</w:t>
      </w:r>
      <w:proofErr w:type="gramStart"/>
      <w:r>
        <w:rPr>
          <w:rFonts w:asciiTheme="majorEastAsia" w:eastAsiaTheme="majorEastAsia" w:hAnsiTheme="majorEastAsia" w:cstheme="majorEastAsia" w:hint="eastAsia"/>
          <w:sz w:val="24"/>
        </w:rPr>
        <w:t>作出</w:t>
      </w:r>
      <w:proofErr w:type="gramEnd"/>
      <w:r>
        <w:rPr>
          <w:rFonts w:asciiTheme="majorEastAsia" w:eastAsiaTheme="majorEastAsia" w:hAnsiTheme="majorEastAsia" w:cstheme="majorEastAsia" w:hint="eastAsia"/>
          <w:sz w:val="24"/>
        </w:rPr>
        <w:t>指引。</w:t>
      </w:r>
    </w:p>
    <w:p w:rsidR="0058445D" w:rsidRDefault="00B41D84">
      <w:pPr>
        <w:ind w:firstLineChars="200" w:firstLine="480"/>
        <w:jc w:val="left"/>
        <w:rPr>
          <w:rFonts w:asciiTheme="majorEastAsia" w:eastAsiaTheme="majorEastAsia" w:hAnsiTheme="majorEastAsia" w:cstheme="majorEastAsia"/>
          <w:sz w:val="24"/>
        </w:rPr>
      </w:pPr>
      <w:r>
        <w:rPr>
          <w:rFonts w:asciiTheme="majorEastAsia" w:eastAsiaTheme="majorEastAsia" w:hAnsiTheme="majorEastAsia" w:cstheme="majorEastAsia" w:hint="eastAsia"/>
          <w:sz w:val="24"/>
        </w:rPr>
        <w:t>因此，教学情境要归真，能用真实的不用假的，即使不能用真的，也要以真实的事例为背景或者迁移到学生生活中的真实情境，把学生融入课堂，</w:t>
      </w:r>
      <w:r>
        <w:rPr>
          <w:rFonts w:asciiTheme="majorEastAsia" w:eastAsiaTheme="majorEastAsia" w:hAnsiTheme="majorEastAsia" w:cstheme="majorEastAsia" w:hint="eastAsia"/>
          <w:sz w:val="24"/>
        </w:rPr>
        <w:t>成为课堂的主人，成为教育对话的主体。</w:t>
      </w:r>
      <w:bookmarkStart w:id="0" w:name="_GoBack"/>
      <w:bookmarkEnd w:id="0"/>
    </w:p>
    <w:p w:rsidR="00D620A9" w:rsidRDefault="00D620A9">
      <w:pPr>
        <w:ind w:firstLineChars="200" w:firstLine="480"/>
        <w:jc w:val="left"/>
        <w:rPr>
          <w:rFonts w:asciiTheme="majorEastAsia" w:eastAsiaTheme="majorEastAsia" w:hAnsiTheme="majorEastAsia" w:cstheme="majorEastAsia"/>
          <w:sz w:val="24"/>
        </w:rPr>
      </w:pPr>
    </w:p>
    <w:sectPr w:rsidR="00D620A9" w:rsidSect="00D620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1D84" w:rsidRDefault="00B41D84" w:rsidP="0058445D">
      <w:r>
        <w:separator/>
      </w:r>
    </w:p>
  </w:endnote>
  <w:endnote w:type="continuationSeparator" w:id="0">
    <w:p w:rsidR="00B41D84" w:rsidRDefault="00B41D84" w:rsidP="005844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1D84" w:rsidRDefault="00B41D84" w:rsidP="0058445D">
      <w:r>
        <w:separator/>
      </w:r>
    </w:p>
  </w:footnote>
  <w:footnote w:type="continuationSeparator" w:id="0">
    <w:p w:rsidR="00B41D84" w:rsidRDefault="00B41D84" w:rsidP="0058445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48558"/>
    <w:multiLevelType w:val="singleLevel"/>
    <w:tmpl w:val="16648558"/>
    <w:lvl w:ilvl="0">
      <w:start w:val="1"/>
      <w:numFmt w:val="chineseCounting"/>
      <w:suff w:val="nothing"/>
      <w:lvlText w:val="第%1，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620A9"/>
    <w:rsid w:val="0058445D"/>
    <w:rsid w:val="00B41D84"/>
    <w:rsid w:val="00D620A9"/>
    <w:rsid w:val="03EA5850"/>
    <w:rsid w:val="03EE505D"/>
    <w:rsid w:val="092040BF"/>
    <w:rsid w:val="237803E6"/>
    <w:rsid w:val="3D1D30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620A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844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8445D"/>
    <w:rPr>
      <w:kern w:val="2"/>
      <w:sz w:val="18"/>
      <w:szCs w:val="18"/>
    </w:rPr>
  </w:style>
  <w:style w:type="paragraph" w:styleId="a4">
    <w:name w:val="footer"/>
    <w:basedOn w:val="a"/>
    <w:link w:val="Char0"/>
    <w:rsid w:val="005844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8445D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290</Words>
  <Characters>1657</Characters>
  <Application>Microsoft Office Word</Application>
  <DocSecurity>0</DocSecurity>
  <Lines>13</Lines>
  <Paragraphs>3</Paragraphs>
  <ScaleCrop>false</ScaleCrop>
  <Company/>
  <LinksUpToDate>false</LinksUpToDate>
  <CharactersWithSpaces>1944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shiny su</dc:creator>
  <cp:lastModifiedBy>Windows 用户</cp:lastModifiedBy>
  <cp:revision>2</cp:revision>
  <dcterms:created xsi:type="dcterms:W3CDTF">2020-09-24T08:27:00Z</dcterms:created>
  <dcterms:modified xsi:type="dcterms:W3CDTF">2020-10-12T09:00:00Z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