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2019年-2020年第一学期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新芽工作室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第四次活动</w:t>
      </w:r>
      <w:r>
        <w:rPr>
          <w:rFonts w:hint="eastAsia" w:ascii="黑体" w:hAnsi="黑体" w:eastAsia="黑体" w:cs="黑体"/>
          <w:sz w:val="32"/>
          <w:szCs w:val="32"/>
        </w:rPr>
        <w:t>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研究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主题：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教师如何对幼儿游戏行为进行有效支持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研究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目的：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  <w:lang w:eastAsia="zh-CN"/>
        </w:rPr>
        <w:t>通过理论学习、观摩实践、交流研讨的方式，围绕</w:t>
      </w:r>
      <w:r>
        <w:rPr>
          <w:rFonts w:hint="eastAsia"/>
          <w:sz w:val="24"/>
          <w:szCs w:val="24"/>
          <w:lang w:eastAsia="zh-CN"/>
        </w:rPr>
        <w:t>“有效支持”进行研究，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学习有效支持的理论知识，提升对幼儿游戏进行有效支持的能力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活动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参加人员：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新芽</w:t>
      </w:r>
      <w:r>
        <w:rPr>
          <w:rFonts w:hint="eastAsia" w:ascii="宋体" w:hAnsi="宋体" w:eastAsia="宋体" w:cs="宋体"/>
          <w:sz w:val="24"/>
          <w:szCs w:val="24"/>
        </w:rPr>
        <w:t>工作室成员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、一位园行政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理论学习组织者：邹艾琳，研讨</w:t>
      </w:r>
      <w:r>
        <w:rPr>
          <w:rFonts w:hint="eastAsia" w:ascii="宋体" w:hAnsi="宋体" w:eastAsia="宋体" w:cs="宋体"/>
          <w:sz w:val="24"/>
          <w:szCs w:val="24"/>
        </w:rPr>
        <w:t>主持人：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邹榴玉，记录人、拍照、通讯报道：陈丽华，微信公众号推送：邹榴玉。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活动</w:t>
      </w:r>
      <w:r>
        <w:rPr>
          <w:rFonts w:hint="eastAsia" w:ascii="宋体" w:hAnsi="宋体" w:eastAsia="宋体" w:cs="宋体"/>
          <w:b/>
          <w:sz w:val="24"/>
          <w:szCs w:val="24"/>
        </w:rPr>
        <w:t>准备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教师提前学习群内理论知识，围绕教师如何在区域活动中进行有效的支持性策略撰写学习心得，研讨时进行分享。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2、人手一份记录表，观摩区域游戏时使用。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活动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具体安排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活动1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：观摩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小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班区域游戏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</w:t>
      </w:r>
      <w:r>
        <w:rPr>
          <w:rFonts w:hint="eastAsia" w:ascii="宋体" w:hAnsi="宋体" w:eastAsia="宋体" w:cs="宋体"/>
          <w:sz w:val="24"/>
          <w:szCs w:val="24"/>
        </w:rPr>
        <w:t xml:space="preserve">时间：2019年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（周五）08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00</w:t>
      </w:r>
      <w:r>
        <w:rPr>
          <w:rFonts w:hint="eastAsia" w:ascii="宋体" w:hAnsi="宋体" w:eastAsia="宋体" w:cs="宋体"/>
          <w:sz w:val="24"/>
          <w:szCs w:val="24"/>
        </w:rPr>
        <w:t>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08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地点：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1班教室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活动内容：</w:t>
      </w:r>
      <w:r>
        <w:rPr>
          <w:rFonts w:hint="eastAsia" w:ascii="宋体" w:hAnsi="宋体" w:eastAsia="宋体" w:cs="宋体"/>
          <w:sz w:val="24"/>
          <w:szCs w:val="24"/>
        </w:rPr>
        <w:t>老师观摩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班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幼儿区域游戏现场，教师运用所学观察记录，分析解读并提供有效的支持策略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2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活动2</w:t>
      </w:r>
      <w:r>
        <w:rPr>
          <w:rFonts w:hint="eastAsia" w:ascii="宋体" w:hAnsi="宋体" w:eastAsia="宋体" w:cs="宋体"/>
          <w:b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sz w:val="24"/>
          <w:szCs w:val="24"/>
          <w:lang w:eastAsia="zh-CN"/>
        </w:rPr>
        <w:t>理论学习现场分享和沙龙研讨</w:t>
      </w:r>
      <w:r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  <w:t>：有效的支持性策略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</w:t>
      </w:r>
      <w:r>
        <w:rPr>
          <w:rFonts w:hint="eastAsia" w:ascii="宋体" w:hAnsi="宋体" w:eastAsia="宋体" w:cs="宋体"/>
          <w:sz w:val="24"/>
          <w:szCs w:val="24"/>
        </w:rPr>
        <w:t xml:space="preserve">时间：2019年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20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（周五）13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00—14：20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地点：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会议</w:t>
      </w:r>
      <w:r>
        <w:rPr>
          <w:rFonts w:hint="eastAsia" w:ascii="宋体" w:hAnsi="宋体" w:eastAsia="宋体" w:cs="宋体"/>
          <w:sz w:val="24"/>
          <w:szCs w:val="24"/>
        </w:rPr>
        <w:t>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活动内容：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分享“有效支持”理论学习内容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20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分享主题：学习“有效支持”相关文章和案例后，围绕“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教师如何在区域活动中进行有效的支持性策略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”分享学习心得。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专题研讨：有效的支持性策略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研讨内容：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1.根据现场观摩说一说教师在游戏前中后的有效支持策略有哪些？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480" w:firstLineChars="200"/>
        <w:jc w:val="both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2.在你的观察中你有什么好的策略能够提高你观察的幼儿的游戏水平？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sz w:val="21"/>
        <w:szCs w:val="21"/>
      </w:rPr>
    </w:pPr>
    <w:r>
      <w:rPr>
        <w:rFonts w:hint="eastAsia"/>
        <w:sz w:val="21"/>
        <w:szCs w:val="21"/>
      </w:rPr>
      <w:t>一份热情  一腔激情  走进每一个</w:t>
    </w:r>
  </w:p>
  <w:p>
    <w:pPr>
      <w:pStyle w:val="3"/>
    </w:pP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sz w:val="21"/>
        <w:szCs w:val="21"/>
      </w:rPr>
    </w:pPr>
    <w:r>
      <w:rPr>
        <w:rFonts w:hint="eastAsi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-433705</wp:posOffset>
          </wp:positionH>
          <wp:positionV relativeFrom="paragraph">
            <wp:posOffset>-8255</wp:posOffset>
          </wp:positionV>
          <wp:extent cx="440690" cy="187325"/>
          <wp:effectExtent l="0" t="0" r="3810" b="3175"/>
          <wp:wrapNone/>
          <wp:docPr id="1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0690" cy="18732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sz w:val="21"/>
        <w:szCs w:val="21"/>
      </w:rPr>
      <w:t>常州市新北区新魏幼儿园——体验新的每一天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428DE8"/>
    <w:multiLevelType w:val="singleLevel"/>
    <w:tmpl w:val="B9428DE8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0E3"/>
    <w:rsid w:val="00001206"/>
    <w:rsid w:val="00030678"/>
    <w:rsid w:val="0004666F"/>
    <w:rsid w:val="00050E93"/>
    <w:rsid w:val="00060B9C"/>
    <w:rsid w:val="000710F9"/>
    <w:rsid w:val="00073188"/>
    <w:rsid w:val="00076CF3"/>
    <w:rsid w:val="000814D0"/>
    <w:rsid w:val="00082024"/>
    <w:rsid w:val="0008331D"/>
    <w:rsid w:val="000B6AD9"/>
    <w:rsid w:val="000B755E"/>
    <w:rsid w:val="000C2D91"/>
    <w:rsid w:val="000C3208"/>
    <w:rsid w:val="000C7540"/>
    <w:rsid w:val="00104568"/>
    <w:rsid w:val="001062A5"/>
    <w:rsid w:val="001245CA"/>
    <w:rsid w:val="001342E1"/>
    <w:rsid w:val="0015152E"/>
    <w:rsid w:val="0016304C"/>
    <w:rsid w:val="00167D1A"/>
    <w:rsid w:val="00173C2F"/>
    <w:rsid w:val="00183841"/>
    <w:rsid w:val="001856FD"/>
    <w:rsid w:val="00191FFF"/>
    <w:rsid w:val="001A5672"/>
    <w:rsid w:val="001C4954"/>
    <w:rsid w:val="001D5DAF"/>
    <w:rsid w:val="001F1A2B"/>
    <w:rsid w:val="001F387E"/>
    <w:rsid w:val="001F40E2"/>
    <w:rsid w:val="001F62F3"/>
    <w:rsid w:val="002131BD"/>
    <w:rsid w:val="00224CAB"/>
    <w:rsid w:val="00242D0C"/>
    <w:rsid w:val="002650F2"/>
    <w:rsid w:val="00292177"/>
    <w:rsid w:val="00295A64"/>
    <w:rsid w:val="00295D22"/>
    <w:rsid w:val="002B6267"/>
    <w:rsid w:val="002B7E43"/>
    <w:rsid w:val="002E5FEA"/>
    <w:rsid w:val="003221E6"/>
    <w:rsid w:val="003235D2"/>
    <w:rsid w:val="003247B4"/>
    <w:rsid w:val="00325AE9"/>
    <w:rsid w:val="00326759"/>
    <w:rsid w:val="00345825"/>
    <w:rsid w:val="003759E4"/>
    <w:rsid w:val="00382B4F"/>
    <w:rsid w:val="00394803"/>
    <w:rsid w:val="003A34C3"/>
    <w:rsid w:val="003A4FB9"/>
    <w:rsid w:val="003D17D1"/>
    <w:rsid w:val="003F0950"/>
    <w:rsid w:val="003F3411"/>
    <w:rsid w:val="0042490A"/>
    <w:rsid w:val="00425C17"/>
    <w:rsid w:val="00435E4E"/>
    <w:rsid w:val="004727C6"/>
    <w:rsid w:val="00497F32"/>
    <w:rsid w:val="004C5381"/>
    <w:rsid w:val="005160DF"/>
    <w:rsid w:val="00520725"/>
    <w:rsid w:val="0052499D"/>
    <w:rsid w:val="00525F99"/>
    <w:rsid w:val="00530003"/>
    <w:rsid w:val="00532DC1"/>
    <w:rsid w:val="00534350"/>
    <w:rsid w:val="00537091"/>
    <w:rsid w:val="0057244D"/>
    <w:rsid w:val="005725F7"/>
    <w:rsid w:val="00581AD7"/>
    <w:rsid w:val="0058458C"/>
    <w:rsid w:val="0058705C"/>
    <w:rsid w:val="0059008C"/>
    <w:rsid w:val="00595463"/>
    <w:rsid w:val="005A0C7C"/>
    <w:rsid w:val="005A333C"/>
    <w:rsid w:val="005A39BE"/>
    <w:rsid w:val="005A6354"/>
    <w:rsid w:val="005E0E71"/>
    <w:rsid w:val="005F23DA"/>
    <w:rsid w:val="00602738"/>
    <w:rsid w:val="00611ED4"/>
    <w:rsid w:val="006325C2"/>
    <w:rsid w:val="00646559"/>
    <w:rsid w:val="00655E85"/>
    <w:rsid w:val="00684C69"/>
    <w:rsid w:val="006A171A"/>
    <w:rsid w:val="006C6037"/>
    <w:rsid w:val="006E5CBB"/>
    <w:rsid w:val="007374EB"/>
    <w:rsid w:val="00761136"/>
    <w:rsid w:val="00765342"/>
    <w:rsid w:val="007833F0"/>
    <w:rsid w:val="00784157"/>
    <w:rsid w:val="0079372E"/>
    <w:rsid w:val="0079560C"/>
    <w:rsid w:val="007A6AE9"/>
    <w:rsid w:val="007B445C"/>
    <w:rsid w:val="008513FF"/>
    <w:rsid w:val="0085430F"/>
    <w:rsid w:val="00857BB2"/>
    <w:rsid w:val="00857D00"/>
    <w:rsid w:val="00884B65"/>
    <w:rsid w:val="008906AC"/>
    <w:rsid w:val="00895F13"/>
    <w:rsid w:val="008B76C7"/>
    <w:rsid w:val="008C1320"/>
    <w:rsid w:val="008D6EE1"/>
    <w:rsid w:val="00902058"/>
    <w:rsid w:val="00902264"/>
    <w:rsid w:val="00912A6D"/>
    <w:rsid w:val="00932078"/>
    <w:rsid w:val="00934E7A"/>
    <w:rsid w:val="00941CD4"/>
    <w:rsid w:val="00943D58"/>
    <w:rsid w:val="0094440B"/>
    <w:rsid w:val="0095430F"/>
    <w:rsid w:val="00960601"/>
    <w:rsid w:val="009670FF"/>
    <w:rsid w:val="00970C35"/>
    <w:rsid w:val="009D61EF"/>
    <w:rsid w:val="009E6DFE"/>
    <w:rsid w:val="009F30E3"/>
    <w:rsid w:val="009F40F2"/>
    <w:rsid w:val="00A016D9"/>
    <w:rsid w:val="00A125CB"/>
    <w:rsid w:val="00A12C5F"/>
    <w:rsid w:val="00A238D6"/>
    <w:rsid w:val="00A613BF"/>
    <w:rsid w:val="00A677EC"/>
    <w:rsid w:val="00A75D0B"/>
    <w:rsid w:val="00A903A7"/>
    <w:rsid w:val="00AB38B7"/>
    <w:rsid w:val="00AC0DB7"/>
    <w:rsid w:val="00AE476E"/>
    <w:rsid w:val="00B0376B"/>
    <w:rsid w:val="00B10608"/>
    <w:rsid w:val="00B10E30"/>
    <w:rsid w:val="00B11717"/>
    <w:rsid w:val="00B13A89"/>
    <w:rsid w:val="00B13AA8"/>
    <w:rsid w:val="00B24CA2"/>
    <w:rsid w:val="00B412B6"/>
    <w:rsid w:val="00B50055"/>
    <w:rsid w:val="00B51D06"/>
    <w:rsid w:val="00B67182"/>
    <w:rsid w:val="00B74A22"/>
    <w:rsid w:val="00B856BA"/>
    <w:rsid w:val="00B90AB4"/>
    <w:rsid w:val="00BC47B3"/>
    <w:rsid w:val="00C07A54"/>
    <w:rsid w:val="00C256E3"/>
    <w:rsid w:val="00C271B3"/>
    <w:rsid w:val="00C31FF1"/>
    <w:rsid w:val="00C52DE5"/>
    <w:rsid w:val="00C63D27"/>
    <w:rsid w:val="00C91668"/>
    <w:rsid w:val="00C92241"/>
    <w:rsid w:val="00CE092F"/>
    <w:rsid w:val="00CE3743"/>
    <w:rsid w:val="00CF017F"/>
    <w:rsid w:val="00D20862"/>
    <w:rsid w:val="00D26EB2"/>
    <w:rsid w:val="00D448E2"/>
    <w:rsid w:val="00D63A0E"/>
    <w:rsid w:val="00D64234"/>
    <w:rsid w:val="00D71C8E"/>
    <w:rsid w:val="00D747A0"/>
    <w:rsid w:val="00D9016B"/>
    <w:rsid w:val="00D95186"/>
    <w:rsid w:val="00D962A5"/>
    <w:rsid w:val="00DA75C2"/>
    <w:rsid w:val="00DB0DB4"/>
    <w:rsid w:val="00DB2616"/>
    <w:rsid w:val="00DF223E"/>
    <w:rsid w:val="00E041BD"/>
    <w:rsid w:val="00E14BA6"/>
    <w:rsid w:val="00E36621"/>
    <w:rsid w:val="00E42318"/>
    <w:rsid w:val="00E4251B"/>
    <w:rsid w:val="00E74925"/>
    <w:rsid w:val="00E84BE9"/>
    <w:rsid w:val="00E8599D"/>
    <w:rsid w:val="00E91AC3"/>
    <w:rsid w:val="00E94B58"/>
    <w:rsid w:val="00EA2353"/>
    <w:rsid w:val="00ED0F8C"/>
    <w:rsid w:val="00EE0314"/>
    <w:rsid w:val="00EE2A16"/>
    <w:rsid w:val="00EE3222"/>
    <w:rsid w:val="00F05B7F"/>
    <w:rsid w:val="00F06212"/>
    <w:rsid w:val="00F07DDC"/>
    <w:rsid w:val="00F22A85"/>
    <w:rsid w:val="00F22D03"/>
    <w:rsid w:val="00F60975"/>
    <w:rsid w:val="00FB3852"/>
    <w:rsid w:val="00FB4438"/>
    <w:rsid w:val="00FF24C0"/>
    <w:rsid w:val="04310DA2"/>
    <w:rsid w:val="04EF30FE"/>
    <w:rsid w:val="0631609D"/>
    <w:rsid w:val="10A33B17"/>
    <w:rsid w:val="12127007"/>
    <w:rsid w:val="13213B99"/>
    <w:rsid w:val="15C73AF0"/>
    <w:rsid w:val="15FC7497"/>
    <w:rsid w:val="21802913"/>
    <w:rsid w:val="367335F2"/>
    <w:rsid w:val="416A5262"/>
    <w:rsid w:val="43675485"/>
    <w:rsid w:val="44394A0A"/>
    <w:rsid w:val="4AB37348"/>
    <w:rsid w:val="53926679"/>
    <w:rsid w:val="5EDB460F"/>
    <w:rsid w:val="6ABD5A98"/>
    <w:rsid w:val="72D91C08"/>
    <w:rsid w:val="77B779B4"/>
    <w:rsid w:val="77F73EDE"/>
    <w:rsid w:val="7B987E19"/>
    <w:rsid w:val="7D0E5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63</Words>
  <Characters>360</Characters>
  <Lines>3</Lines>
  <Paragraphs>1</Paragraphs>
  <TotalTime>6</TotalTime>
  <ScaleCrop>false</ScaleCrop>
  <LinksUpToDate>false</LinksUpToDate>
  <CharactersWithSpaces>422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2019-05-28T04:49:00Z</dcterms:created>
  <dc:creator>dreamsummit</dc:creator>
  <cp:lastModifiedBy>Administrator</cp:lastModifiedBy>
  <cp:lastPrinted>2019-03-27T23:28:00Z</cp:lastPrinted>
  <dcterms:modified xsi:type="dcterms:W3CDTF">2019-12-16T05:37:22Z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