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观察地点：活动室数学区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观察对象:  女孩a 男孩b          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事件描述：</w:t>
      </w:r>
    </w:p>
    <w:p>
      <w:pPr>
        <w:ind w:firstLine="42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a和b手牵手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（站在绿色草地起点）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color w:val="FF0000"/>
          <w:sz w:val="24"/>
          <w:szCs w:val="24"/>
          <w:lang w:val="en-US" w:eastAsia="zh-CN"/>
        </w:rPr>
        <w:t>同时站在草地起点</w:t>
      </w:r>
      <w:r>
        <w:rPr>
          <w:rFonts w:hint="eastAsia"/>
          <w:sz w:val="24"/>
          <w:szCs w:val="24"/>
          <w:lang w:val="en-US" w:eastAsia="zh-CN"/>
        </w:rPr>
        <w:t>。</w:t>
      </w:r>
      <w:r>
        <w:rPr>
          <w:rFonts w:hint="eastAsia"/>
          <w:color w:val="auto"/>
          <w:sz w:val="24"/>
          <w:szCs w:val="24"/>
          <w:lang w:val="en-US" w:eastAsia="zh-CN"/>
        </w:rPr>
        <w:t>a、b同时抬起一只脚。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（a抬起左脚，b抬起右脚）此时</w:t>
      </w:r>
      <w:r>
        <w:rPr>
          <w:rFonts w:hint="eastAsia"/>
          <w:sz w:val="24"/>
          <w:szCs w:val="24"/>
          <w:lang w:val="en-US" w:eastAsia="zh-CN"/>
        </w:rPr>
        <w:t>a说：我先走，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然后</w:t>
      </w:r>
      <w:r>
        <w:rPr>
          <w:rFonts w:hint="eastAsia"/>
          <w:sz w:val="24"/>
          <w:szCs w:val="24"/>
          <w:lang w:val="en-US" w:eastAsia="zh-CN"/>
        </w:rPr>
        <w:t>b放下了抬起的右脚。a单脚跳到草地终点后。a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走到骰子旁</w:t>
      </w:r>
      <w:r>
        <w:rPr>
          <w:rFonts w:hint="eastAsia"/>
          <w:sz w:val="24"/>
          <w:szCs w:val="24"/>
          <w:lang w:val="en-US" w:eastAsia="zh-CN"/>
        </w:rPr>
        <w:t>捡起了骰子，</w:t>
      </w:r>
      <w:r>
        <w:rPr>
          <w:rFonts w:hint="eastAsia"/>
          <w:color w:val="FF0000"/>
          <w:sz w:val="24"/>
          <w:szCs w:val="24"/>
          <w:lang w:val="en-US" w:eastAsia="zh-CN"/>
        </w:rPr>
        <w:t>进行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双手向上</w:t>
      </w:r>
      <w:r>
        <w:rPr>
          <w:rFonts w:hint="eastAsia"/>
          <w:sz w:val="24"/>
          <w:szCs w:val="24"/>
          <w:lang w:val="en-US" w:eastAsia="zh-CN"/>
        </w:rPr>
        <w:t>投掷。ab两人看着骰子。a边举右手边说：“</w:t>
      </w:r>
      <w:r>
        <w:rPr>
          <w:rFonts w:hint="eastAsia"/>
          <w:color w:val="FF0000"/>
          <w:sz w:val="24"/>
          <w:szCs w:val="24"/>
          <w:lang w:val="en-US" w:eastAsia="zh-CN"/>
        </w:rPr>
        <w:t>耶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（6，走）</w:t>
      </w:r>
      <w:r>
        <w:rPr>
          <w:rFonts w:hint="eastAsia"/>
          <w:sz w:val="24"/>
          <w:szCs w:val="24"/>
          <w:lang w:val="en-US" w:eastAsia="zh-CN"/>
        </w:rPr>
        <w:t>。”b左手拉起a的右手，说：“6。”a说：“走。”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这时</w:t>
      </w:r>
      <w:r>
        <w:rPr>
          <w:rFonts w:hint="eastAsia"/>
          <w:sz w:val="24"/>
          <w:szCs w:val="24"/>
          <w:lang w:val="en-US" w:eastAsia="zh-CN"/>
        </w:rPr>
        <w:t>b蹲下，右手指着地面，对a说：“你下来。”a左手比划着。b右手拉了一下a的左手，一边咧嘴一边说：“快点，你先下来。”a蹲下，b笑着和a蹲着两脚交替往前走，在这过程中，</w:t>
      </w:r>
      <w:r>
        <w:rPr>
          <w:rFonts w:hint="eastAsia"/>
          <w:color w:val="FF0000"/>
          <w:sz w:val="24"/>
          <w:szCs w:val="24"/>
          <w:lang w:val="en-US" w:eastAsia="zh-CN"/>
        </w:rPr>
        <w:t>a的左手扶着地面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（a的左手向地面支撑了四次）</w:t>
      </w:r>
      <w:r>
        <w:rPr>
          <w:rFonts w:hint="eastAsia"/>
          <w:sz w:val="24"/>
          <w:szCs w:val="24"/>
          <w:lang w:val="en-US" w:eastAsia="zh-CN"/>
        </w:rPr>
        <w:t>，回到起点线时，两人发出“诶”的声音。b说：“好了。”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（然后）</w:t>
      </w:r>
      <w:r>
        <w:rPr>
          <w:rFonts w:hint="eastAsia"/>
          <w:sz w:val="24"/>
          <w:szCs w:val="24"/>
          <w:lang w:val="en-US" w:eastAsia="zh-CN"/>
        </w:rPr>
        <w:t>转身一把抱起骰子。</w:t>
      </w:r>
    </w:p>
    <w:p>
      <w:pPr>
        <w:ind w:firstLine="42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红色</w:t>
      </w:r>
      <w:r>
        <w:rPr>
          <w:rFonts w:hint="eastAsia"/>
          <w:sz w:val="24"/>
          <w:szCs w:val="24"/>
          <w:lang w:val="en-US" w:eastAsia="zh-CN"/>
        </w:rPr>
        <w:t>为删除，</w:t>
      </w:r>
      <w:r>
        <w:rPr>
          <w:rFonts w:hint="eastAsia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蓝色</w:t>
      </w:r>
      <w:r>
        <w:rPr>
          <w:rFonts w:hint="eastAsia"/>
          <w:sz w:val="24"/>
          <w:szCs w:val="24"/>
          <w:lang w:val="en-US" w:eastAsia="zh-CN"/>
        </w:rPr>
        <w:t>为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添加</w:t>
      </w:r>
    </w:p>
    <w:p>
      <w:pPr>
        <w:ind w:firstLine="420"/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二稿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观察地点：活动室数学区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观察对象:  女孩a 男孩b          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事件描述：</w:t>
      </w:r>
    </w:p>
    <w:p>
      <w:pPr>
        <w:ind w:firstLine="42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4"/>
          <w:lang w:val="en-US" w:eastAsia="zh-CN"/>
        </w:rPr>
        <w:t>a和b手牵手</w:t>
      </w:r>
      <w:r>
        <w:rPr>
          <w:rFonts w:hint="eastAsia"/>
          <w:color w:val="auto"/>
          <w:sz w:val="24"/>
          <w:szCs w:val="24"/>
          <w:lang w:val="en-US" w:eastAsia="zh-CN"/>
        </w:rPr>
        <w:t>站在绿色草地起点。</w:t>
      </w:r>
      <w:r>
        <w:rPr>
          <w:rFonts w:hint="eastAsia"/>
          <w:color w:val="auto"/>
          <w:sz w:val="24"/>
          <w:szCs w:val="24"/>
          <w:lang w:val="en-US" w:eastAsia="zh-CN"/>
        </w:rPr>
        <w:t>a、b同时抬起一只脚。a抬起左脚，b抬起右脚，此时a说：我先走，</w:t>
      </w:r>
      <w:r>
        <w:rPr>
          <w:rFonts w:hint="eastAsia"/>
          <w:color w:val="auto"/>
          <w:sz w:val="24"/>
          <w:szCs w:val="24"/>
          <w:lang w:val="en-US" w:eastAsia="zh-CN"/>
        </w:rPr>
        <w:t>然后b放下了抬起的右脚。a单脚跳到草地终点后。a</w:t>
      </w:r>
      <w:r>
        <w:rPr>
          <w:rFonts w:hint="eastAsia"/>
          <w:color w:val="auto"/>
          <w:sz w:val="24"/>
          <w:szCs w:val="24"/>
          <w:lang w:val="en-US" w:eastAsia="zh-CN"/>
        </w:rPr>
        <w:t>走到骰子旁捡起了骰子，双手向上投掷。ab两人看着骰子。a边举右手边说：“6，走。”b左手拉起a的右手，说：“6。”a说：“走。”这时b蹲下，右手指着地面，对a说：“你下来。”a左手比划着。b右手拉了一下a的左手，一边咧嘴一边说：“快点，你先下来。”a蹲下，b笑着和a蹲着两脚交替往前走，在这过程中，a的左手向地面支撑了四次，回到起点线时，两人发出“诶”的声音。b说：“好了。”然后转身一把抱起骰子。</w:t>
      </w:r>
    </w:p>
    <w:p>
      <w:pPr>
        <w:rPr>
          <w:rFonts w:hint="default"/>
          <w:sz w:val="30"/>
          <w:szCs w:val="30"/>
          <w:lang w:val="en-US" w:eastAsia="zh-CN"/>
        </w:rPr>
      </w:pPr>
    </w:p>
    <w:p>
      <w:pPr>
        <w:ind w:firstLine="420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3378B3"/>
    <w:rsid w:val="40B955E4"/>
    <w:rsid w:val="4F2D656D"/>
    <w:rsid w:val="5B3A52C7"/>
    <w:rsid w:val="68BF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北岛孤鲸</cp:lastModifiedBy>
  <dcterms:modified xsi:type="dcterms:W3CDTF">2020-03-28T10:21:42Z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