
<file path=[Content_Types].xml><?xml version="1.0" encoding="utf-8"?>
<Types xmlns="http://schemas.openxmlformats.org/package/2006/content-types">
  <Default Extension="xml" ContentType="application/xml"/>
  <Default Extension="gif" ContentType="image/gi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150"/>
        <w:rPr>
          <w:rFonts w:ascii="黑体" w:hAnsi="黑体" w:eastAsia="黑体"/>
          <w:sz w:val="32"/>
          <w:szCs w:val="32"/>
        </w:rPr>
      </w:pPr>
      <w:r>
        <w:rPr>
          <w:rFonts w:hint="eastAsia" w:ascii="黑体" w:hAnsi="黑体" w:eastAsia="黑体"/>
          <w:sz w:val="32"/>
          <w:szCs w:val="32"/>
        </w:rPr>
        <w:t>破译图像的密码，善于建立图像模型解决物理问题</w:t>
      </w:r>
    </w:p>
    <w:p>
      <w:pPr>
        <w:pStyle w:val="5"/>
        <w:spacing w:before="0" w:beforeAutospacing="0" w:after="0" w:afterAutospacing="0"/>
        <w:rPr>
          <w:rFonts w:asciiTheme="minorEastAsia" w:hAnsiTheme="minorEastAsia" w:eastAsiaTheme="minorEastAsia"/>
          <w:sz w:val="21"/>
          <w:szCs w:val="21"/>
        </w:rPr>
      </w:pPr>
      <w:r>
        <w:rPr>
          <w:rFonts w:ascii="黑体" w:hAnsi="黑体" w:eastAsia="黑体"/>
          <w:color w:val="000000" w:themeColor="text1"/>
          <w:sz w:val="21"/>
          <w:szCs w:val="21"/>
        </w:rPr>
        <w:t>摘要</w:t>
      </w:r>
      <w:r>
        <w:rPr>
          <w:rFonts w:hint="eastAsia" w:ascii="黑体" w:hAnsi="黑体" w:eastAsia="黑体"/>
          <w:color w:val="000000" w:themeColor="text1"/>
          <w:sz w:val="21"/>
          <w:szCs w:val="21"/>
        </w:rPr>
        <w:t>：</w:t>
      </w:r>
      <w:r>
        <w:rPr>
          <w:rFonts w:hint="eastAsia" w:ascii="楷体" w:hAnsi="楷体" w:eastAsia="楷体"/>
          <w:sz w:val="21"/>
          <w:szCs w:val="21"/>
        </w:rPr>
        <w:t>“图”是物理学习中获取信息的重要组成部分，物理图像题是指与图形有关的，能形象地反映物理量间的变化关系，描述物理现象、过程和规律的试题。解决图像类试题首先要弄清图像中横、纵坐标所表示的物理量，确定描述的两个物理量变化关系的公式，然后找到数学上对应的函数表达式，最后数理结合，发掘出函数图像的特征，破译图像的密码。而借助图像模型，可以更清晰的表达物理过程。</w:t>
      </w:r>
    </w:p>
    <w:p>
      <w:pPr>
        <w:pStyle w:val="5"/>
        <w:spacing w:before="0" w:beforeAutospacing="0" w:after="0" w:afterAutospacing="0"/>
        <w:rPr>
          <w:rFonts w:ascii="黑体" w:hAnsi="黑体" w:eastAsia="黑体"/>
          <w:color w:val="000000" w:themeColor="text1"/>
          <w:sz w:val="21"/>
          <w:szCs w:val="21"/>
        </w:rPr>
      </w:pPr>
      <w:r>
        <w:rPr>
          <w:rFonts w:hint="eastAsia" w:ascii="黑体" w:hAnsi="黑体" w:eastAsia="黑体"/>
          <w:color w:val="000000" w:themeColor="text1"/>
          <w:sz w:val="21"/>
          <w:szCs w:val="21"/>
        </w:rPr>
        <w:t>关键字：</w:t>
      </w:r>
      <w:r>
        <w:rPr>
          <w:rFonts w:hint="eastAsia" w:ascii="楷体" w:hAnsi="楷体" w:eastAsia="楷体"/>
          <w:sz w:val="21"/>
          <w:szCs w:val="21"/>
        </w:rPr>
        <w:t>物理图像题；物理量间的变化关系；图像模型；读图和制图能力</w:t>
      </w:r>
    </w:p>
    <w:p>
      <w:pPr>
        <w:pStyle w:val="5"/>
        <w:spacing w:before="0" w:beforeAutospacing="0" w:after="0" w:afterAutospacing="0" w:line="360" w:lineRule="exact"/>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图”是物理学习中获取信息的重要组成部分，具有直观、形象的特点。充分发掘图中的信息，有助于我们更有效地解决问题。而借助图像模型，也可以更清晰的表达物理过程。所以有目的、有针对性的培养学生读图和制图的能力是物理教学中的重要环节。</w:t>
      </w:r>
    </w:p>
    <w:p>
      <w:pPr>
        <w:pStyle w:val="5"/>
        <w:spacing w:before="0" w:beforeAutospacing="0" w:after="0" w:afterAutospacing="0" w:line="360" w:lineRule="exact"/>
        <w:rPr>
          <w:rFonts w:ascii="黑体" w:hAnsi="黑体" w:eastAsia="黑体"/>
          <w:color w:val="000000" w:themeColor="text1"/>
          <w:sz w:val="21"/>
          <w:szCs w:val="21"/>
        </w:rPr>
      </w:pPr>
      <w:r>
        <w:rPr>
          <w:rFonts w:hint="eastAsia" w:ascii="黑体" w:hAnsi="黑体" w:eastAsia="黑体"/>
          <w:color w:val="000000" w:themeColor="text1"/>
          <w:sz w:val="21"/>
          <w:szCs w:val="21"/>
        </w:rPr>
        <w:t>1破译函数图像的密码，解决物理问题</w:t>
      </w:r>
    </w:p>
    <w:p>
      <w:pPr>
        <w:pStyle w:val="5"/>
        <w:spacing w:before="0" w:beforeAutospacing="0" w:after="0" w:afterAutospacing="0" w:line="360" w:lineRule="exact"/>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物理图像题是指与图形有关的，能形象地反映物理量间的变化关系，描述物理现象、过程和规律的试题。物理图像题的类型很多，下面谈谈图形所反映的物理量间变化关系这类题型。解决图像类试题首先要弄清图像中横、纵坐标所表示的物理量，确定描述的两个物理量变化关系的公式，然后找到数学上对应的函数表达式，最后数理结合，发掘出函数图像的特征，破译图像的密码。</w:t>
      </w:r>
    </w:p>
    <w:p>
      <w:pPr>
        <w:pStyle w:val="5"/>
        <w:spacing w:before="0" w:beforeAutospacing="0" w:after="0" w:afterAutospacing="0" w:line="360" w:lineRule="exact"/>
        <w:rPr>
          <w:rFonts w:ascii="楷体" w:hAnsi="楷体" w:eastAsia="楷体"/>
          <w:color w:val="000000" w:themeColor="text1"/>
          <w:sz w:val="21"/>
          <w:szCs w:val="21"/>
        </w:rPr>
      </w:pPr>
      <w:r>
        <w:rPr>
          <w:rFonts w:hint="eastAsia" w:ascii="楷体" w:hAnsi="楷体" w:eastAsia="楷体"/>
          <w:color w:val="000000" w:themeColor="text1"/>
          <w:sz w:val="21"/>
          <w:szCs w:val="21"/>
        </w:rPr>
        <w:t>1.1正比例函数</w:t>
      </w:r>
    </w:p>
    <w:p>
      <w:pPr>
        <w:spacing w:line="360" w:lineRule="exact"/>
        <w:rPr>
          <w:rFonts w:asciiTheme="minorEastAsia" w:hAnsiTheme="minorEastAsia"/>
          <w:color w:val="000000" w:themeColor="text1"/>
          <w:szCs w:val="21"/>
        </w:rPr>
      </w:pPr>
      <w:r>
        <w:rPr>
          <w:rFonts w:hint="eastAsia" w:asciiTheme="minorEastAsia" w:hAnsiTheme="minorEastAsia"/>
          <w:color w:val="000000" w:themeColor="text1"/>
          <w:szCs w:val="21"/>
        </w:rPr>
        <w:t xml:space="preserve">  </w:t>
      </w:r>
      <w:r>
        <w:rPr>
          <w:rFonts w:hint="eastAsia" w:asciiTheme="minorEastAsia" w:hAnsiTheme="minorEastAsia"/>
          <w:color w:val="000000" w:themeColor="text1"/>
          <w:szCs w:val="21"/>
          <w:lang w:eastAsia="zh-CN"/>
        </w:rPr>
        <w:t>做匀速</w:t>
      </w:r>
      <w:r>
        <w:rPr>
          <w:rFonts w:asciiTheme="minorEastAsia" w:hAnsiTheme="minorEastAsia"/>
          <w:color w:val="000000" w:themeColor="text1"/>
          <w:szCs w:val="21"/>
        </w:rPr>
        <w:t>直线运动的物体在t</w:t>
      </w:r>
      <w:r>
        <w:rPr>
          <w:rFonts w:hint="eastAsia" w:asciiTheme="minorEastAsia" w:hAnsiTheme="minorEastAsia"/>
          <w:color w:val="000000" w:themeColor="text1"/>
          <w:szCs w:val="21"/>
        </w:rPr>
        <w:t>时间内通过的路程S=vt，由某种材料制成的体积为V的物体的质量m=ρV,定值电阻两端的电压U=IR,其中的v、ρ和R都是定值，这三个公式都属于正比例函数y=kx的类型。其图像是一条过原点的直线，图像越陡，斜率越大。在S-t图像、m-V 图像和U-I图像中，图像的斜率分别表示v、ρ和R。在图1中甲的斜率比乙大，则v</w:t>
      </w:r>
      <w:r>
        <w:rPr>
          <w:rFonts w:hint="eastAsia" w:asciiTheme="minorEastAsia" w:hAnsiTheme="minorEastAsia"/>
          <w:color w:val="000000" w:themeColor="text1"/>
          <w:szCs w:val="21"/>
          <w:vertAlign w:val="subscript"/>
        </w:rPr>
        <w:t>乙</w:t>
      </w:r>
      <w:r>
        <w:rPr>
          <w:rFonts w:hint="eastAsia" w:asciiTheme="minorEastAsia" w:hAnsiTheme="minorEastAsia"/>
          <w:color w:val="000000" w:themeColor="text1"/>
          <w:szCs w:val="21"/>
        </w:rPr>
        <w:t>&gt;v</w:t>
      </w:r>
      <w:r>
        <w:rPr>
          <w:rFonts w:hint="eastAsia" w:asciiTheme="minorEastAsia" w:hAnsiTheme="minorEastAsia"/>
          <w:color w:val="000000" w:themeColor="text1"/>
          <w:szCs w:val="21"/>
          <w:vertAlign w:val="subscript"/>
        </w:rPr>
        <w:t>甲</w:t>
      </w:r>
      <w:r>
        <w:rPr>
          <w:rFonts w:hint="eastAsia" w:asciiTheme="minorEastAsia" w:hAnsiTheme="minorEastAsia"/>
          <w:color w:val="000000" w:themeColor="text1"/>
          <w:szCs w:val="21"/>
        </w:rPr>
        <w:t>。在图2中导体的电阻随着电压改变，A、B两物体的电阻由图像OA和OB的斜率决定，所以只要比较OA和OB的斜率即可获知电阻的变化关系：R</w:t>
      </w:r>
      <w:r>
        <w:rPr>
          <w:rFonts w:hint="eastAsia" w:asciiTheme="minorEastAsia" w:hAnsiTheme="minorEastAsia"/>
          <w:color w:val="000000" w:themeColor="text1"/>
          <w:szCs w:val="21"/>
          <w:vertAlign w:val="subscript"/>
        </w:rPr>
        <w:t>B</w:t>
      </w:r>
      <w:r>
        <w:rPr>
          <w:rFonts w:hint="eastAsia" w:asciiTheme="minorEastAsia" w:hAnsiTheme="minorEastAsia"/>
          <w:color w:val="000000" w:themeColor="text1"/>
          <w:szCs w:val="21"/>
        </w:rPr>
        <w:t xml:space="preserve"> &gt;R</w:t>
      </w:r>
      <w:r>
        <w:rPr>
          <w:rFonts w:hint="eastAsia" w:asciiTheme="minorEastAsia" w:hAnsiTheme="minorEastAsia"/>
          <w:color w:val="000000" w:themeColor="text1"/>
          <w:szCs w:val="21"/>
          <w:vertAlign w:val="subscript"/>
        </w:rPr>
        <w:t>A</w:t>
      </w:r>
      <w:r>
        <w:rPr>
          <w:rFonts w:hint="eastAsia" w:asciiTheme="minorEastAsia" w:hAnsiTheme="minorEastAsia"/>
          <w:color w:val="000000" w:themeColor="text1"/>
          <w:szCs w:val="21"/>
        </w:rPr>
        <w:t>，随着电压升高，导体的电阻变大。</w:t>
      </w:r>
    </w:p>
    <w:p>
      <w:pPr>
        <w:pStyle w:val="5"/>
        <w:spacing w:before="0" w:beforeAutospacing="0" w:after="0" w:afterAutospacing="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drawing>
          <wp:anchor distT="0" distB="0" distL="114300" distR="114300" simplePos="0" relativeHeight="251661312" behindDoc="0" locked="0" layoutInCell="1" allowOverlap="1">
            <wp:simplePos x="0" y="0"/>
            <wp:positionH relativeFrom="column">
              <wp:posOffset>304800</wp:posOffset>
            </wp:positionH>
            <wp:positionV relativeFrom="paragraph">
              <wp:posOffset>129540</wp:posOffset>
            </wp:positionV>
            <wp:extent cx="1476375" cy="1314450"/>
            <wp:effectExtent l="19050" t="0" r="9525" b="0"/>
            <wp:wrapSquare wrapText="bothSides"/>
            <wp:docPr id="4" name="图片 2" descr="http://pic1.mofangge.com/upload/papers/c04/20100831/2010083111555453816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http://pic1.mofangge.com/upload/papers/c04/20100831/201008311155545381641.gif"/>
                    <pic:cNvPicPr>
                      <a:picLocks noChangeAspect="1" noChangeArrowheads="1"/>
                    </pic:cNvPicPr>
                  </pic:nvPicPr>
                  <pic:blipFill>
                    <a:blip r:embed="rId5"/>
                    <a:srcRect/>
                    <a:stretch>
                      <a:fillRect/>
                    </a:stretch>
                  </pic:blipFill>
                  <pic:spPr>
                    <a:xfrm>
                      <a:off x="0" y="0"/>
                      <a:ext cx="1476375" cy="1314450"/>
                    </a:xfrm>
                    <a:prstGeom prst="rect">
                      <a:avLst/>
                    </a:prstGeom>
                    <a:noFill/>
                    <a:ln w="9525">
                      <a:noFill/>
                      <a:miter lim="800000"/>
                      <a:headEnd/>
                      <a:tailEnd/>
                    </a:ln>
                  </pic:spPr>
                </pic:pic>
              </a:graphicData>
            </a:graphic>
          </wp:anchor>
        </w:drawing>
      </w:r>
      <w:r>
        <w:rPr>
          <w:rFonts w:asciiTheme="minorEastAsia" w:hAnsiTheme="minorEastAsia" w:eastAsiaTheme="minorEastAsia"/>
          <w:color w:val="000000" w:themeColor="text1"/>
          <w:sz w:val="21"/>
          <w:szCs w:val="21"/>
        </w:rPr>
        <w:pict>
          <v:group id="_x0000_s1035" o:spid="_x0000_s1035" o:spt="203" style="position:absolute;left:0pt;margin-left:81.75pt;margin-top:17.8pt;height:94.95pt;width:95.25pt;z-index:251666432;mso-width-relative:page;mso-height-relative:page;" coordorigin="6525,5625" coordsize="2295,2287">
            <o:lock v:ext="edit"/>
            <v:shape id="_x0000_s1029" o:spid="_x0000_s1029" o:spt="32" type="#_x0000_t32" style="position:absolute;left:6555;top:7882;height:30;width:2265;" o:connectortype="straight" filled="f" coordsize="21600,21600">
              <v:path arrowok="t"/>
              <v:fill on="f" focussize="0,0"/>
              <v:stroke endarrow="block"/>
              <v:imagedata o:title=""/>
              <o:lock v:ext="edit"/>
            </v:shape>
            <v:shape id="_x0000_s1030" o:spid="_x0000_s1030" o:spt="32" type="#_x0000_t32" style="position:absolute;left:6555;top:5625;flip:y;height:2280;width:0;" o:connectortype="straight" filled="f" coordsize="21600,21600">
              <v:path arrowok="t"/>
              <v:fill on="f" focussize="0,0"/>
              <v:stroke endarrow="block"/>
              <v:imagedata o:title=""/>
              <o:lock v:ext="edit"/>
            </v:shape>
            <v:shape id="_x0000_s1031" o:spid="_x0000_s1031" o:spt="19" type="#_x0000_t19" style="position:absolute;left:6525;top:5955;flip:y;height:1927;width:1500;" filled="f" coordsize="21600,21600">
              <v:path arrowok="t"/>
              <v:fill on="f" focussize="0,0"/>
              <v:stroke/>
              <v:imagedata o:title=""/>
              <o:lock v:ext="edit"/>
            </v:shape>
            <v:shape id="_x0000_s1032" o:spid="_x0000_s1032" o:spt="32" type="#_x0000_t32" style="position:absolute;left:6555;top:7193;flip:y;height:667;width:1140;" o:connectortype="straight" filled="f" coordsize="21600,21600">
              <v:path arrowok="t"/>
              <v:fill on="f" focussize="0,0"/>
              <v:stroke/>
              <v:imagedata o:title=""/>
              <o:lock v:ext="edit"/>
            </v:shape>
            <v:shape id="_x0000_s1033" o:spid="_x0000_s1033" o:spt="32" type="#_x0000_t32" style="position:absolute;left:6555;top:6210;flip:y;height:1672;width:1470;" o:connectortype="straight" filled="f" coordsize="21600,21600">
              <v:path arrowok="t"/>
              <v:fill on="f" focussize="0,0"/>
              <v:stroke/>
              <v:imagedata o:title=""/>
              <o:lock v:ext="edit"/>
            </v:shape>
          </v:group>
        </w:pict>
      </w:r>
      <w:r>
        <w:rPr>
          <w:rFonts w:asciiTheme="minorEastAsia" w:hAnsiTheme="minorEastAsia" w:eastAsiaTheme="minorEastAsia"/>
          <w:color w:val="000000" w:themeColor="text1"/>
          <w:sz w:val="21"/>
          <w:szCs w:val="21"/>
        </w:rPr>
        <w:pict>
          <v:group id="_x0000_s1040" o:spid="_x0000_s1040" o:spt="203" style="position:absolute;left:0pt;margin-left:81.75pt;margin-top:8.7pt;height:97.3pt;width:102.25pt;z-index:-251643904;mso-width-relative:page;mso-height-relative:page;" coordorigin="6435,5670" coordsize="2045,1946">
            <o:lock v:ext="edit"/>
            <v:shape id="_x0000_s1036" o:spid="_x0000_s1036" o:spt="202" type="#_x0000_t202" style="position:absolute;left:7630;top:6149;height:471;width:605;" stroked="t" coordsize="21600,21600">
              <v:path/>
              <v:fill focussize="0,0"/>
              <v:stroke color="#FFFFFF" joinstyle="miter"/>
              <v:imagedata o:title=""/>
              <o:lock v:ext="edit"/>
              <v:textbox style="mso-fit-shape-to-text:t;">
                <w:txbxContent>
                  <w:p>
                    <w:r>
                      <w:rPr>
                        <w:rFonts w:hint="eastAsia"/>
                      </w:rPr>
                      <w:t>B</w:t>
                    </w:r>
                  </w:p>
                </w:txbxContent>
              </v:textbox>
            </v:shape>
            <v:shape id="_x0000_s1037" o:spid="_x0000_s1037" o:spt="202" type="#_x0000_t202" style="position:absolute;left:7280;top:6965;height:471;width:605;" stroked="t" coordsize="21600,21600">
              <v:path/>
              <v:fill focussize="0,0"/>
              <v:stroke color="#FFFFFF" joinstyle="miter"/>
              <v:imagedata o:title=""/>
              <o:lock v:ext="edit"/>
              <v:textbox style="mso-fit-shape-to-text:t;">
                <w:txbxContent>
                  <w:p>
                    <w:r>
                      <w:rPr>
                        <w:rFonts w:hint="eastAsia"/>
                      </w:rPr>
                      <w:t>A</w:t>
                    </w:r>
                  </w:p>
                </w:txbxContent>
              </v:textbox>
            </v:shape>
            <v:shape id="_x0000_s1038" o:spid="_x0000_s1038" o:spt="202" type="#_x0000_t202" style="position:absolute;left:7875;top:7145;height:471;width:605;" stroked="t" coordsize="21600,21600">
              <v:path/>
              <v:fill focussize="0,0"/>
              <v:stroke color="#FFFFFF" joinstyle="miter"/>
              <v:imagedata o:title=""/>
              <o:lock v:ext="edit"/>
              <v:textbox style="mso-fit-shape-to-text:t;">
                <w:txbxContent>
                  <w:p>
                    <w:r>
                      <w:rPr>
                        <w:rFonts w:hint="eastAsia"/>
                      </w:rPr>
                      <w:t>I/A</w:t>
                    </w:r>
                  </w:p>
                </w:txbxContent>
              </v:textbox>
            </v:shape>
            <v:shape id="_x0000_s1039" o:spid="_x0000_s1039" o:spt="202" type="#_x0000_t202" style="position:absolute;left:6435;top:5670;height:471;width:1030;" stroked="t" coordsize="21600,21600">
              <v:path/>
              <v:fill focussize="0,0"/>
              <v:stroke color="#FFFFFF" joinstyle="miter"/>
              <v:imagedata o:title=""/>
              <o:lock v:ext="edit"/>
              <v:textbox style="mso-fit-shape-to-text:t;">
                <w:txbxContent>
                  <w:p>
                    <w:r>
                      <w:rPr>
                        <w:rFonts w:hint="eastAsia"/>
                      </w:rPr>
                      <w:t>U /V</w:t>
                    </w:r>
                  </w:p>
                </w:txbxContent>
              </v:textbox>
            </v:shape>
          </v:group>
        </w:pict>
      </w:r>
    </w:p>
    <w:tbl>
      <w:tblPr>
        <w:tblStyle w:val="6"/>
        <w:tblW w:w="9750" w:type="dxa"/>
        <w:tblCellSpacing w:w="0" w:type="dxa"/>
        <w:tblInd w:w="150" w:type="dxa"/>
        <w:shd w:val="clear" w:color="auto" w:fill="FFFFFF"/>
        <w:tblLayout w:type="autofit"/>
        <w:tblCellMar>
          <w:top w:w="150" w:type="dxa"/>
          <w:left w:w="0" w:type="dxa"/>
          <w:bottom w:w="150" w:type="dxa"/>
          <w:right w:w="0" w:type="dxa"/>
        </w:tblCellMar>
      </w:tblPr>
      <w:tblGrid>
        <w:gridCol w:w="9750"/>
      </w:tblGrid>
      <w:tr>
        <w:tblPrEx>
          <w:shd w:val="clear" w:color="auto" w:fill="FFFFFF"/>
          <w:tblCellMar>
            <w:top w:w="150" w:type="dxa"/>
            <w:left w:w="0" w:type="dxa"/>
            <w:bottom w:w="150" w:type="dxa"/>
            <w:right w:w="0" w:type="dxa"/>
          </w:tblCellMar>
        </w:tblPrEx>
        <w:trPr>
          <w:tblCellSpacing w:w="0" w:type="dxa"/>
        </w:trPr>
        <w:tc>
          <w:tcPr>
            <w:tcW w:w="0" w:type="auto"/>
            <w:shd w:val="clear" w:color="auto" w:fill="FFFFFF"/>
            <w:vAlign w:val="center"/>
          </w:tcPr>
          <w:p>
            <w:pPr>
              <w:widowControl/>
              <w:wordWrap w:val="0"/>
              <w:spacing w:line="420" w:lineRule="atLeast"/>
              <w:ind w:firstLine="1050" w:firstLineChars="500"/>
              <w:jc w:val="left"/>
              <w:rPr>
                <w:rFonts w:ascii="微软雅黑" w:hAnsi="微软雅黑" w:eastAsia="微软雅黑" w:cs="宋体"/>
                <w:color w:val="333333"/>
                <w:kern w:val="0"/>
                <w:szCs w:val="21"/>
              </w:rPr>
            </w:pPr>
            <w:r>
              <w:rPr>
                <w:rFonts w:ascii="微软雅黑" w:hAnsi="微软雅黑" w:eastAsia="微软雅黑" w:cs="宋体"/>
                <w:color w:val="333333"/>
                <w:kern w:val="0"/>
                <w:szCs w:val="21"/>
              </w:rPr>
              <w:t>图</w:t>
            </w:r>
            <w:r>
              <w:rPr>
                <w:rFonts w:hint="eastAsia" w:ascii="微软雅黑" w:hAnsi="微软雅黑" w:eastAsia="微软雅黑" w:cs="宋体"/>
                <w:color w:val="333333"/>
                <w:kern w:val="0"/>
                <w:szCs w:val="21"/>
              </w:rPr>
              <w:t>1                                   图2</w:t>
            </w:r>
          </w:p>
        </w:tc>
      </w:tr>
    </w:tbl>
    <w:p>
      <w:pPr>
        <w:pStyle w:val="5"/>
        <w:spacing w:before="0" w:beforeAutospacing="0" w:after="0" w:afterAutospacing="0" w:line="360" w:lineRule="exact"/>
        <w:rPr>
          <w:rFonts w:ascii="楷体" w:hAnsi="楷体" w:eastAsia="楷体"/>
          <w:color w:val="000000" w:themeColor="text1"/>
          <w:sz w:val="21"/>
          <w:szCs w:val="21"/>
        </w:rPr>
      </w:pPr>
      <w:r>
        <w:rPr>
          <w:rFonts w:hint="eastAsia" w:ascii="楷体" w:hAnsi="楷体" w:eastAsia="楷体"/>
          <w:color w:val="000000" w:themeColor="text1"/>
          <w:sz w:val="21"/>
          <w:szCs w:val="21"/>
        </w:rPr>
        <w:t>1.2一次函数</w:t>
      </w:r>
    </w:p>
    <w:p>
      <w:pPr>
        <w:pStyle w:val="5"/>
        <w:spacing w:before="0" w:beforeAutospacing="0" w:after="0" w:afterAutospacing="0" w:line="360" w:lineRule="exact"/>
        <w:rPr>
          <w:rFonts w:cs="Times New Roman"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 xml:space="preserve">   </w:t>
      </w:r>
      <w:r>
        <w:rPr>
          <w:rFonts w:hint="eastAsia" w:ascii="黑体" w:hAnsi="黑体" w:eastAsia="黑体"/>
          <w:color w:val="000000" w:themeColor="text1"/>
          <w:sz w:val="21"/>
          <w:szCs w:val="21"/>
        </w:rPr>
        <w:t xml:space="preserve"> 例1 </w:t>
      </w:r>
      <w:r>
        <w:rPr>
          <w:rFonts w:hint="eastAsia" w:asciiTheme="minorEastAsia" w:hAnsiTheme="minorEastAsia" w:eastAsiaTheme="minorEastAsia"/>
          <w:color w:val="000000" w:themeColor="text1"/>
          <w:sz w:val="21"/>
          <w:szCs w:val="21"/>
        </w:rPr>
        <w:t>如图3-甲所示的电路</w:t>
      </w:r>
      <w:r>
        <w:rPr>
          <w:rFonts w:cs="Times New Roman"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rPr>
        <w:t>电源电压保持不变</w:t>
      </w:r>
      <w:r>
        <w:rPr>
          <w:rFonts w:cs="Times New Roman"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rPr>
        <w:t>电阻</w:t>
      </w:r>
      <w:r>
        <w:rPr>
          <w:rFonts w:cs="Times New Roman" w:asciiTheme="minorEastAsia" w:hAnsiTheme="minorEastAsia" w:eastAsiaTheme="minorEastAsia"/>
          <w:i/>
          <w:iCs/>
          <w:color w:val="000000" w:themeColor="text1"/>
          <w:sz w:val="21"/>
          <w:szCs w:val="21"/>
        </w:rPr>
        <w:t>R</w:t>
      </w:r>
      <w:r>
        <w:rPr>
          <w:rFonts w:cs="Times New Roman" w:asciiTheme="minorEastAsia" w:hAnsiTheme="minorEastAsia" w:eastAsiaTheme="minorEastAsia"/>
          <w:color w:val="000000" w:themeColor="text1"/>
          <w:sz w:val="21"/>
          <w:szCs w:val="21"/>
          <w:vertAlign w:val="subscript"/>
        </w:rPr>
        <w:t>1</w:t>
      </w:r>
      <w:r>
        <w:rPr>
          <w:rFonts w:cs="Times New Roman" w:asciiTheme="minorEastAsia" w:hAnsiTheme="minorEastAsia" w:eastAsiaTheme="minorEastAsia"/>
          <w:color w:val="000000" w:themeColor="text1"/>
          <w:sz w:val="21"/>
          <w:szCs w:val="21"/>
        </w:rPr>
        <w:t>＝10Ω</w:t>
      </w:r>
      <w:r>
        <w:rPr>
          <w:rFonts w:hint="eastAsia" w:asciiTheme="minorEastAsia" w:hAnsiTheme="minorEastAsia" w:eastAsiaTheme="minorEastAsia"/>
          <w:color w:val="000000" w:themeColor="text1"/>
          <w:sz w:val="21"/>
          <w:szCs w:val="21"/>
        </w:rPr>
        <w:t>。闭合开关</w:t>
      </w:r>
      <w:r>
        <w:rPr>
          <w:rFonts w:cs="Times New Roman" w:asciiTheme="minorEastAsia" w:hAnsiTheme="minorEastAsia" w:eastAsiaTheme="minorEastAsia"/>
          <w:color w:val="000000" w:themeColor="text1"/>
          <w:sz w:val="21"/>
          <w:szCs w:val="21"/>
        </w:rPr>
        <w:t>S，</w:t>
      </w:r>
      <w:r>
        <w:rPr>
          <w:rFonts w:hint="eastAsia" w:asciiTheme="minorEastAsia" w:hAnsiTheme="minorEastAsia" w:eastAsiaTheme="minorEastAsia"/>
          <w:color w:val="000000" w:themeColor="text1"/>
          <w:sz w:val="21"/>
          <w:szCs w:val="21"/>
        </w:rPr>
        <w:t>变阻器滑片</w:t>
      </w:r>
      <w:r>
        <w:rPr>
          <w:rFonts w:cs="Times New Roman" w:asciiTheme="minorEastAsia" w:hAnsiTheme="minorEastAsia" w:eastAsiaTheme="minorEastAsia"/>
          <w:i/>
          <w:iCs/>
          <w:color w:val="000000" w:themeColor="text1"/>
          <w:sz w:val="21"/>
          <w:szCs w:val="21"/>
        </w:rPr>
        <w:t>P</w:t>
      </w:r>
      <w:r>
        <w:rPr>
          <w:rFonts w:hint="eastAsia" w:asciiTheme="minorEastAsia" w:hAnsiTheme="minorEastAsia" w:eastAsiaTheme="minorEastAsia"/>
          <w:color w:val="000000" w:themeColor="text1"/>
          <w:sz w:val="21"/>
          <w:szCs w:val="21"/>
        </w:rPr>
        <w:t>从最右端滑到最左端的过程中</w:t>
      </w:r>
      <w:r>
        <w:rPr>
          <w:rFonts w:cs="Times New Roman"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rPr>
        <w:t>电压表示数</w:t>
      </w:r>
      <w:r>
        <w:rPr>
          <w:rFonts w:cs="Times New Roman" w:asciiTheme="minorEastAsia" w:hAnsiTheme="minorEastAsia" w:eastAsiaTheme="minorEastAsia"/>
          <w:i/>
          <w:iCs/>
          <w:color w:val="000000" w:themeColor="text1"/>
          <w:sz w:val="21"/>
          <w:szCs w:val="21"/>
        </w:rPr>
        <w:t>U</w:t>
      </w:r>
      <w:r>
        <w:rPr>
          <w:rFonts w:hint="eastAsia" w:asciiTheme="minorEastAsia" w:hAnsiTheme="minorEastAsia" w:eastAsiaTheme="minorEastAsia"/>
          <w:color w:val="000000" w:themeColor="text1"/>
          <w:sz w:val="21"/>
          <w:szCs w:val="21"/>
        </w:rPr>
        <w:t>与电流表示数</w:t>
      </w:r>
      <w:r>
        <w:rPr>
          <w:rFonts w:cs="Times New Roman" w:asciiTheme="minorEastAsia" w:hAnsiTheme="minorEastAsia" w:eastAsiaTheme="minorEastAsia"/>
          <w:i/>
          <w:iCs/>
          <w:color w:val="000000" w:themeColor="text1"/>
          <w:sz w:val="21"/>
          <w:szCs w:val="21"/>
        </w:rPr>
        <w:t>I</w:t>
      </w:r>
      <w:r>
        <w:rPr>
          <w:rFonts w:hint="eastAsia" w:asciiTheme="minorEastAsia" w:hAnsiTheme="minorEastAsia" w:eastAsiaTheme="minorEastAsia"/>
          <w:color w:val="000000" w:themeColor="text1"/>
          <w:sz w:val="21"/>
          <w:szCs w:val="21"/>
        </w:rPr>
        <w:t>的变化关系如图3-乙中</w:t>
      </w:r>
      <w:r>
        <w:rPr>
          <w:rFonts w:cs="Times New Roman" w:asciiTheme="minorEastAsia" w:hAnsiTheme="minorEastAsia" w:eastAsiaTheme="minorEastAsia"/>
          <w:i/>
          <w:iCs/>
          <w:color w:val="000000" w:themeColor="text1"/>
          <w:sz w:val="21"/>
          <w:szCs w:val="21"/>
        </w:rPr>
        <w:t>ab</w:t>
      </w:r>
      <w:r>
        <w:rPr>
          <w:rFonts w:hint="eastAsia" w:asciiTheme="minorEastAsia" w:hAnsiTheme="minorEastAsia" w:eastAsiaTheme="minorEastAsia"/>
          <w:color w:val="000000" w:themeColor="text1"/>
          <w:sz w:val="21"/>
          <w:szCs w:val="21"/>
        </w:rPr>
        <w:t>线段所示</w:t>
      </w:r>
      <w:r>
        <w:rPr>
          <w:rFonts w:cs="Times New Roman"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rPr>
        <w:t>由此可知：电源电压为</w:t>
      </w:r>
      <w:r>
        <w:rPr>
          <w:rFonts w:cs="Calibri" w:asciiTheme="minorEastAsia" w:hAnsiTheme="minorEastAsia" w:eastAsiaTheme="minorEastAsia"/>
          <w:color w:val="000000" w:themeColor="text1"/>
          <w:sz w:val="21"/>
          <w:szCs w:val="21"/>
        </w:rPr>
        <w:t>_____</w:t>
      </w:r>
      <w:r>
        <w:rPr>
          <w:rFonts w:cs="Times New Roman" w:asciiTheme="minorEastAsia" w:hAnsiTheme="minorEastAsia" w:eastAsiaTheme="minorEastAsia"/>
          <w:color w:val="000000" w:themeColor="text1"/>
          <w:sz w:val="21"/>
          <w:szCs w:val="21"/>
        </w:rPr>
        <w:t>V</w:t>
      </w:r>
      <w:r>
        <w:rPr>
          <w:rFonts w:hint="eastAsia" w:cs="Times New Roman" w:asciiTheme="minorEastAsia" w:hAnsiTheme="minorEastAsia" w:eastAsiaTheme="minorEastAsia"/>
          <w:color w:val="000000" w:themeColor="text1"/>
          <w:sz w:val="21"/>
          <w:szCs w:val="21"/>
        </w:rPr>
        <w:t>。</w:t>
      </w:r>
    </w:p>
    <w:p>
      <w:pPr>
        <w:pStyle w:val="5"/>
        <w:spacing w:before="0" w:beforeAutospacing="0" w:after="0" w:afterAutospacing="0"/>
        <w:rPr>
          <w:rFonts w:cs="Times New Roman" w:asciiTheme="minorEastAsia" w:hAnsiTheme="minorEastAsia" w:eastAsiaTheme="minorEastAsia"/>
          <w:color w:val="000000" w:themeColor="text1"/>
          <w:sz w:val="21"/>
          <w:szCs w:val="21"/>
        </w:rPr>
      </w:pPr>
    </w:p>
    <w:p>
      <w:pPr>
        <w:pStyle w:val="5"/>
        <w:spacing w:before="0" w:beforeAutospacing="0" w:after="0" w:afterAutospacing="0"/>
        <w:rPr>
          <w:rFonts w:cs="Times New Roman" w:asciiTheme="minorEastAsia" w:hAnsiTheme="minorEastAsia" w:eastAsiaTheme="minorEastAsia"/>
          <w:color w:val="000000" w:themeColor="text1"/>
          <w:sz w:val="21"/>
          <w:szCs w:val="21"/>
        </w:rPr>
      </w:pPr>
    </w:p>
    <w:p>
      <w:pPr>
        <w:pStyle w:val="5"/>
        <w:spacing w:before="0" w:beforeAutospacing="0" w:after="0" w:afterAutospacing="0"/>
        <w:rPr>
          <w:rFonts w:cs="Times New Roman" w:asciiTheme="minorEastAsia" w:hAnsiTheme="minorEastAsia" w:eastAsiaTheme="minorEastAsia"/>
          <w:color w:val="000000" w:themeColor="text1"/>
          <w:sz w:val="21"/>
          <w:szCs w:val="21"/>
        </w:rPr>
      </w:pPr>
      <w:r>
        <w:rPr>
          <w:rFonts w:cs="Times New Roman" w:asciiTheme="minorEastAsia" w:hAnsiTheme="minorEastAsia" w:eastAsiaTheme="minorEastAsia"/>
          <w:color w:val="000000" w:themeColor="text1"/>
          <w:sz w:val="21"/>
          <w:szCs w:val="21"/>
        </w:rPr>
        <w:pict>
          <v:shape id="_x0000_s1188" o:spid="_x0000_s1188" o:spt="32" type="#_x0000_t32" style="position:absolute;left:0pt;flip:x y;margin-left:234.75pt;margin-top:29.25pt;height:20.25pt;width:20.25pt;z-index:251716608;mso-width-relative:page;mso-height-relative:page;" o:connectortype="straight" filled="f" coordsize="21600,21600">
            <v:path arrowok="t"/>
            <v:fill on="f" focussize="0,0"/>
            <v:stroke dashstyle="dash"/>
            <v:imagedata o:title=""/>
            <o:lock v:ext="edit"/>
          </v:shape>
        </w:pict>
      </w:r>
      <w:r>
        <w:rPr>
          <w:rFonts w:hint="eastAsia" w:cs="Times New Roman" w:asciiTheme="minorEastAsia" w:hAnsiTheme="minorEastAsia" w:eastAsiaTheme="minorEastAsia"/>
          <w:color w:val="000000" w:themeColor="text1"/>
          <w:sz w:val="21"/>
          <w:szCs w:val="21"/>
        </w:rPr>
        <w:drawing>
          <wp:anchor distT="0" distB="0" distL="114300" distR="114300" simplePos="0" relativeHeight="251674624" behindDoc="0" locked="0" layoutInCell="1" allowOverlap="1">
            <wp:simplePos x="0" y="0"/>
            <wp:positionH relativeFrom="column">
              <wp:posOffset>847725</wp:posOffset>
            </wp:positionH>
            <wp:positionV relativeFrom="paragraph">
              <wp:posOffset>9525</wp:posOffset>
            </wp:positionV>
            <wp:extent cx="3347720" cy="1409700"/>
            <wp:effectExtent l="19050" t="0" r="5080" b="0"/>
            <wp:wrapTopAndBottom/>
            <wp:docPr id="3" name="图片 1" descr="http://img.manfen5.com/res/CZWL/web/STSource/2019070207164115755378/SYS201907020716468397938249_ST/SYS201907020716468397938249_ST.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http://img.manfen5.com/res/CZWL/web/STSource/2019070207164115755378/SYS201907020716468397938249_ST/SYS201907020716468397938249_ST.001.png"/>
                    <pic:cNvPicPr>
                      <a:picLocks noChangeAspect="1" noChangeArrowheads="1"/>
                    </pic:cNvPicPr>
                  </pic:nvPicPr>
                  <pic:blipFill>
                    <a:blip r:embed="rId6" cstate="print"/>
                    <a:srcRect/>
                    <a:stretch>
                      <a:fillRect/>
                    </a:stretch>
                  </pic:blipFill>
                  <pic:spPr>
                    <a:xfrm>
                      <a:off x="0" y="0"/>
                      <a:ext cx="3347720" cy="1409700"/>
                    </a:xfrm>
                    <a:prstGeom prst="rect">
                      <a:avLst/>
                    </a:prstGeom>
                    <a:noFill/>
                    <a:ln w="9525">
                      <a:noFill/>
                      <a:miter lim="800000"/>
                      <a:headEnd/>
                      <a:tailEnd/>
                    </a:ln>
                  </pic:spPr>
                </pic:pic>
              </a:graphicData>
            </a:graphic>
          </wp:anchor>
        </w:drawing>
      </w:r>
      <w:r>
        <w:rPr>
          <w:rFonts w:hint="eastAsia" w:cs="Times New Roman" w:asciiTheme="minorEastAsia" w:hAnsiTheme="minorEastAsia" w:eastAsiaTheme="minorEastAsia"/>
          <w:color w:val="000000" w:themeColor="text1"/>
          <w:sz w:val="21"/>
          <w:szCs w:val="21"/>
        </w:rPr>
        <w:t xml:space="preserve">                                    图3</w:t>
      </w:r>
    </w:p>
    <w:p>
      <w:pPr>
        <w:ind w:firstLine="210" w:firstLineChars="100"/>
        <w:rPr>
          <w:rFonts w:ascii="黑体" w:hAnsi="黑体" w:eastAsia="黑体"/>
        </w:rPr>
      </w:pPr>
    </w:p>
    <w:p>
      <w:pPr>
        <w:ind w:firstLine="315" w:firstLineChars="150"/>
        <w:rPr>
          <w:rFonts w:ascii="Times New Roman" w:hAnsi="Times New Roman" w:cs="Times New Roman"/>
          <w:color w:val="42515A"/>
          <w:sz w:val="18"/>
          <w:szCs w:val="18"/>
        </w:rPr>
      </w:pPr>
      <w:r>
        <w:rPr>
          <w:rFonts w:ascii="黑体" w:hAnsi="黑体" w:eastAsia="黑体"/>
        </w:rPr>
        <w:drawing>
          <wp:anchor distT="0" distB="0" distL="114300" distR="114300" simplePos="0" relativeHeight="251660288" behindDoc="0" locked="0" layoutInCell="1" allowOverlap="1">
            <wp:simplePos x="0" y="0"/>
            <wp:positionH relativeFrom="column">
              <wp:posOffset>3800475</wp:posOffset>
            </wp:positionH>
            <wp:positionV relativeFrom="paragraph">
              <wp:posOffset>1118235</wp:posOffset>
            </wp:positionV>
            <wp:extent cx="1428750" cy="1323975"/>
            <wp:effectExtent l="19050" t="0" r="0" b="0"/>
            <wp:wrapSquare wrapText="bothSides"/>
            <wp:docPr id="2" name="图片 1" descr="http://image.tigu.cn/pic/spic/2/2101/2101443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image.tigu.cn/pic/spic/2/2101/21014434-1.gif"/>
                    <pic:cNvPicPr>
                      <a:picLocks noChangeAspect="1" noChangeArrowheads="1"/>
                    </pic:cNvPicPr>
                  </pic:nvPicPr>
                  <pic:blipFill>
                    <a:blip r:embed="rId7" cstate="print"/>
                    <a:srcRect/>
                    <a:stretch>
                      <a:fillRect/>
                    </a:stretch>
                  </pic:blipFill>
                  <pic:spPr>
                    <a:xfrm>
                      <a:off x="0" y="0"/>
                      <a:ext cx="1428750" cy="1323975"/>
                    </a:xfrm>
                    <a:prstGeom prst="rect">
                      <a:avLst/>
                    </a:prstGeom>
                    <a:noFill/>
                    <a:ln w="9525">
                      <a:noFill/>
                      <a:miter lim="800000"/>
                      <a:headEnd/>
                      <a:tailEnd/>
                    </a:ln>
                  </pic:spPr>
                </pic:pic>
              </a:graphicData>
            </a:graphic>
          </wp:anchor>
        </w:drawing>
      </w:r>
      <w:r>
        <w:rPr>
          <w:rFonts w:ascii="黑体" w:hAnsi="黑体" w:eastAsia="黑体"/>
        </w:rPr>
        <w:t>分析</w:t>
      </w:r>
      <w:r>
        <w:rPr>
          <w:rFonts w:hint="eastAsia" w:ascii="黑体" w:hAnsi="黑体" w:eastAsia="黑体"/>
        </w:rPr>
        <w:t xml:space="preserve"> </w:t>
      </w:r>
      <w:r>
        <w:rPr>
          <w:rFonts w:hint="eastAsia"/>
        </w:rPr>
        <w:t>滑动变阻器R</w:t>
      </w:r>
      <w:r>
        <w:rPr>
          <w:rFonts w:hint="eastAsia"/>
          <w:vertAlign w:val="subscript"/>
        </w:rPr>
        <w:t>2</w:t>
      </w:r>
      <w:r>
        <w:rPr>
          <w:rFonts w:hint="eastAsia"/>
        </w:rPr>
        <w:t>两端的电压U</w:t>
      </w:r>
      <w:r>
        <w:rPr>
          <w:rFonts w:hint="eastAsia"/>
          <w:vertAlign w:val="subscript"/>
        </w:rPr>
        <w:t>2</w:t>
      </w:r>
      <w:r>
        <w:rPr>
          <w:rFonts w:hint="eastAsia"/>
        </w:rPr>
        <w:t>=U—U</w:t>
      </w:r>
      <w:r>
        <w:rPr>
          <w:rFonts w:hint="eastAsia"/>
          <w:vertAlign w:val="subscript"/>
        </w:rPr>
        <w:t>1</w:t>
      </w:r>
      <w:r>
        <w:rPr>
          <w:rFonts w:hint="eastAsia"/>
        </w:rPr>
        <w:t>=U—IR</w:t>
      </w:r>
      <w:r>
        <w:rPr>
          <w:rFonts w:hint="eastAsia"/>
          <w:vertAlign w:val="subscript"/>
        </w:rPr>
        <w:t>1</w:t>
      </w:r>
      <w:r>
        <w:rPr>
          <w:rFonts w:hint="eastAsia"/>
        </w:rPr>
        <w:t>，其中U为电源电压，R</w:t>
      </w:r>
      <w:r>
        <w:rPr>
          <w:rFonts w:hint="eastAsia"/>
          <w:vertAlign w:val="subscript"/>
        </w:rPr>
        <w:t>1</w:t>
      </w:r>
      <w:r>
        <w:rPr>
          <w:rFonts w:hint="eastAsia"/>
        </w:rPr>
        <w:t>为定值电阻，它们都是不变量，应变量U</w:t>
      </w:r>
      <w:r>
        <w:rPr>
          <w:rFonts w:hint="eastAsia"/>
          <w:vertAlign w:val="subscript"/>
        </w:rPr>
        <w:t>2</w:t>
      </w:r>
      <w:r>
        <w:rPr>
          <w:rFonts w:hint="eastAsia"/>
        </w:rPr>
        <w:t>随自变量I的变化关系就由U</w:t>
      </w:r>
      <w:r>
        <w:rPr>
          <w:rFonts w:hint="eastAsia"/>
          <w:vertAlign w:val="subscript"/>
        </w:rPr>
        <w:t>2</w:t>
      </w:r>
      <w:r>
        <w:rPr>
          <w:rFonts w:hint="eastAsia"/>
        </w:rPr>
        <w:t>=U—IR</w:t>
      </w:r>
      <w:r>
        <w:rPr>
          <w:rFonts w:hint="eastAsia"/>
          <w:vertAlign w:val="subscript"/>
        </w:rPr>
        <w:t>1</w:t>
      </w:r>
      <w:r>
        <w:rPr>
          <w:rFonts w:hint="eastAsia"/>
        </w:rPr>
        <w:t>描述，该公式是属于一次函数y=kx+b的类型，y表示U</w:t>
      </w:r>
      <w:r>
        <w:rPr>
          <w:rFonts w:hint="eastAsia"/>
          <w:vertAlign w:val="subscript"/>
        </w:rPr>
        <w:t>2</w:t>
      </w:r>
      <w:r>
        <w:rPr>
          <w:rFonts w:hint="eastAsia"/>
        </w:rPr>
        <w:t>，x表示I，电源电压U就是一次函数的截距，R</w:t>
      </w:r>
      <w:r>
        <w:rPr>
          <w:rFonts w:hint="eastAsia"/>
          <w:vertAlign w:val="subscript"/>
        </w:rPr>
        <w:t>1</w:t>
      </w:r>
      <w:r>
        <w:rPr>
          <w:rFonts w:hint="eastAsia"/>
        </w:rPr>
        <w:t>就是斜率k的相反数。结合一次函数截距的意义，延长线段ba，与纵轴交点的纵坐标就是截距，从图知到U=6V；斜率k=</w:t>
      </w:r>
      <m:oMath>
        <m:f>
          <m:fPr>
            <m:ctrlPr>
              <w:rPr>
                <w:rFonts w:ascii="Cambria Math" w:hAnsi="Cambria Math"/>
              </w:rPr>
            </m:ctrlPr>
          </m:fPr>
          <m:num>
            <m:r>
              <m:rPr>
                <m:sty m:val="p"/>
              </m:rPr>
              <w:rPr>
                <w:rFonts w:ascii="Cambria Math" w:hAnsi="Cambria Math"/>
              </w:rPr>
              <m:t>4-0</m:t>
            </m:r>
            <m:ctrlPr>
              <w:rPr>
                <w:rFonts w:ascii="Cambria Math" w:hAnsi="Cambria Math"/>
              </w:rPr>
            </m:ctrlPr>
          </m:num>
          <m:den>
            <m:r>
              <m:rPr>
                <m:sty m:val="p"/>
              </m:rPr>
              <w:rPr>
                <w:rFonts w:ascii="Cambria Math" w:hAnsi="Cambria Math"/>
              </w:rPr>
              <m:t>0.2-0.6</m:t>
            </m:r>
            <m:ctrlPr>
              <w:rPr>
                <w:rFonts w:ascii="Cambria Math" w:hAnsi="Cambria Math"/>
              </w:rPr>
            </m:ctrlPr>
          </m:den>
        </m:f>
      </m:oMath>
      <w:r>
        <w:rPr>
          <w:rFonts w:hint="eastAsia"/>
        </w:rPr>
        <w:t>=—10，R</w:t>
      </w:r>
      <w:r>
        <w:rPr>
          <w:rFonts w:hint="eastAsia"/>
          <w:vertAlign w:val="subscript"/>
        </w:rPr>
        <w:t>1</w:t>
      </w:r>
      <w:r>
        <w:rPr>
          <w:rFonts w:hint="eastAsia"/>
        </w:rPr>
        <w:t>=10</w:t>
      </w:r>
      <w:r>
        <w:rPr>
          <w:rFonts w:ascii="Times New Roman" w:hAnsi="Times New Roman" w:cs="Times New Roman"/>
          <w:color w:val="42515A"/>
          <w:sz w:val="18"/>
          <w:szCs w:val="18"/>
        </w:rPr>
        <w:t>Ω</w:t>
      </w:r>
      <w:r>
        <w:rPr>
          <w:rFonts w:hint="eastAsia" w:ascii="Times New Roman" w:hAnsi="Times New Roman" w:cs="Times New Roman"/>
          <w:color w:val="42515A"/>
          <w:sz w:val="18"/>
          <w:szCs w:val="18"/>
        </w:rPr>
        <w:t>。</w:t>
      </w:r>
    </w:p>
    <w:p>
      <w:pPr>
        <w:rPr>
          <w:rFonts w:ascii="楷体" w:hAnsi="楷体" w:eastAsia="楷体"/>
          <w:szCs w:val="21"/>
        </w:rPr>
      </w:pPr>
      <w:r>
        <w:rPr>
          <w:rFonts w:hint="eastAsia" w:ascii="楷体" w:hAnsi="楷体" w:eastAsia="楷体"/>
          <w:szCs w:val="21"/>
        </w:rPr>
        <w:t>1.3 类反比例函数</w:t>
      </w:r>
    </w:p>
    <w:p>
      <w:pPr>
        <w:spacing w:line="360" w:lineRule="exact"/>
      </w:pPr>
      <w:r>
        <w:rPr>
          <w:rFonts w:hint="eastAsia" w:ascii="黑体" w:hAnsi="黑体" w:eastAsia="黑体"/>
          <w:szCs w:val="21"/>
        </w:rPr>
        <w:t xml:space="preserve">  </w:t>
      </w:r>
      <w:r>
        <w:rPr>
          <w:rFonts w:hint="eastAsia" w:ascii="黑体" w:hAnsi="黑体" w:eastAsia="黑体"/>
        </w:rPr>
        <w:t xml:space="preserve">例2 </w:t>
      </w:r>
      <w:r>
        <w:rPr>
          <w:rFonts w:hint="eastAsia"/>
        </w:rPr>
        <w:t>如图4所示，是某兴趣小组在研究凸透镜成像规律实验时，绘制的物距u与像距v之间的关系图象．分析图象可知：该透镜的焦距是</w:t>
      </w:r>
      <w:r>
        <w:rPr>
          <w:rFonts w:hint="eastAsia"/>
          <w:u w:val="single"/>
        </w:rPr>
        <w:t xml:space="preserve">      </w:t>
      </w:r>
      <w:r>
        <w:rPr>
          <w:rFonts w:hint="eastAsia"/>
        </w:rPr>
        <w:t>cm。</w:t>
      </w:r>
    </w:p>
    <w:p>
      <w:pPr>
        <w:rPr>
          <w:color w:val="000000"/>
          <w:spacing w:val="30"/>
          <w:szCs w:val="21"/>
        </w:rPr>
      </w:pPr>
      <w:r>
        <w:rPr>
          <w:rFonts w:hint="eastAsia"/>
          <w:color w:val="000000"/>
          <w:spacing w:val="30"/>
          <w:szCs w:val="21"/>
        </w:rPr>
        <w:t xml:space="preserve">  </w:t>
      </w:r>
      <w:r>
        <w:rPr>
          <w:rFonts w:hint="eastAsia" w:ascii="黑体" w:hAnsi="黑体" w:eastAsia="黑体"/>
          <w:color w:val="000000"/>
          <w:spacing w:val="30"/>
          <w:szCs w:val="21"/>
        </w:rPr>
        <w:t>分析</w:t>
      </w:r>
      <w:r>
        <w:rPr>
          <w:rFonts w:hint="eastAsia"/>
          <w:color w:val="000000"/>
          <w:spacing w:val="30"/>
          <w:szCs w:val="21"/>
        </w:rPr>
        <w:t>方法一：由等大的像求焦距。在图中找到</w:t>
      </w:r>
    </w:p>
    <w:p>
      <w:pPr>
        <w:rPr>
          <w:rFonts w:asciiTheme="minorEastAsia" w:hAnsiTheme="minorEastAsia"/>
          <w:color w:val="000000"/>
          <w:spacing w:val="30"/>
          <w:szCs w:val="21"/>
        </w:rPr>
      </w:pPr>
      <w:r>
        <w:rPr>
          <w:rFonts w:asciiTheme="minorEastAsia" w:hAnsiTheme="minorEastAsia"/>
          <w:color w:val="000000"/>
          <w:spacing w:val="30"/>
          <w:szCs w:val="21"/>
        </w:rPr>
        <w:pict>
          <v:shape id="_x0000_s1189" o:spid="_x0000_s1189" o:spt="202" type="#_x0000_t202" style="position:absolute;left:0pt;margin-left:328.9pt;margin-top:19.75pt;height:23.55pt;width:41.3pt;z-index:251718656;mso-width-relative:margin;mso-height-relative:margin;mso-height-percent:200;" stroked="t" coordsize="21600,21600">
            <v:path/>
            <v:fill focussize="0,0"/>
            <v:stroke color="#FFFFFF" joinstyle="miter"/>
            <v:imagedata o:title=""/>
            <o:lock v:ext="edit"/>
            <v:textbox style="mso-fit-shape-to-text:t;">
              <w:txbxContent>
                <w:p>
                  <w:r>
                    <w:rPr>
                      <w:rFonts w:hint="eastAsia"/>
                    </w:rPr>
                    <w:t>图4</w:t>
                  </w:r>
                </w:p>
              </w:txbxContent>
            </v:textbox>
          </v:shape>
        </w:pict>
      </w:r>
      <w:r>
        <w:rPr>
          <w:rFonts w:hint="eastAsia"/>
          <w:color w:val="000000"/>
          <w:spacing w:val="30"/>
          <w:szCs w:val="21"/>
        </w:rPr>
        <w:t>物距和像距相等的点</w:t>
      </w:r>
      <w:r>
        <w:rPr>
          <w:rFonts w:hint="eastAsia" w:asciiTheme="minorEastAsia" w:hAnsiTheme="minorEastAsia"/>
          <w:color w:val="000000"/>
          <w:spacing w:val="30"/>
          <w:szCs w:val="21"/>
        </w:rPr>
        <w:t>——u=v=20cm，此时成等大      的像，焦距f=</w:t>
      </w:r>
      <m:oMath>
        <m:f>
          <m:fPr>
            <m:ctrlPr>
              <w:rPr>
                <w:rFonts w:ascii="Cambria Math" w:hAnsiTheme="minorEastAsia"/>
                <w:color w:val="000000"/>
                <w:spacing w:val="30"/>
                <w:szCs w:val="21"/>
              </w:rPr>
            </m:ctrlPr>
          </m:fPr>
          <m:num>
            <m:r>
              <m:rPr>
                <m:sty m:val="p"/>
              </m:rPr>
              <w:rPr>
                <w:rFonts w:ascii="Cambria Math" w:hAnsiTheme="minorEastAsia"/>
                <w:color w:val="000000"/>
                <w:spacing w:val="30"/>
                <w:szCs w:val="21"/>
              </w:rPr>
              <m:t>u</m:t>
            </m:r>
            <m:ctrlPr>
              <w:rPr>
                <w:rFonts w:ascii="Cambria Math" w:hAnsiTheme="minorEastAsia"/>
                <w:color w:val="000000"/>
                <w:spacing w:val="30"/>
                <w:szCs w:val="21"/>
              </w:rPr>
            </m:ctrlPr>
          </m:num>
          <m:den>
            <m:r>
              <m:rPr>
                <m:sty m:val="p"/>
              </m:rPr>
              <w:rPr>
                <w:rFonts w:ascii="Cambria Math" w:hAnsiTheme="minorEastAsia"/>
                <w:color w:val="000000"/>
                <w:spacing w:val="30"/>
                <w:szCs w:val="21"/>
              </w:rPr>
              <m:t>2</m:t>
            </m:r>
            <m:ctrlPr>
              <w:rPr>
                <w:rFonts w:ascii="Cambria Math" w:hAnsiTheme="minorEastAsia"/>
                <w:color w:val="000000"/>
                <w:spacing w:val="30"/>
                <w:szCs w:val="21"/>
              </w:rPr>
            </m:ctrlPr>
          </m:den>
        </m:f>
      </m:oMath>
      <w:r>
        <w:rPr>
          <w:rFonts w:hint="eastAsia" w:asciiTheme="minorEastAsia" w:hAnsiTheme="minorEastAsia"/>
          <w:color w:val="000000"/>
          <w:spacing w:val="30"/>
          <w:szCs w:val="21"/>
        </w:rPr>
        <w:t>=</w:t>
      </w:r>
      <m:oMath>
        <m:f>
          <m:fPr>
            <m:ctrlPr>
              <w:rPr>
                <w:rFonts w:ascii="Cambria Math" w:hAnsiTheme="minorEastAsia"/>
                <w:color w:val="000000"/>
                <w:spacing w:val="30"/>
                <w:szCs w:val="21"/>
              </w:rPr>
            </m:ctrlPr>
          </m:fPr>
          <m:num>
            <m:r>
              <m:rPr>
                <m:sty m:val="p"/>
              </m:rPr>
              <w:rPr>
                <w:rFonts w:ascii="Cambria Math" w:hAnsiTheme="minorEastAsia"/>
                <w:color w:val="000000"/>
                <w:spacing w:val="30"/>
                <w:szCs w:val="21"/>
              </w:rPr>
              <m:t>v</m:t>
            </m:r>
            <m:ctrlPr>
              <w:rPr>
                <w:rFonts w:ascii="Cambria Math" w:hAnsiTheme="minorEastAsia"/>
                <w:color w:val="000000"/>
                <w:spacing w:val="30"/>
                <w:szCs w:val="21"/>
              </w:rPr>
            </m:ctrlPr>
          </m:num>
          <m:den>
            <m:r>
              <m:rPr>
                <m:sty m:val="p"/>
              </m:rPr>
              <w:rPr>
                <w:rFonts w:ascii="Cambria Math" w:hAnsiTheme="minorEastAsia"/>
                <w:color w:val="000000"/>
                <w:spacing w:val="30"/>
                <w:szCs w:val="21"/>
              </w:rPr>
              <m:t>2</m:t>
            </m:r>
            <m:ctrlPr>
              <w:rPr>
                <w:rFonts w:ascii="Cambria Math" w:hAnsiTheme="minorEastAsia"/>
                <w:color w:val="000000"/>
                <w:spacing w:val="30"/>
                <w:szCs w:val="21"/>
              </w:rPr>
            </m:ctrlPr>
          </m:den>
        </m:f>
      </m:oMath>
      <w:r>
        <w:rPr>
          <w:rFonts w:hint="eastAsia" w:asciiTheme="minorEastAsia" w:hAnsiTheme="minorEastAsia"/>
          <w:color w:val="000000"/>
          <w:spacing w:val="30"/>
          <w:szCs w:val="21"/>
        </w:rPr>
        <w:t xml:space="preserve">=10cm。                                      </w:t>
      </w:r>
    </w:p>
    <w:p>
      <w:pPr>
        <w:spacing w:line="360" w:lineRule="exact"/>
        <w:rPr>
          <w:color w:val="000000"/>
          <w:spacing w:val="30"/>
          <w:szCs w:val="21"/>
        </w:rPr>
      </w:pPr>
      <w:r>
        <w:rPr>
          <w:rFonts w:hint="eastAsia" w:asciiTheme="minorEastAsia" w:hAnsiTheme="minorEastAsia"/>
          <w:color w:val="000000"/>
          <w:spacing w:val="30"/>
          <w:szCs w:val="21"/>
        </w:rPr>
        <w:t xml:space="preserve"> </w:t>
      </w:r>
      <w:r>
        <w:rPr>
          <w:rFonts w:hint="eastAsia"/>
        </w:rPr>
        <w:t xml:space="preserve"> 方法二：极值法。当像距无穷远时，相当于经透镜的折射光是平行与主光轴的光，此时物体放在焦点上，从图像中，当v无穷大时，物距接近10cm，焦距就是10cm。同样也可以根据u无穷大时，v的极值来判断焦距。</w:t>
      </w:r>
    </w:p>
    <w:p>
      <w:pPr>
        <w:spacing w:line="360" w:lineRule="exact"/>
        <w:rPr>
          <w:rFonts w:ascii="黑体" w:hAnsi="黑体" w:eastAsia="黑体"/>
          <w:szCs w:val="24"/>
        </w:rPr>
      </w:pPr>
      <w:r>
        <w:rPr>
          <w:rFonts w:hint="eastAsia" w:ascii="黑体" w:hAnsi="黑体" w:eastAsia="黑体"/>
          <w:szCs w:val="24"/>
        </w:rPr>
        <w:t>2建立图像模型，帮助我们思考</w:t>
      </w:r>
    </w:p>
    <w:p>
      <w:pPr>
        <w:spacing w:line="360" w:lineRule="exact"/>
        <w:rPr>
          <w:rFonts w:ascii="楷体" w:hAnsi="楷体" w:eastAsia="楷体"/>
          <w:szCs w:val="24"/>
        </w:rPr>
      </w:pPr>
      <w:r>
        <w:rPr>
          <w:rFonts w:hint="eastAsia" w:ascii="楷体" w:hAnsi="楷体" w:eastAsia="楷体"/>
          <w:szCs w:val="24"/>
        </w:rPr>
        <w:t>2.1善于发现物体的体积模型</w:t>
      </w:r>
    </w:p>
    <w:p>
      <w:pPr>
        <w:spacing w:line="360" w:lineRule="exact"/>
        <w:ind w:firstLine="315" w:firstLineChars="150"/>
        <w:rPr>
          <w:szCs w:val="24"/>
        </w:rPr>
      </w:pPr>
      <w:r>
        <w:rPr>
          <w:rFonts w:hint="eastAsia" w:ascii="黑体" w:hAnsi="黑体" w:eastAsia="黑体"/>
          <w:szCs w:val="24"/>
        </w:rPr>
        <w:t>例3</w:t>
      </w:r>
      <w:r>
        <w:rPr>
          <w:szCs w:val="24"/>
        </w:rPr>
        <w:t>人类在新材料探索的道路上总在进行着不懈的努力，科学家们发现一种</w:t>
      </w:r>
      <w:r>
        <w:rPr>
          <w:rFonts w:hint="eastAsia"/>
          <w:szCs w:val="24"/>
        </w:rPr>
        <w:t>新的固体物质，该物质能承受1400</w:t>
      </w:r>
      <w:r>
        <w:rPr>
          <w:rFonts w:hint="eastAsia" w:asciiTheme="minorEastAsia" w:hAnsiTheme="minorEastAsia"/>
          <w:szCs w:val="24"/>
        </w:rPr>
        <w:t>℃</w:t>
      </w:r>
      <w:r>
        <w:rPr>
          <w:rFonts w:hint="eastAsia"/>
          <w:szCs w:val="24"/>
        </w:rPr>
        <w:t>的高温，而密度只有6kg/m</w:t>
      </w:r>
      <w:r>
        <w:rPr>
          <w:rFonts w:hint="eastAsia"/>
          <w:szCs w:val="24"/>
          <w:vertAlign w:val="superscript"/>
        </w:rPr>
        <w:t>3</w:t>
      </w:r>
      <w:r>
        <w:rPr>
          <w:rFonts w:hint="eastAsia"/>
          <w:szCs w:val="24"/>
        </w:rPr>
        <w:t>，要使它达到钢材的坚固耐用程度，需要将材料的厚度增加一倍。若大型飞机采用钢（</w:t>
      </w:r>
      <w:r>
        <w:rPr>
          <w:rFonts w:hint="eastAsia" w:ascii="宋体" w:hAnsi="宋体" w:eastAsia="宋体"/>
          <w:szCs w:val="24"/>
        </w:rPr>
        <w:t>ρ</w:t>
      </w:r>
      <w:r>
        <w:rPr>
          <w:rFonts w:hint="eastAsia"/>
          <w:szCs w:val="24"/>
          <w:vertAlign w:val="subscript"/>
        </w:rPr>
        <w:t>钢</w:t>
      </w:r>
      <w:r>
        <w:rPr>
          <w:rFonts w:hint="eastAsia"/>
          <w:szCs w:val="24"/>
        </w:rPr>
        <w:t>=7.9</w:t>
      </w:r>
      <w:r>
        <w:rPr>
          <w:szCs w:val="24"/>
        </w:rPr>
        <w:t>×</w:t>
      </w:r>
      <w:r>
        <w:rPr>
          <w:rFonts w:hint="eastAsia"/>
          <w:szCs w:val="24"/>
        </w:rPr>
        <w:t>10</w:t>
      </w:r>
      <w:r>
        <w:rPr>
          <w:rFonts w:hint="eastAsia"/>
          <w:szCs w:val="24"/>
          <w:vertAlign w:val="superscript"/>
        </w:rPr>
        <w:t>3</w:t>
      </w:r>
      <w:r>
        <w:rPr>
          <w:rFonts w:hint="eastAsia"/>
          <w:szCs w:val="24"/>
        </w:rPr>
        <w:t>kg/m</w:t>
      </w:r>
      <w:r>
        <w:rPr>
          <w:rFonts w:hint="eastAsia"/>
          <w:szCs w:val="24"/>
          <w:vertAlign w:val="superscript"/>
        </w:rPr>
        <w:t>3</w:t>
      </w:r>
      <w:r>
        <w:rPr>
          <w:rFonts w:hint="eastAsia"/>
          <w:szCs w:val="24"/>
        </w:rPr>
        <w:t xml:space="preserve">）制造，需耗钢156t，若采用这种“新型材料”代替钢材，则飞机的质量可以减轻多少？ </w:t>
      </w:r>
    </w:p>
    <w:p>
      <w:pPr>
        <w:rPr>
          <w:szCs w:val="24"/>
        </w:rPr>
      </w:pPr>
      <w:r>
        <w:rPr>
          <w:rFonts w:hint="eastAsia"/>
          <w:szCs w:val="24"/>
        </w:rPr>
        <w:t xml:space="preserve"> </w:t>
      </w:r>
      <w:r>
        <w:rPr>
          <w:rFonts w:hint="eastAsia" w:ascii="黑体" w:hAnsi="黑体" w:eastAsia="黑体"/>
          <w:szCs w:val="24"/>
        </w:rPr>
        <w:t xml:space="preserve">  分析 </w:t>
      </w:r>
      <w:r>
        <w:rPr>
          <w:rFonts w:hint="eastAsia"/>
          <w:szCs w:val="24"/>
        </w:rPr>
        <w:t>新材料做成的飞机的体积，与钢做成的体积不同，可以将飞机看成底面积不变，高度增加一倍的柱体模型。V</w:t>
      </w:r>
      <w:r>
        <w:rPr>
          <w:rFonts w:hint="eastAsia"/>
          <w:szCs w:val="24"/>
          <w:vertAlign w:val="subscript"/>
        </w:rPr>
        <w:t>钢</w:t>
      </w:r>
      <w:r>
        <w:rPr>
          <w:rFonts w:hint="eastAsia"/>
          <w:szCs w:val="24"/>
        </w:rPr>
        <w:t>=</w:t>
      </w:r>
      <m:oMath>
        <m:f>
          <m:fPr>
            <m:ctrlPr>
              <w:rPr>
                <w:rFonts w:ascii="Cambria Math" w:hAnsi="Cambria Math"/>
                <w:szCs w:val="24"/>
              </w:rPr>
            </m:ctrlPr>
          </m:fPr>
          <m:num>
            <m:r>
              <m:rPr>
                <m:sty m:val="p"/>
              </m:rPr>
              <w:rPr>
                <w:rFonts w:hAnsi="Cambria Math"/>
                <w:szCs w:val="24"/>
              </w:rPr>
              <m:t>m</m:t>
            </m:r>
            <m:ctrlPr>
              <w:rPr>
                <w:rFonts w:ascii="Cambria Math" w:hAnsi="Cambria Math"/>
                <w:szCs w:val="24"/>
              </w:rPr>
            </m:ctrlPr>
          </m:num>
          <m:den>
            <m:r>
              <m:rPr>
                <m:sty m:val="p"/>
              </m:rPr>
              <w:rPr>
                <w:rFonts w:hAnsi="Cambria Math"/>
                <w:szCs w:val="24"/>
              </w:rPr>
              <m:t>ρ</m:t>
            </m:r>
            <m:ctrlPr>
              <w:rPr>
                <w:rFonts w:ascii="Cambria Math" w:hAnsi="Cambria Math"/>
                <w:szCs w:val="24"/>
              </w:rPr>
            </m:ctrlPr>
          </m:den>
        </m:f>
      </m:oMath>
      <w:r>
        <w:rPr>
          <w:rFonts w:hint="eastAsia"/>
          <w:szCs w:val="24"/>
        </w:rPr>
        <w:t>= 1.56</w:t>
      </w:r>
      <w:r>
        <w:rPr>
          <w:szCs w:val="24"/>
        </w:rPr>
        <w:t>×</w:t>
      </w:r>
      <w:r>
        <w:rPr>
          <w:rFonts w:hint="eastAsia"/>
          <w:szCs w:val="24"/>
        </w:rPr>
        <w:t>10</w:t>
      </w:r>
      <w:r>
        <w:rPr>
          <w:rFonts w:hint="eastAsia"/>
          <w:szCs w:val="24"/>
          <w:vertAlign w:val="superscript"/>
        </w:rPr>
        <w:t>5</w:t>
      </w:r>
      <w:r>
        <w:rPr>
          <w:rFonts w:hint="eastAsia"/>
          <w:szCs w:val="24"/>
        </w:rPr>
        <w:t>kg/7.9</w:t>
      </w:r>
      <w:r>
        <w:rPr>
          <w:szCs w:val="24"/>
        </w:rPr>
        <w:t>×</w:t>
      </w:r>
      <w:r>
        <w:rPr>
          <w:rFonts w:hint="eastAsia"/>
          <w:szCs w:val="24"/>
        </w:rPr>
        <w:t>10</w:t>
      </w:r>
      <w:r>
        <w:rPr>
          <w:rFonts w:hint="eastAsia"/>
          <w:szCs w:val="24"/>
          <w:vertAlign w:val="superscript"/>
        </w:rPr>
        <w:t>3</w:t>
      </w:r>
      <w:r>
        <w:rPr>
          <w:rFonts w:hint="eastAsia"/>
          <w:szCs w:val="24"/>
        </w:rPr>
        <w:t>kg/m</w:t>
      </w:r>
      <w:r>
        <w:rPr>
          <w:rFonts w:hint="eastAsia"/>
          <w:szCs w:val="24"/>
          <w:vertAlign w:val="superscript"/>
        </w:rPr>
        <w:t>3</w:t>
      </w:r>
      <w:r>
        <w:rPr>
          <w:rFonts w:hint="eastAsia"/>
          <w:szCs w:val="24"/>
        </w:rPr>
        <w:t>=20 m</w:t>
      </w:r>
      <w:r>
        <w:rPr>
          <w:rFonts w:hint="eastAsia"/>
          <w:szCs w:val="24"/>
          <w:vertAlign w:val="superscript"/>
        </w:rPr>
        <w:t>3</w:t>
      </w:r>
      <w:r>
        <w:rPr>
          <w:rFonts w:hint="eastAsia"/>
          <w:szCs w:val="24"/>
        </w:rPr>
        <w:t>，由公式V=Sh，V</w:t>
      </w:r>
      <w:r>
        <w:rPr>
          <w:rFonts w:hint="eastAsia"/>
          <w:szCs w:val="24"/>
          <w:vertAlign w:val="subscript"/>
        </w:rPr>
        <w:t>新</w:t>
      </w:r>
      <w:r>
        <w:rPr>
          <w:rFonts w:hint="eastAsia"/>
          <w:szCs w:val="24"/>
        </w:rPr>
        <w:t>=2V</w:t>
      </w:r>
      <w:r>
        <w:rPr>
          <w:rFonts w:hint="eastAsia"/>
          <w:szCs w:val="24"/>
          <w:vertAlign w:val="subscript"/>
        </w:rPr>
        <w:t>钢</w:t>
      </w:r>
      <w:r>
        <w:rPr>
          <w:rFonts w:hint="eastAsia"/>
          <w:szCs w:val="24"/>
        </w:rPr>
        <w:t>=40 m</w:t>
      </w:r>
      <w:r>
        <w:rPr>
          <w:rFonts w:hint="eastAsia"/>
          <w:szCs w:val="24"/>
          <w:vertAlign w:val="superscript"/>
        </w:rPr>
        <w:t>3</w:t>
      </w:r>
      <w:r>
        <w:rPr>
          <w:rFonts w:hint="eastAsia"/>
          <w:szCs w:val="24"/>
        </w:rPr>
        <w:t>，m</w:t>
      </w:r>
      <w:r>
        <w:rPr>
          <w:rFonts w:hint="eastAsia"/>
          <w:szCs w:val="24"/>
          <w:vertAlign w:val="subscript"/>
        </w:rPr>
        <w:t>新</w:t>
      </w:r>
      <w:r>
        <w:rPr>
          <w:rFonts w:hint="eastAsia"/>
          <w:szCs w:val="24"/>
        </w:rPr>
        <w:t>=</w:t>
      </w:r>
      <w:r>
        <w:rPr>
          <w:rFonts w:hint="eastAsia" w:ascii="宋体" w:hAnsi="宋体" w:eastAsia="宋体"/>
          <w:szCs w:val="24"/>
        </w:rPr>
        <w:t>ρ</w:t>
      </w:r>
      <w:r>
        <w:rPr>
          <w:rFonts w:hint="eastAsia"/>
          <w:szCs w:val="24"/>
          <w:vertAlign w:val="subscript"/>
        </w:rPr>
        <w:t>新</w:t>
      </w:r>
      <w:r>
        <w:rPr>
          <w:rFonts w:hint="eastAsia"/>
          <w:szCs w:val="24"/>
        </w:rPr>
        <w:t>V</w:t>
      </w:r>
      <w:r>
        <w:rPr>
          <w:rFonts w:hint="eastAsia"/>
          <w:szCs w:val="24"/>
          <w:vertAlign w:val="subscript"/>
        </w:rPr>
        <w:t>新</w:t>
      </w:r>
      <w:r>
        <w:rPr>
          <w:rFonts w:hint="eastAsia"/>
          <w:szCs w:val="24"/>
        </w:rPr>
        <w:t>=6kg/m</w:t>
      </w:r>
      <w:r>
        <w:rPr>
          <w:rFonts w:hint="eastAsia"/>
          <w:szCs w:val="24"/>
          <w:vertAlign w:val="superscript"/>
        </w:rPr>
        <w:t>3</w:t>
      </w:r>
      <w:r>
        <w:rPr>
          <w:szCs w:val="24"/>
        </w:rPr>
        <w:t>×</w:t>
      </w:r>
      <w:r>
        <w:rPr>
          <w:rFonts w:hint="eastAsia"/>
          <w:szCs w:val="24"/>
        </w:rPr>
        <w:t>40m</w:t>
      </w:r>
      <w:r>
        <w:rPr>
          <w:rFonts w:hint="eastAsia"/>
          <w:szCs w:val="24"/>
          <w:vertAlign w:val="superscript"/>
        </w:rPr>
        <w:t>3</w:t>
      </w:r>
      <w:r>
        <w:rPr>
          <w:rFonts w:hint="eastAsia"/>
          <w:szCs w:val="24"/>
        </w:rPr>
        <w:t>=240kg，飞机减轻的质量为1.56</w:t>
      </w:r>
      <w:r>
        <w:rPr>
          <w:szCs w:val="24"/>
        </w:rPr>
        <w:t>×</w:t>
      </w:r>
      <w:r>
        <w:rPr>
          <w:rFonts w:hint="eastAsia"/>
          <w:szCs w:val="24"/>
        </w:rPr>
        <w:t>10</w:t>
      </w:r>
      <w:r>
        <w:rPr>
          <w:rFonts w:hint="eastAsia"/>
          <w:szCs w:val="24"/>
          <w:vertAlign w:val="superscript"/>
        </w:rPr>
        <w:t>5</w:t>
      </w:r>
      <w:r>
        <w:rPr>
          <w:rFonts w:hint="eastAsia"/>
          <w:szCs w:val="24"/>
        </w:rPr>
        <w:t>kg—240kg=1.5576</w:t>
      </w:r>
      <w:r>
        <w:rPr>
          <w:szCs w:val="24"/>
        </w:rPr>
        <w:t>×</w:t>
      </w:r>
      <w:r>
        <w:rPr>
          <w:rFonts w:hint="eastAsia"/>
          <w:szCs w:val="24"/>
        </w:rPr>
        <w:t>10</w:t>
      </w:r>
      <w:r>
        <w:rPr>
          <w:rFonts w:hint="eastAsia"/>
          <w:szCs w:val="24"/>
          <w:vertAlign w:val="superscript"/>
        </w:rPr>
        <w:t>5</w:t>
      </w:r>
      <w:r>
        <w:rPr>
          <w:rFonts w:hint="eastAsia"/>
          <w:szCs w:val="24"/>
        </w:rPr>
        <w:t>kg</w:t>
      </w:r>
    </w:p>
    <w:p>
      <w:pPr>
        <w:spacing w:line="360" w:lineRule="exact"/>
        <w:ind w:firstLine="315" w:firstLineChars="150"/>
        <w:rPr>
          <w:szCs w:val="24"/>
        </w:rPr>
      </w:pPr>
      <w:r>
        <w:rPr>
          <w:rFonts w:hint="eastAsia" w:ascii="黑体" w:hAnsi="黑体" w:eastAsia="黑体"/>
          <w:szCs w:val="24"/>
        </w:rPr>
        <w:t>例4</w:t>
      </w:r>
      <w:r>
        <w:rPr>
          <w:rFonts w:hint="eastAsia"/>
          <w:szCs w:val="24"/>
        </w:rPr>
        <w:t xml:space="preserve"> 下过雪后，小明想知道屋顶承受了雪多大的重力。他测得屋顶的面积为100m</w:t>
      </w:r>
      <w:r>
        <w:rPr>
          <w:rFonts w:hint="eastAsia"/>
          <w:szCs w:val="24"/>
          <w:vertAlign w:val="superscript"/>
        </w:rPr>
        <w:t>2</w:t>
      </w:r>
      <w:r>
        <w:rPr>
          <w:rFonts w:hint="eastAsia"/>
          <w:szCs w:val="24"/>
        </w:rPr>
        <w:t>，积雪深度为9cm。又查资料得知：“雪在外力挤压下可形成冰。可用如下方法来估测积雪的密度：利用平整地面上的积雪，脚向下用力踩在雪上，形成一个下凹的脚印，然后测量脚印的深度和积雪的深度，就可以估测出积雪的密度。”于是小明又测出了脚印的深度为7cm，那么屋顶上的积雪到底有多重呢？</w:t>
      </w:r>
    </w:p>
    <w:p>
      <w:pPr>
        <w:spacing w:line="360" w:lineRule="exact"/>
        <w:ind w:firstLine="315" w:firstLineChars="150"/>
        <w:rPr>
          <w:szCs w:val="24"/>
        </w:rPr>
      </w:pPr>
    </w:p>
    <w:p>
      <w:pPr>
        <w:spacing w:line="360" w:lineRule="exact"/>
        <w:rPr>
          <w:szCs w:val="24"/>
        </w:rPr>
      </w:pPr>
      <w:r>
        <w:rPr>
          <w:rFonts w:hint="eastAsia"/>
          <w:szCs w:val="24"/>
        </w:rPr>
        <w:t xml:space="preserve">  </w:t>
      </w:r>
      <w:r>
        <w:rPr>
          <w:rFonts w:hint="eastAsia" w:ascii="黑体" w:hAnsi="黑体" w:eastAsia="黑体"/>
          <w:szCs w:val="24"/>
        </w:rPr>
        <w:t xml:space="preserve">分析 </w:t>
      </w:r>
      <w:r>
        <w:rPr>
          <w:rFonts w:hint="eastAsia"/>
          <w:szCs w:val="24"/>
        </w:rPr>
        <w:t>如图5所示，把积雪的体积看成柱体模型，挤压后，柱体的底面积不变，但高度减</w:t>
      </w:r>
      <w:r>
        <w:rPr>
          <w:rFonts w:hint="eastAsia" w:eastAsiaTheme="minorEastAsia"/>
          <w:spacing w:val="23"/>
          <w:szCs w:val="24"/>
        </w:rPr>
        <w:t>小了。而挤压前后，雪的质量是不变的。就有</w:t>
      </w:r>
      <w:r>
        <w:rPr>
          <w:rFonts w:hint="eastAsia" w:ascii="宋体" w:hAnsi="宋体" w:eastAsia="宋体"/>
          <w:szCs w:val="24"/>
        </w:rPr>
        <w:t>ρ</w:t>
      </w:r>
      <w:r>
        <w:rPr>
          <w:rFonts w:hint="eastAsia"/>
          <w:szCs w:val="24"/>
          <w:vertAlign w:val="subscript"/>
        </w:rPr>
        <w:t>雪</w:t>
      </w:r>
      <w:r>
        <w:rPr>
          <w:rFonts w:hint="eastAsia"/>
          <w:szCs w:val="24"/>
        </w:rPr>
        <w:t>V</w:t>
      </w:r>
      <w:r>
        <w:rPr>
          <w:rFonts w:hint="eastAsia"/>
          <w:szCs w:val="24"/>
          <w:vertAlign w:val="subscript"/>
        </w:rPr>
        <w:t>雪</w:t>
      </w:r>
      <w:r>
        <w:rPr>
          <w:rFonts w:hint="eastAsia" w:ascii="宋体" w:hAnsi="宋体" w:eastAsia="宋体"/>
          <w:szCs w:val="24"/>
        </w:rPr>
        <w:t>ρ</w:t>
      </w:r>
      <w:r>
        <w:rPr>
          <w:rFonts w:hint="eastAsia"/>
          <w:szCs w:val="24"/>
          <w:vertAlign w:val="subscript"/>
        </w:rPr>
        <w:t>冰</w:t>
      </w:r>
      <w:r>
        <w:rPr>
          <w:rFonts w:hint="eastAsia"/>
          <w:szCs w:val="24"/>
        </w:rPr>
        <w:t>V</w:t>
      </w:r>
      <w:r>
        <w:rPr>
          <w:rFonts w:hint="eastAsia"/>
          <w:szCs w:val="24"/>
          <w:vertAlign w:val="subscript"/>
        </w:rPr>
        <w:t>冰</w:t>
      </w:r>
      <w:r>
        <w:rPr>
          <w:rFonts w:hint="eastAsia"/>
          <w:szCs w:val="24"/>
        </w:rPr>
        <w:t>，即</w:t>
      </w:r>
      <w:r>
        <w:rPr>
          <w:rFonts w:hint="eastAsia" w:ascii="宋体" w:hAnsi="宋体" w:eastAsia="宋体"/>
          <w:szCs w:val="24"/>
        </w:rPr>
        <w:t>ρ</w:t>
      </w:r>
      <w:r>
        <w:rPr>
          <w:rFonts w:hint="eastAsia"/>
          <w:szCs w:val="24"/>
          <w:vertAlign w:val="subscript"/>
        </w:rPr>
        <w:t>雪</w:t>
      </w:r>
      <w:r>
        <w:rPr>
          <w:rFonts w:hint="eastAsia"/>
          <w:szCs w:val="24"/>
        </w:rPr>
        <w:t>Sh</w:t>
      </w:r>
      <w:r>
        <w:rPr>
          <w:rFonts w:hint="eastAsia"/>
          <w:szCs w:val="24"/>
          <w:vertAlign w:val="subscript"/>
        </w:rPr>
        <w:t>雪</w:t>
      </w:r>
      <w:r>
        <w:rPr>
          <w:rFonts w:hint="eastAsia"/>
          <w:szCs w:val="24"/>
        </w:rPr>
        <w:t>=</w:t>
      </w:r>
      <w:r>
        <w:rPr>
          <w:rFonts w:hint="eastAsia" w:ascii="宋体" w:hAnsi="宋体" w:eastAsia="宋体"/>
          <w:szCs w:val="24"/>
        </w:rPr>
        <w:t>ρ</w:t>
      </w:r>
      <w:r>
        <w:rPr>
          <w:rFonts w:hint="eastAsia"/>
          <w:szCs w:val="24"/>
          <w:vertAlign w:val="subscript"/>
        </w:rPr>
        <w:t>冰</w:t>
      </w:r>
      <w:r>
        <w:rPr>
          <w:rFonts w:hint="eastAsia"/>
          <w:szCs w:val="24"/>
        </w:rPr>
        <w:t>Sh</w:t>
      </w:r>
      <w:r>
        <w:rPr>
          <w:rFonts w:hint="eastAsia"/>
          <w:szCs w:val="24"/>
          <w:vertAlign w:val="subscript"/>
        </w:rPr>
        <w:t>冰</w:t>
      </w:r>
      <w:r>
        <w:rPr>
          <w:rFonts w:hint="eastAsia"/>
          <w:szCs w:val="24"/>
        </w:rPr>
        <w:t>。</w:t>
      </w:r>
      <w:r>
        <w:rPr>
          <w:rFonts w:hint="eastAsia" w:ascii="宋体" w:hAnsi="宋体" w:eastAsia="宋体"/>
          <w:szCs w:val="24"/>
        </w:rPr>
        <w:t>ρ</w:t>
      </w:r>
      <w:r>
        <w:rPr>
          <w:rFonts w:hint="eastAsia"/>
          <w:szCs w:val="24"/>
          <w:vertAlign w:val="subscript"/>
        </w:rPr>
        <w:t>雪</w:t>
      </w:r>
      <w:r>
        <w:rPr>
          <w:rFonts w:hint="eastAsia"/>
          <w:szCs w:val="24"/>
        </w:rPr>
        <w:t>=</w:t>
      </w:r>
      <w:r>
        <w:rPr>
          <w:rFonts w:hint="eastAsia" w:ascii="宋体" w:hAnsi="宋体" w:eastAsia="宋体"/>
          <w:szCs w:val="24"/>
        </w:rPr>
        <w:t>ρ</w:t>
      </w:r>
      <w:r>
        <w:rPr>
          <w:rFonts w:hint="eastAsia"/>
          <w:szCs w:val="24"/>
          <w:vertAlign w:val="subscript"/>
        </w:rPr>
        <w:t>冰</w:t>
      </w:r>
      <w:r>
        <w:rPr>
          <w:rFonts w:hint="eastAsia"/>
          <w:szCs w:val="24"/>
        </w:rPr>
        <w:t>h</w:t>
      </w:r>
      <w:r>
        <w:rPr>
          <w:rFonts w:hint="eastAsia"/>
          <w:szCs w:val="24"/>
          <w:vertAlign w:val="subscript"/>
        </w:rPr>
        <w:t>冰</w:t>
      </w:r>
      <w:r>
        <w:rPr>
          <w:rFonts w:hint="eastAsia"/>
          <w:szCs w:val="24"/>
        </w:rPr>
        <w:t>/h</w:t>
      </w:r>
      <w:r>
        <w:rPr>
          <w:rFonts w:hint="eastAsia"/>
          <w:szCs w:val="24"/>
          <w:vertAlign w:val="subscript"/>
        </w:rPr>
        <w:t>雪</w:t>
      </w:r>
      <w:r>
        <w:rPr>
          <w:rFonts w:hint="eastAsia"/>
          <w:szCs w:val="24"/>
        </w:rPr>
        <w:t>=0.9</w:t>
      </w:r>
      <w:r>
        <w:rPr>
          <w:szCs w:val="24"/>
        </w:rPr>
        <w:t>×</w:t>
      </w:r>
      <w:r>
        <w:rPr>
          <w:rFonts w:hint="eastAsia"/>
          <w:szCs w:val="24"/>
        </w:rPr>
        <w:t>10</w:t>
      </w:r>
      <w:r>
        <w:rPr>
          <w:rFonts w:hint="eastAsia"/>
          <w:szCs w:val="24"/>
          <w:vertAlign w:val="superscript"/>
        </w:rPr>
        <w:t>3</w:t>
      </w:r>
      <w:r>
        <w:rPr>
          <w:rFonts w:hint="eastAsia"/>
          <w:szCs w:val="24"/>
        </w:rPr>
        <w:t>kg/m</w:t>
      </w:r>
      <w:r>
        <w:rPr>
          <w:rFonts w:hint="eastAsia"/>
          <w:szCs w:val="24"/>
          <w:vertAlign w:val="superscript"/>
        </w:rPr>
        <w:t>3</w:t>
      </w:r>
      <w:r>
        <w:rPr>
          <w:szCs w:val="24"/>
        </w:rPr>
        <w:t>×</w:t>
      </w:r>
      <w:r>
        <w:rPr>
          <w:rFonts w:hint="eastAsia"/>
          <w:szCs w:val="24"/>
        </w:rPr>
        <w:t>(9-7) cm /9 cm=0.2</w:t>
      </w:r>
      <w:r>
        <w:rPr>
          <w:szCs w:val="24"/>
        </w:rPr>
        <w:t>×</w:t>
      </w:r>
      <w:r>
        <w:rPr>
          <w:rFonts w:hint="eastAsia"/>
          <w:szCs w:val="24"/>
        </w:rPr>
        <w:t>10</w:t>
      </w:r>
      <w:r>
        <w:rPr>
          <w:rFonts w:hint="eastAsia"/>
          <w:szCs w:val="24"/>
          <w:vertAlign w:val="superscript"/>
        </w:rPr>
        <w:t>3</w:t>
      </w:r>
      <w:r>
        <w:rPr>
          <w:rFonts w:hint="eastAsia"/>
          <w:szCs w:val="24"/>
        </w:rPr>
        <w:t>kg/m</w:t>
      </w:r>
      <w:r>
        <w:rPr>
          <w:rFonts w:hint="eastAsia"/>
          <w:szCs w:val="24"/>
          <w:vertAlign w:val="superscript"/>
        </w:rPr>
        <w:t>3</w:t>
      </w:r>
      <w:r>
        <w:rPr>
          <w:rFonts w:hint="eastAsia"/>
          <w:szCs w:val="24"/>
        </w:rPr>
        <w:t>。而屋顶上积雪也可以看成柱体，其体积V=Sh=100 m</w:t>
      </w:r>
      <w:r>
        <w:rPr>
          <w:rFonts w:hint="eastAsia"/>
          <w:szCs w:val="24"/>
          <w:vertAlign w:val="superscript"/>
        </w:rPr>
        <w:t>2</w:t>
      </w:r>
      <w:r>
        <w:rPr>
          <w:szCs w:val="24"/>
        </w:rPr>
        <w:t>×</w:t>
      </w:r>
      <w:r>
        <w:rPr>
          <w:rFonts w:hint="eastAsia"/>
          <w:szCs w:val="24"/>
        </w:rPr>
        <w:t>0.09m=9 m</w:t>
      </w:r>
      <w:r>
        <w:rPr>
          <w:rFonts w:hint="eastAsia"/>
          <w:szCs w:val="24"/>
          <w:vertAlign w:val="superscript"/>
        </w:rPr>
        <w:t>3</w:t>
      </w:r>
      <w:r>
        <w:rPr>
          <w:rFonts w:hint="eastAsia"/>
          <w:szCs w:val="24"/>
        </w:rPr>
        <w:t>，解决了雪的密度和体积，其重力就不难算出来了，为1.8</w:t>
      </w:r>
      <w:r>
        <w:rPr>
          <w:szCs w:val="24"/>
        </w:rPr>
        <w:t>×</w:t>
      </w:r>
      <w:r>
        <w:rPr>
          <w:rFonts w:hint="eastAsia"/>
          <w:szCs w:val="24"/>
        </w:rPr>
        <w:t>10</w:t>
      </w:r>
      <w:r>
        <w:rPr>
          <w:rFonts w:hint="eastAsia"/>
          <w:szCs w:val="24"/>
          <w:vertAlign w:val="superscript"/>
        </w:rPr>
        <w:t>4</w:t>
      </w:r>
      <w:r>
        <w:rPr>
          <w:rFonts w:hint="eastAsia"/>
          <w:szCs w:val="24"/>
        </w:rPr>
        <w:t>N。</w:t>
      </w:r>
    </w:p>
    <w:p>
      <w:pPr>
        <w:rPr>
          <w:szCs w:val="24"/>
        </w:rPr>
      </w:pPr>
      <w:r>
        <w:rPr>
          <w:szCs w:val="24"/>
        </w:rPr>
        <w:pict>
          <v:rect id="_x0000_s1043" o:spid="_x0000_s1043" o:spt="1" style="position:absolute;left:0pt;margin-left:28.4pt;margin-top:8.4pt;height:141pt;width:93pt;z-index:251677696;mso-width-relative:page;mso-height-relative:page;" coordsize="21600,21600">
            <v:path/>
            <v:fill focussize="0,0"/>
            <v:stroke/>
            <v:imagedata o:title=""/>
            <o:lock v:ext="edit"/>
          </v:rect>
        </w:pict>
      </w:r>
      <w:r>
        <w:rPr>
          <w:szCs w:val="24"/>
        </w:rPr>
        <w:pict>
          <v:shape id="_x0000_s1053" o:spid="_x0000_s1053" o:spt="88" type="#_x0000_t88" style="position:absolute;left:0pt;margin-left:125.9pt;margin-top:8.4pt;height:141pt;width:11.25pt;z-index:251701248;mso-width-relative:page;mso-height-relative:page;" filled="f" coordsize="21600,21600">
            <v:path arrowok="t"/>
            <v:fill on="f" focussize="0,0"/>
            <v:stroke/>
            <v:imagedata o:title=""/>
            <o:lock v:ext="edit"/>
          </v:shape>
        </w:pict>
      </w:r>
    </w:p>
    <w:p>
      <w:pPr>
        <w:rPr>
          <w:szCs w:val="24"/>
        </w:rPr>
      </w:pPr>
      <w:r>
        <w:rPr>
          <w:rFonts w:hint="eastAsia"/>
          <w:szCs w:val="24"/>
        </w:rPr>
        <w:drawing>
          <wp:anchor distT="0" distB="0" distL="114300" distR="114300" simplePos="0" relativeHeight="251681792" behindDoc="0" locked="0" layoutInCell="1" allowOverlap="1">
            <wp:simplePos x="0" y="0"/>
            <wp:positionH relativeFrom="column">
              <wp:posOffset>789305</wp:posOffset>
            </wp:positionH>
            <wp:positionV relativeFrom="paragraph">
              <wp:posOffset>32385</wp:posOffset>
            </wp:positionV>
            <wp:extent cx="219075" cy="171450"/>
            <wp:effectExtent l="19050" t="0" r="9525" b="0"/>
            <wp:wrapSquare wrapText="bothSides"/>
            <wp:docPr id="17"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r>
        <w:rPr>
          <w:rFonts w:hint="eastAsia"/>
          <w:szCs w:val="24"/>
        </w:rPr>
        <w:drawing>
          <wp:anchor distT="0" distB="0" distL="114300" distR="114300" simplePos="0" relativeHeight="251682816" behindDoc="0" locked="0" layoutInCell="1" allowOverlap="1">
            <wp:simplePos x="0" y="0"/>
            <wp:positionH relativeFrom="column">
              <wp:posOffset>1208405</wp:posOffset>
            </wp:positionH>
            <wp:positionV relativeFrom="paragraph">
              <wp:posOffset>41910</wp:posOffset>
            </wp:positionV>
            <wp:extent cx="219075" cy="171450"/>
            <wp:effectExtent l="19050" t="0" r="9525" b="0"/>
            <wp:wrapSquare wrapText="bothSides"/>
            <wp:docPr id="16"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r>
        <w:rPr>
          <w:rFonts w:hint="eastAsia"/>
          <w:szCs w:val="24"/>
        </w:rPr>
        <w:drawing>
          <wp:anchor distT="0" distB="0" distL="114300" distR="114300" simplePos="0" relativeHeight="251683840" behindDoc="0" locked="0" layoutInCell="1" allowOverlap="1">
            <wp:simplePos x="0" y="0"/>
            <wp:positionH relativeFrom="column">
              <wp:posOffset>417830</wp:posOffset>
            </wp:positionH>
            <wp:positionV relativeFrom="paragraph">
              <wp:posOffset>22860</wp:posOffset>
            </wp:positionV>
            <wp:extent cx="219075" cy="171450"/>
            <wp:effectExtent l="19050" t="0" r="9525" b="0"/>
            <wp:wrapSquare wrapText="bothSides"/>
            <wp:docPr id="18"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p>
    <w:p>
      <w:pPr>
        <w:rPr>
          <w:szCs w:val="24"/>
        </w:rPr>
      </w:pPr>
      <w:r>
        <w:rPr>
          <w:rFonts w:hint="eastAsia"/>
          <w:szCs w:val="24"/>
        </w:rPr>
        <w:drawing>
          <wp:anchor distT="0" distB="0" distL="114300" distR="114300" simplePos="0" relativeHeight="251684864" behindDoc="0" locked="0" layoutInCell="1" allowOverlap="1">
            <wp:simplePos x="0" y="0"/>
            <wp:positionH relativeFrom="column">
              <wp:posOffset>589280</wp:posOffset>
            </wp:positionH>
            <wp:positionV relativeFrom="paragraph">
              <wp:posOffset>100965</wp:posOffset>
            </wp:positionV>
            <wp:extent cx="219075" cy="171450"/>
            <wp:effectExtent l="19050" t="0" r="9525" b="0"/>
            <wp:wrapSquare wrapText="bothSides"/>
            <wp:docPr id="19"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r>
        <w:rPr>
          <w:rFonts w:hint="eastAsia"/>
          <w:szCs w:val="24"/>
        </w:rPr>
        <w:drawing>
          <wp:anchor distT="0" distB="0" distL="114300" distR="114300" simplePos="0" relativeHeight="251685888" behindDoc="0" locked="0" layoutInCell="1" allowOverlap="1">
            <wp:simplePos x="0" y="0"/>
            <wp:positionH relativeFrom="column">
              <wp:posOffset>1008380</wp:posOffset>
            </wp:positionH>
            <wp:positionV relativeFrom="paragraph">
              <wp:posOffset>91440</wp:posOffset>
            </wp:positionV>
            <wp:extent cx="219075" cy="171450"/>
            <wp:effectExtent l="19050" t="0" r="9525" b="0"/>
            <wp:wrapSquare wrapText="bothSides"/>
            <wp:docPr id="20"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p>
    <w:p>
      <w:pPr>
        <w:rPr>
          <w:szCs w:val="24"/>
        </w:rPr>
      </w:pPr>
      <w:r>
        <w:rPr>
          <w:szCs w:val="24"/>
        </w:rPr>
        <w:drawing>
          <wp:anchor distT="0" distB="0" distL="114300" distR="114300" simplePos="0" relativeHeight="251680768" behindDoc="0" locked="0" layoutInCell="1" allowOverlap="1">
            <wp:simplePos x="0" y="0"/>
            <wp:positionH relativeFrom="column">
              <wp:posOffset>809625</wp:posOffset>
            </wp:positionH>
            <wp:positionV relativeFrom="paragraph">
              <wp:posOffset>180975</wp:posOffset>
            </wp:positionV>
            <wp:extent cx="219075" cy="171450"/>
            <wp:effectExtent l="19050" t="0" r="9525" b="0"/>
            <wp:wrapSquare wrapText="bothSides"/>
            <wp:docPr id="14"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r>
        <w:rPr>
          <w:szCs w:val="24"/>
        </w:rPr>
        <w:pict>
          <v:shape id="_x0000_s1052" o:spid="_x0000_s1052" o:spt="202" type="#_x0000_t202" style="position:absolute;left:0pt;margin-left:137.3pt;margin-top:19.65pt;height:23.55pt;width:31.55pt;z-index:251700224;mso-width-relative:margin;mso-height-relative:margin;mso-height-percent:200;" stroked="t" coordsize="21600,21600">
            <v:path/>
            <v:fill focussize="0,0"/>
            <v:stroke color="#FFFFFF" joinstyle="miter"/>
            <v:imagedata o:title=""/>
            <o:lock v:ext="edit"/>
            <v:textbox style="mso-fit-shape-to-text:t;">
              <w:txbxContent>
                <w:p>
                  <w:pPr>
                    <w:rPr>
                      <w:vertAlign w:val="subscript"/>
                    </w:rPr>
                  </w:pPr>
                  <w:r>
                    <w:rPr>
                      <w:rFonts w:hint="eastAsia"/>
                    </w:rPr>
                    <w:t>h</w:t>
                  </w:r>
                  <w:r>
                    <w:rPr>
                      <w:rFonts w:hint="eastAsia"/>
                      <w:vertAlign w:val="subscript"/>
                    </w:rPr>
                    <w:t>雪</w:t>
                  </w:r>
                </w:p>
              </w:txbxContent>
            </v:textbox>
          </v:shape>
        </w:pict>
      </w:r>
      <w:r>
        <w:rPr>
          <w:szCs w:val="24"/>
        </w:rPr>
        <w:drawing>
          <wp:anchor distT="0" distB="0" distL="114300" distR="114300" simplePos="0" relativeHeight="251686912" behindDoc="0" locked="0" layoutInCell="1" allowOverlap="1">
            <wp:simplePos x="0" y="0"/>
            <wp:positionH relativeFrom="column">
              <wp:posOffset>1170305</wp:posOffset>
            </wp:positionH>
            <wp:positionV relativeFrom="paragraph">
              <wp:posOffset>220980</wp:posOffset>
            </wp:positionV>
            <wp:extent cx="219075" cy="171450"/>
            <wp:effectExtent l="19050" t="0" r="9525" b="0"/>
            <wp:wrapSquare wrapText="bothSides"/>
            <wp:docPr id="21"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r>
        <w:rPr>
          <w:szCs w:val="24"/>
        </w:rPr>
        <w:drawing>
          <wp:anchor distT="0" distB="0" distL="114300" distR="114300" simplePos="0" relativeHeight="251679744" behindDoc="0" locked="0" layoutInCell="1" allowOverlap="1">
            <wp:simplePos x="0" y="0"/>
            <wp:positionH relativeFrom="column">
              <wp:posOffset>370205</wp:posOffset>
            </wp:positionH>
            <wp:positionV relativeFrom="paragraph">
              <wp:posOffset>182880</wp:posOffset>
            </wp:positionV>
            <wp:extent cx="219075" cy="171450"/>
            <wp:effectExtent l="19050" t="0" r="9525" b="0"/>
            <wp:wrapSquare wrapText="bothSides"/>
            <wp:docPr id="13"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p>
    <w:p>
      <w:pPr>
        <w:rPr>
          <w:szCs w:val="24"/>
        </w:rPr>
      </w:pPr>
      <w:r>
        <w:rPr>
          <w:szCs w:val="24"/>
        </w:rPr>
        <w:drawing>
          <wp:anchor distT="0" distB="0" distL="114300" distR="114300" simplePos="0" relativeHeight="251688960" behindDoc="0" locked="0" layoutInCell="1" allowOverlap="1">
            <wp:simplePos x="0" y="0"/>
            <wp:positionH relativeFrom="column">
              <wp:posOffset>998855</wp:posOffset>
            </wp:positionH>
            <wp:positionV relativeFrom="paragraph">
              <wp:posOffset>163830</wp:posOffset>
            </wp:positionV>
            <wp:extent cx="219075" cy="171450"/>
            <wp:effectExtent l="19050" t="0" r="9525" b="0"/>
            <wp:wrapSquare wrapText="bothSides"/>
            <wp:docPr id="23"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r>
        <w:rPr>
          <w:szCs w:val="24"/>
        </w:rPr>
        <w:drawing>
          <wp:anchor distT="0" distB="0" distL="114300" distR="114300" simplePos="0" relativeHeight="251687936" behindDoc="0" locked="0" layoutInCell="1" allowOverlap="1">
            <wp:simplePos x="0" y="0"/>
            <wp:positionH relativeFrom="column">
              <wp:posOffset>542925</wp:posOffset>
            </wp:positionH>
            <wp:positionV relativeFrom="paragraph">
              <wp:posOffset>171450</wp:posOffset>
            </wp:positionV>
            <wp:extent cx="219075" cy="171450"/>
            <wp:effectExtent l="19050" t="0" r="9525" b="0"/>
            <wp:wrapSquare wrapText="bothSides"/>
            <wp:docPr id="22"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p>
    <w:p>
      <w:pPr>
        <w:rPr>
          <w:szCs w:val="24"/>
        </w:rPr>
      </w:pPr>
    </w:p>
    <w:p>
      <w:pPr>
        <w:rPr>
          <w:szCs w:val="24"/>
        </w:rPr>
      </w:pPr>
      <w:r>
        <w:rPr>
          <w:rFonts w:hint="eastAsia"/>
          <w:szCs w:val="24"/>
        </w:rPr>
        <w:drawing>
          <wp:anchor distT="0" distB="0" distL="114300" distR="114300" simplePos="0" relativeHeight="251720704" behindDoc="0" locked="0" layoutInCell="1" allowOverlap="1">
            <wp:simplePos x="0" y="0"/>
            <wp:positionH relativeFrom="column">
              <wp:posOffset>771525</wp:posOffset>
            </wp:positionH>
            <wp:positionV relativeFrom="paragraph">
              <wp:posOffset>41910</wp:posOffset>
            </wp:positionV>
            <wp:extent cx="219075" cy="171450"/>
            <wp:effectExtent l="19050" t="0" r="9525" b="0"/>
            <wp:wrapSquare wrapText="bothSides"/>
            <wp:docPr id="5"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r>
        <w:rPr>
          <w:rFonts w:hint="eastAsia"/>
          <w:szCs w:val="24"/>
        </w:rPr>
        <w:drawing>
          <wp:anchor distT="0" distB="0" distL="114300" distR="114300" simplePos="0" relativeHeight="251692032" behindDoc="0" locked="0" layoutInCell="1" allowOverlap="1">
            <wp:simplePos x="0" y="0"/>
            <wp:positionH relativeFrom="column">
              <wp:posOffset>1179830</wp:posOffset>
            </wp:positionH>
            <wp:positionV relativeFrom="paragraph">
              <wp:posOffset>110490</wp:posOffset>
            </wp:positionV>
            <wp:extent cx="219075" cy="171450"/>
            <wp:effectExtent l="19050" t="0" r="9525" b="0"/>
            <wp:wrapSquare wrapText="bothSides"/>
            <wp:docPr id="28"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r>
        <w:rPr>
          <w:rFonts w:hint="eastAsia"/>
          <w:szCs w:val="24"/>
        </w:rPr>
        <w:drawing>
          <wp:anchor distT="0" distB="0" distL="114300" distR="114300" simplePos="0" relativeHeight="251689984" behindDoc="0" locked="0" layoutInCell="1" allowOverlap="1">
            <wp:simplePos x="0" y="0"/>
            <wp:positionH relativeFrom="column">
              <wp:posOffset>417830</wp:posOffset>
            </wp:positionH>
            <wp:positionV relativeFrom="paragraph">
              <wp:posOffset>72390</wp:posOffset>
            </wp:positionV>
            <wp:extent cx="219075" cy="171450"/>
            <wp:effectExtent l="19050" t="0" r="9525" b="0"/>
            <wp:wrapSquare wrapText="bothSides"/>
            <wp:docPr id="24"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p>
    <w:p>
      <w:pPr>
        <w:rPr>
          <w:szCs w:val="24"/>
        </w:rPr>
      </w:pPr>
      <w:r>
        <w:rPr>
          <w:szCs w:val="24"/>
        </w:rPr>
        <w:pict>
          <v:shape id="_x0000_s1042" o:spid="_x0000_s1042" o:spt="202" type="#_x0000_t202" style="position:absolute;left:0pt;margin-left:-5.05pt;margin-top:11.5pt;height:23.55pt;width:31.55pt;z-index:251676672;mso-width-relative:margin;mso-height-relative:margin;mso-height-percent:200;" stroked="t" coordsize="21600,21600">
            <v:path/>
            <v:fill focussize="0,0"/>
            <v:stroke color="#FFFFFF" joinstyle="miter"/>
            <v:imagedata o:title=""/>
            <o:lock v:ext="edit"/>
            <v:textbox style="mso-fit-shape-to-text:t;">
              <w:txbxContent>
                <w:p>
                  <w:r>
                    <w:rPr>
                      <w:rFonts w:hint="eastAsia"/>
                    </w:rPr>
                    <w:t>h</w:t>
                  </w:r>
                  <w:r>
                    <w:rPr>
                      <w:rFonts w:hint="eastAsia"/>
                      <w:vertAlign w:val="subscript"/>
                    </w:rPr>
                    <w:t>冰</w:t>
                  </w:r>
                </w:p>
              </w:txbxContent>
            </v:textbox>
          </v:shape>
        </w:pict>
      </w:r>
      <w:r>
        <w:rPr>
          <w:szCs w:val="24"/>
        </w:rPr>
        <w:pict>
          <v:shape id="_x0000_s1051" o:spid="_x0000_s1051" o:spt="87" type="#_x0000_t87" style="position:absolute;left:0pt;margin-left:20.5pt;margin-top:11.1pt;height:23.25pt;width:7.15pt;z-index:251699200;mso-width-relative:page;mso-height-relative:page;" filled="f" coordsize="21600,21600">
            <v:path arrowok="t"/>
            <v:fill on="f" focussize="0,0"/>
            <v:stroke/>
            <v:imagedata o:title=""/>
            <o:lock v:ext="edit"/>
          </v:shape>
        </w:pict>
      </w:r>
      <w:r>
        <w:rPr>
          <w:szCs w:val="24"/>
        </w:rPr>
        <w:pict>
          <v:shape id="_x0000_s1047" o:spid="_x0000_s1047" o:spt="32" type="#_x0000_t32" style="position:absolute;left:0pt;flip:x;margin-left:44.9pt;margin-top:11.1pt;height:24pt;width:36.75pt;z-index:251695104;mso-width-relative:page;mso-height-relative:page;" o:connectortype="straight" filled="f" coordsize="21600,21600">
            <v:path arrowok="t"/>
            <v:fill on="f" focussize="0,0"/>
            <v:stroke/>
            <v:imagedata o:title=""/>
            <o:lock v:ext="edit"/>
          </v:shape>
        </w:pict>
      </w:r>
      <w:r>
        <w:rPr>
          <w:szCs w:val="24"/>
        </w:rPr>
        <w:pict>
          <v:shape id="_x0000_s1049" o:spid="_x0000_s1049" o:spt="32" type="#_x0000_t32" style="position:absolute;left:0pt;flip:x;margin-left:76.4pt;margin-top:11.85pt;height:24pt;width:36.75pt;z-index:251697152;mso-width-relative:page;mso-height-relative:page;" o:connectortype="straight" filled="f" coordsize="21600,21600">
            <v:path arrowok="t"/>
            <v:fill on="f" focussize="0,0"/>
            <v:stroke/>
            <v:imagedata o:title=""/>
            <o:lock v:ext="edit"/>
          </v:shape>
        </w:pict>
      </w:r>
      <w:r>
        <w:rPr>
          <w:szCs w:val="24"/>
        </w:rPr>
        <w:pict>
          <v:shape id="_x0000_s1048" o:spid="_x0000_s1048" o:spt="32" type="#_x0000_t32" style="position:absolute;left:0pt;flip:x;margin-left:62.15pt;margin-top:11.1pt;height:24pt;width:36.75pt;z-index:251696128;mso-width-relative:page;mso-height-relative:page;" o:connectortype="straight" filled="f" coordsize="21600,21600">
            <v:path arrowok="t"/>
            <v:fill on="f" focussize="0,0"/>
            <v:stroke/>
            <v:imagedata o:title=""/>
            <o:lock v:ext="edit"/>
          </v:shape>
        </w:pict>
      </w:r>
      <w:r>
        <w:rPr>
          <w:szCs w:val="24"/>
        </w:rPr>
        <w:pict>
          <v:shape id="_x0000_s1046" o:spid="_x0000_s1046" o:spt="32" type="#_x0000_t32" style="position:absolute;left:0pt;flip:x;margin-left:31.4pt;margin-top:10.35pt;height:24pt;width:36.75pt;z-index:251694080;mso-width-relative:page;mso-height-relative:page;" o:connectortype="straight" filled="f" coordsize="21600,21600">
            <v:path arrowok="t"/>
            <v:fill on="f" focussize="0,0"/>
            <v:stroke/>
            <v:imagedata o:title=""/>
            <o:lock v:ext="edit"/>
          </v:shape>
        </w:pict>
      </w:r>
      <w:r>
        <w:rPr>
          <w:szCs w:val="24"/>
        </w:rPr>
        <w:pict>
          <v:shape id="_x0000_s1045" o:spid="_x0000_s1045" o:spt="32" type="#_x0000_t32" style="position:absolute;left:0pt;flip:x;margin-left:27.65pt;margin-top:10.35pt;height:15pt;width:21pt;z-index:251693056;mso-width-relative:page;mso-height-relative:page;" o:connectortype="straight" filled="f" coordsize="21600,21600">
            <v:path arrowok="t"/>
            <v:fill on="f" focussize="0,0"/>
            <v:stroke/>
            <v:imagedata o:title=""/>
            <o:lock v:ext="edit"/>
          </v:shape>
        </w:pict>
      </w:r>
      <w:r>
        <w:rPr>
          <w:szCs w:val="24"/>
        </w:rPr>
        <w:pict>
          <v:shape id="_x0000_s1044" o:spid="_x0000_s1044" o:spt="32" type="#_x0000_t32" style="position:absolute;left:0pt;margin-left:27.65pt;margin-top:10.35pt;height:0.75pt;width:93pt;z-index:251678720;mso-width-relative:page;mso-height-relative:page;" o:connectortype="straight" filled="f" coordsize="21600,21600">
            <v:path arrowok="t"/>
            <v:fill on="f" focussize="0,0"/>
            <v:stroke/>
            <v:imagedata o:title=""/>
            <o:lock v:ext="edit"/>
          </v:shape>
        </w:pict>
      </w:r>
    </w:p>
    <w:p>
      <w:pPr>
        <w:rPr>
          <w:szCs w:val="24"/>
        </w:rPr>
      </w:pPr>
      <w:r>
        <w:rPr>
          <w:szCs w:val="24"/>
        </w:rPr>
        <w:pict>
          <v:shape id="_x0000_s1050" o:spid="_x0000_s1050" o:spt="32" type="#_x0000_t32" style="position:absolute;left:0pt;flip:x;margin-left:95.15pt;margin-top:2.25pt;height:18pt;width:27pt;z-index:251698176;mso-width-relative:page;mso-height-relative:page;" o:connectortype="straight" filled="f" coordsize="21600,21600">
            <v:path arrowok="t"/>
            <v:fill on="f" focussize="0,0"/>
            <v:stroke/>
            <v:imagedata o:title=""/>
            <o:lock v:ext="edit"/>
          </v:shape>
        </w:pict>
      </w:r>
    </w:p>
    <w:p>
      <w:pPr>
        <w:rPr>
          <w:szCs w:val="24"/>
        </w:rPr>
      </w:pPr>
      <w:r>
        <w:rPr>
          <w:rFonts w:hint="eastAsia"/>
          <w:szCs w:val="24"/>
        </w:rPr>
        <w:t xml:space="preserve"> </w:t>
      </w:r>
    </w:p>
    <w:p>
      <w:pPr>
        <w:ind w:firstLine="1365" w:firstLineChars="650"/>
        <w:rPr>
          <w:szCs w:val="24"/>
        </w:rPr>
      </w:pPr>
      <w:r>
        <w:rPr>
          <w:szCs w:val="24"/>
        </w:rPr>
        <w:t>图</w:t>
      </w:r>
      <w:r>
        <w:rPr>
          <w:rFonts w:hint="eastAsia"/>
          <w:szCs w:val="24"/>
        </w:rPr>
        <w:t>5</w:t>
      </w:r>
    </w:p>
    <w:p>
      <w:pPr>
        <w:rPr>
          <w:szCs w:val="24"/>
        </w:rPr>
      </w:pPr>
    </w:p>
    <w:p>
      <w:pPr>
        <w:spacing w:line="360" w:lineRule="exact"/>
        <w:ind w:firstLine="525" w:firstLineChars="250"/>
        <w:rPr>
          <w:szCs w:val="24"/>
        </w:rPr>
      </w:pPr>
      <w:r>
        <w:rPr>
          <w:rFonts w:hint="eastAsia"/>
          <w:szCs w:val="24"/>
        </w:rPr>
        <w:t>以上两例物体的体积是底面积不变，高度改变的模型，有些情况下需要将物体看成高度不变，底面积改变的模型。</w:t>
      </w:r>
    </w:p>
    <w:p>
      <w:pPr>
        <w:spacing w:line="360" w:lineRule="exact"/>
        <w:ind w:firstLine="210" w:firstLineChars="100"/>
        <w:rPr>
          <w:szCs w:val="24"/>
        </w:rPr>
      </w:pPr>
      <w:r>
        <w:rPr>
          <w:rFonts w:hint="eastAsia" w:ascii="黑体" w:hAnsi="黑体" w:eastAsia="黑体"/>
          <w:szCs w:val="24"/>
        </w:rPr>
        <w:t xml:space="preserve">例5 </w:t>
      </w:r>
      <w:r>
        <w:rPr>
          <w:rFonts w:hint="eastAsia"/>
          <w:szCs w:val="24"/>
        </w:rPr>
        <w:t>如何在中国地图上，测出江苏省的面积？可供选择的仪器有温度计、天平、刻度尺、剪刀。</w:t>
      </w:r>
    </w:p>
    <w:p>
      <w:pPr>
        <w:spacing w:line="360" w:lineRule="exact"/>
        <w:ind w:firstLine="210" w:firstLineChars="100"/>
        <w:rPr>
          <w:szCs w:val="24"/>
        </w:rPr>
      </w:pPr>
      <w:r>
        <w:rPr>
          <w:rFonts w:hint="eastAsia"/>
          <w:szCs w:val="24"/>
        </w:rPr>
        <w:t xml:space="preserve"> </w:t>
      </w:r>
      <w:r>
        <w:rPr>
          <w:rFonts w:hint="eastAsia" w:ascii="黑体" w:hAnsi="黑体" w:eastAsia="黑体"/>
          <w:szCs w:val="24"/>
        </w:rPr>
        <w:t xml:space="preserve">分析 </w:t>
      </w:r>
      <w:r>
        <w:rPr>
          <w:rFonts w:hint="eastAsia"/>
          <w:szCs w:val="24"/>
        </w:rPr>
        <w:t>用天平测量不规则物体的面积时，可以与材料规格相同的规则形状物体的面积作比较。把它们的体积看成是底面积不同，但高度相同的模型。所以先取与地图相同的纸，剪一个正方形，再用刻度尺测出其边长为L，最后用天平分别测出正方形和江苏地图的质量，记为m</w:t>
      </w:r>
      <w:r>
        <w:rPr>
          <w:rFonts w:hint="eastAsia"/>
          <w:szCs w:val="24"/>
          <w:vertAlign w:val="subscript"/>
        </w:rPr>
        <w:t>正</w:t>
      </w:r>
      <w:r>
        <w:rPr>
          <w:rFonts w:hint="eastAsia"/>
          <w:szCs w:val="24"/>
        </w:rPr>
        <w:t>和m</w:t>
      </w:r>
      <w:r>
        <w:rPr>
          <w:rFonts w:hint="eastAsia"/>
          <w:szCs w:val="24"/>
          <w:vertAlign w:val="subscript"/>
        </w:rPr>
        <w:t>苏</w:t>
      </w:r>
      <w:r>
        <w:rPr>
          <w:rFonts w:hint="eastAsia"/>
          <w:szCs w:val="24"/>
        </w:rPr>
        <w:t>。因为</w:t>
      </w:r>
      <w:r>
        <w:rPr>
          <w:szCs w:val="24"/>
        </w:rPr>
        <w:t>m</w:t>
      </w:r>
      <w:r>
        <w:rPr>
          <w:rFonts w:hint="eastAsia"/>
          <w:szCs w:val="24"/>
        </w:rPr>
        <w:t>=</w:t>
      </w:r>
      <w:r>
        <w:rPr>
          <w:rFonts w:hint="eastAsia" w:ascii="宋体" w:hAnsi="宋体" w:eastAsia="宋体"/>
          <w:szCs w:val="24"/>
        </w:rPr>
        <w:t>ρV=ρSh，</w:t>
      </w:r>
      <w:r>
        <w:rPr>
          <w:rFonts w:hint="eastAsia"/>
          <w:szCs w:val="24"/>
        </w:rPr>
        <w:t xml:space="preserve"> m</w:t>
      </w:r>
      <w:r>
        <w:rPr>
          <w:rFonts w:hint="eastAsia"/>
          <w:szCs w:val="24"/>
          <w:vertAlign w:val="subscript"/>
        </w:rPr>
        <w:t>苏</w:t>
      </w:r>
      <w:r>
        <w:rPr>
          <w:rFonts w:hint="eastAsia" w:ascii="宋体" w:hAnsi="宋体" w:eastAsia="宋体"/>
          <w:szCs w:val="24"/>
        </w:rPr>
        <w:t>/</w:t>
      </w:r>
      <w:r>
        <w:rPr>
          <w:rFonts w:hint="eastAsia"/>
          <w:szCs w:val="24"/>
        </w:rPr>
        <w:t>m</w:t>
      </w:r>
      <w:r>
        <w:rPr>
          <w:rFonts w:hint="eastAsia"/>
          <w:szCs w:val="24"/>
          <w:vertAlign w:val="subscript"/>
        </w:rPr>
        <w:t>正</w:t>
      </w:r>
      <w:r>
        <w:rPr>
          <w:rFonts w:hint="eastAsia" w:ascii="宋体" w:hAnsi="宋体" w:eastAsia="宋体"/>
          <w:szCs w:val="24"/>
        </w:rPr>
        <w:t>=ρS</w:t>
      </w:r>
      <w:r>
        <w:rPr>
          <w:rFonts w:hint="eastAsia" w:ascii="宋体" w:hAnsi="宋体" w:eastAsia="宋体"/>
          <w:szCs w:val="24"/>
          <w:vertAlign w:val="subscript"/>
        </w:rPr>
        <w:t>苏</w:t>
      </w:r>
      <w:r>
        <w:rPr>
          <w:rFonts w:hint="eastAsia" w:ascii="宋体" w:hAnsi="宋体" w:eastAsia="宋体"/>
          <w:szCs w:val="24"/>
        </w:rPr>
        <w:t>h/ρL</w:t>
      </w:r>
      <w:r>
        <w:rPr>
          <w:rFonts w:hint="eastAsia" w:ascii="宋体" w:hAnsi="宋体" w:eastAsia="宋体"/>
          <w:szCs w:val="24"/>
          <w:vertAlign w:val="superscript"/>
        </w:rPr>
        <w:t>2</w:t>
      </w:r>
      <w:r>
        <w:rPr>
          <w:rFonts w:hint="eastAsia" w:ascii="宋体" w:hAnsi="宋体" w:eastAsia="宋体"/>
          <w:szCs w:val="24"/>
        </w:rPr>
        <w:t>h=S</w:t>
      </w:r>
      <w:r>
        <w:rPr>
          <w:rFonts w:hint="eastAsia" w:ascii="宋体" w:hAnsi="宋体" w:eastAsia="宋体"/>
          <w:szCs w:val="24"/>
          <w:vertAlign w:val="subscript"/>
        </w:rPr>
        <w:t>苏</w:t>
      </w:r>
      <w:r>
        <w:rPr>
          <w:rFonts w:hint="eastAsia" w:ascii="宋体" w:hAnsi="宋体" w:eastAsia="宋体"/>
          <w:szCs w:val="24"/>
        </w:rPr>
        <w:t>/L</w:t>
      </w:r>
      <w:r>
        <w:rPr>
          <w:rFonts w:hint="eastAsia" w:ascii="宋体" w:hAnsi="宋体" w:eastAsia="宋体"/>
          <w:szCs w:val="24"/>
          <w:vertAlign w:val="superscript"/>
        </w:rPr>
        <w:t>2</w:t>
      </w:r>
      <w:r>
        <w:rPr>
          <w:rFonts w:hint="eastAsia" w:ascii="宋体" w:hAnsi="宋体" w:eastAsia="宋体"/>
          <w:szCs w:val="24"/>
        </w:rPr>
        <w:t>,所以S</w:t>
      </w:r>
      <w:r>
        <w:rPr>
          <w:rFonts w:hint="eastAsia" w:ascii="宋体" w:hAnsi="宋体" w:eastAsia="宋体"/>
          <w:szCs w:val="24"/>
          <w:vertAlign w:val="subscript"/>
        </w:rPr>
        <w:t>苏</w:t>
      </w:r>
      <w:r>
        <w:rPr>
          <w:rFonts w:hint="eastAsia" w:ascii="宋体" w:hAnsi="宋体" w:eastAsia="宋体"/>
          <w:szCs w:val="24"/>
        </w:rPr>
        <w:t>=</w:t>
      </w:r>
      <w:r>
        <w:rPr>
          <w:rFonts w:hint="eastAsia"/>
          <w:szCs w:val="24"/>
        </w:rPr>
        <w:t>m</w:t>
      </w:r>
      <w:r>
        <w:rPr>
          <w:rFonts w:hint="eastAsia"/>
          <w:szCs w:val="24"/>
          <w:vertAlign w:val="subscript"/>
        </w:rPr>
        <w:t>苏</w:t>
      </w:r>
      <w:r>
        <w:rPr>
          <w:rFonts w:hint="eastAsia" w:ascii="宋体" w:hAnsi="宋体" w:eastAsia="宋体"/>
          <w:szCs w:val="24"/>
        </w:rPr>
        <w:t>L</w:t>
      </w:r>
      <w:r>
        <w:rPr>
          <w:rFonts w:hint="eastAsia" w:ascii="宋体" w:hAnsi="宋体" w:eastAsia="宋体"/>
          <w:szCs w:val="24"/>
          <w:vertAlign w:val="superscript"/>
        </w:rPr>
        <w:t>2</w:t>
      </w:r>
      <w:r>
        <w:rPr>
          <w:rFonts w:hint="eastAsia" w:ascii="宋体" w:hAnsi="宋体" w:eastAsia="宋体"/>
          <w:szCs w:val="24"/>
        </w:rPr>
        <w:t>/</w:t>
      </w:r>
      <w:r>
        <w:rPr>
          <w:rFonts w:hint="eastAsia"/>
          <w:szCs w:val="24"/>
        </w:rPr>
        <w:t>m</w:t>
      </w:r>
      <w:r>
        <w:rPr>
          <w:rFonts w:hint="eastAsia"/>
          <w:szCs w:val="24"/>
          <w:vertAlign w:val="subscript"/>
        </w:rPr>
        <w:t>正</w:t>
      </w:r>
      <w:r>
        <w:rPr>
          <w:rFonts w:hint="eastAsia" w:ascii="宋体" w:hAnsi="宋体" w:eastAsia="宋体"/>
          <w:szCs w:val="24"/>
        </w:rPr>
        <w:t>，结合地图的比例尺，就可以算出江苏省的面积了。</w:t>
      </w:r>
    </w:p>
    <w:p>
      <w:pPr>
        <w:spacing w:line="360" w:lineRule="exact"/>
        <w:ind w:firstLine="420" w:firstLineChars="200"/>
        <w:rPr>
          <w:szCs w:val="24"/>
        </w:rPr>
      </w:pPr>
      <w:r>
        <w:rPr>
          <w:rFonts w:hint="eastAsia"/>
          <w:szCs w:val="24"/>
        </w:rPr>
        <w:t>体积模型涉及长宽高三个维度，当立方体的边长增大为原来的三倍时，其体积将增大为原来的二十七倍。</w:t>
      </w:r>
    </w:p>
    <w:p>
      <w:pPr>
        <w:spacing w:line="360" w:lineRule="exact"/>
        <w:ind w:firstLine="315" w:firstLineChars="150"/>
        <w:rPr>
          <w:szCs w:val="24"/>
        </w:rPr>
      </w:pPr>
      <w:r>
        <w:rPr>
          <w:rFonts w:hint="eastAsia" w:ascii="黑体" w:hAnsi="黑体" w:eastAsia="黑体"/>
          <w:szCs w:val="24"/>
        </w:rPr>
        <w:t xml:space="preserve">例6 </w:t>
      </w:r>
      <w:r>
        <w:rPr>
          <w:rFonts w:hint="eastAsia"/>
          <w:szCs w:val="24"/>
        </w:rPr>
        <w:t>人体的密度约等于水的密度，现要为科学家杨振宁做一尊大理石雕像，雕像的高度是人的两倍，已知杨振宁的质量为50kg，大理石的密度是2.7</w:t>
      </w:r>
      <w:r>
        <w:rPr>
          <w:szCs w:val="24"/>
        </w:rPr>
        <w:t>×</w:t>
      </w:r>
      <w:r>
        <w:rPr>
          <w:rFonts w:hint="eastAsia"/>
          <w:szCs w:val="24"/>
        </w:rPr>
        <w:t>10</w:t>
      </w:r>
      <w:r>
        <w:rPr>
          <w:rFonts w:hint="eastAsia"/>
          <w:szCs w:val="24"/>
          <w:vertAlign w:val="superscript"/>
        </w:rPr>
        <w:t>3</w:t>
      </w:r>
      <w:r>
        <w:rPr>
          <w:rFonts w:hint="eastAsia"/>
          <w:szCs w:val="24"/>
        </w:rPr>
        <w:t>kg/m</w:t>
      </w:r>
      <w:r>
        <w:rPr>
          <w:rFonts w:hint="eastAsia"/>
          <w:szCs w:val="24"/>
          <w:vertAlign w:val="superscript"/>
        </w:rPr>
        <w:t>3</w:t>
      </w:r>
      <w:r>
        <w:rPr>
          <w:rFonts w:hint="eastAsia"/>
          <w:szCs w:val="24"/>
        </w:rPr>
        <w:t>，试计算至少需用多少kg的大理石。</w:t>
      </w:r>
    </w:p>
    <w:p>
      <w:pPr>
        <w:spacing w:line="360" w:lineRule="exact"/>
        <w:ind w:firstLine="210" w:firstLineChars="100"/>
        <w:rPr>
          <w:szCs w:val="24"/>
        </w:rPr>
      </w:pPr>
      <w:r>
        <w:rPr>
          <w:rFonts w:hint="eastAsia" w:ascii="黑体" w:hAnsi="黑体" w:eastAsia="黑体"/>
          <w:szCs w:val="24"/>
        </w:rPr>
        <w:t>分析</w:t>
      </w:r>
      <w:r>
        <w:rPr>
          <w:rFonts w:hint="eastAsia"/>
          <w:szCs w:val="24"/>
        </w:rPr>
        <w:t xml:space="preserve"> 用V=</w:t>
      </w:r>
      <m:oMath>
        <m:f>
          <m:fPr>
            <m:ctrlPr>
              <w:rPr>
                <w:rFonts w:ascii="Cambria Math" w:hAnsi="Cambria Math"/>
                <w:szCs w:val="24"/>
              </w:rPr>
            </m:ctrlPr>
          </m:fPr>
          <m:num>
            <m:r>
              <m:rPr>
                <m:sty m:val="p"/>
              </m:rPr>
              <w:rPr>
                <w:rFonts w:hAnsi="Cambria Math"/>
                <w:szCs w:val="24"/>
              </w:rPr>
              <m:t>m</m:t>
            </m:r>
            <m:ctrlPr>
              <w:rPr>
                <w:rFonts w:ascii="Cambria Math" w:hAnsi="Cambria Math"/>
                <w:szCs w:val="24"/>
              </w:rPr>
            </m:ctrlPr>
          </m:num>
          <m:den>
            <m:r>
              <m:rPr>
                <m:sty m:val="p"/>
              </m:rPr>
              <w:rPr>
                <w:rFonts w:hAnsi="Cambria Math"/>
                <w:szCs w:val="24"/>
              </w:rPr>
              <m:t>ρ</m:t>
            </m:r>
            <m:ctrlPr>
              <w:rPr>
                <w:rFonts w:ascii="Cambria Math" w:hAnsi="Cambria Math"/>
                <w:szCs w:val="24"/>
              </w:rPr>
            </m:ctrlPr>
          </m:den>
        </m:f>
      </m:oMath>
      <w:r>
        <w:rPr>
          <w:rFonts w:hint="eastAsia"/>
          <w:szCs w:val="24"/>
        </w:rPr>
        <w:t>= 50kg/1.0</w:t>
      </w:r>
      <w:r>
        <w:rPr>
          <w:szCs w:val="24"/>
        </w:rPr>
        <w:t>×</w:t>
      </w:r>
      <w:r>
        <w:rPr>
          <w:rFonts w:hint="eastAsia"/>
          <w:szCs w:val="24"/>
        </w:rPr>
        <w:t>10</w:t>
      </w:r>
      <w:r>
        <w:rPr>
          <w:rFonts w:hint="eastAsia"/>
          <w:szCs w:val="24"/>
          <w:vertAlign w:val="superscript"/>
        </w:rPr>
        <w:t>3</w:t>
      </w:r>
      <w:r>
        <w:rPr>
          <w:rFonts w:hint="eastAsia"/>
          <w:szCs w:val="24"/>
        </w:rPr>
        <w:t>kg/m</w:t>
      </w:r>
      <w:r>
        <w:rPr>
          <w:rFonts w:hint="eastAsia"/>
          <w:szCs w:val="24"/>
          <w:vertAlign w:val="superscript"/>
        </w:rPr>
        <w:t>3</w:t>
      </w:r>
      <w:r>
        <w:rPr>
          <w:rFonts w:hint="eastAsia"/>
          <w:szCs w:val="24"/>
        </w:rPr>
        <w:t>=5</w:t>
      </w:r>
      <w:r>
        <w:rPr>
          <w:szCs w:val="24"/>
        </w:rPr>
        <w:t>×</w:t>
      </w:r>
      <w:r>
        <w:rPr>
          <w:rFonts w:hint="eastAsia"/>
          <w:szCs w:val="24"/>
        </w:rPr>
        <w:t>10</w:t>
      </w:r>
      <w:r>
        <w:rPr>
          <w:rFonts w:hint="eastAsia"/>
          <w:szCs w:val="24"/>
          <w:vertAlign w:val="superscript"/>
        </w:rPr>
        <w:t>-2</w:t>
      </w:r>
      <w:r>
        <w:rPr>
          <w:rFonts w:hint="eastAsia"/>
          <w:szCs w:val="24"/>
        </w:rPr>
        <w:t xml:space="preserve"> m</w:t>
      </w:r>
      <w:r>
        <w:rPr>
          <w:rFonts w:hint="eastAsia"/>
          <w:szCs w:val="24"/>
          <w:vertAlign w:val="superscript"/>
        </w:rPr>
        <w:t>3</w:t>
      </w:r>
      <w:r>
        <w:rPr>
          <w:rFonts w:hint="eastAsia"/>
          <w:szCs w:val="24"/>
        </w:rPr>
        <w:t xml:space="preserve"> 后，部分学生认为雕像的体积是人体积的两倍。结合实际，建立物体的体积模型，要考虑到雕像的宽度和高度也等比例地放大到了原来的两倍，所以雕像的体积是人体积的八倍，是0.4 m</w:t>
      </w:r>
      <w:r>
        <w:rPr>
          <w:rFonts w:hint="eastAsia"/>
          <w:szCs w:val="24"/>
          <w:vertAlign w:val="superscript"/>
        </w:rPr>
        <w:t>3</w:t>
      </w:r>
      <w:r>
        <w:rPr>
          <w:rFonts w:hint="eastAsia"/>
          <w:szCs w:val="24"/>
        </w:rPr>
        <w:t>。至少用的大理石的质量m</w:t>
      </w:r>
      <w:r>
        <w:rPr>
          <w:rFonts w:hint="eastAsia"/>
          <w:szCs w:val="24"/>
          <w:vertAlign w:val="subscript"/>
        </w:rPr>
        <w:t>石</w:t>
      </w:r>
      <w:r>
        <w:rPr>
          <w:rFonts w:hint="eastAsia"/>
          <w:szCs w:val="24"/>
        </w:rPr>
        <w:t>=2.7</w:t>
      </w:r>
      <w:r>
        <w:rPr>
          <w:szCs w:val="24"/>
        </w:rPr>
        <w:t>×</w:t>
      </w:r>
      <w:r>
        <w:rPr>
          <w:rFonts w:hint="eastAsia"/>
          <w:szCs w:val="24"/>
        </w:rPr>
        <w:t>10</w:t>
      </w:r>
      <w:r>
        <w:rPr>
          <w:rFonts w:hint="eastAsia"/>
          <w:szCs w:val="24"/>
          <w:vertAlign w:val="superscript"/>
        </w:rPr>
        <w:t>3</w:t>
      </w:r>
      <w:r>
        <w:rPr>
          <w:rFonts w:hint="eastAsia"/>
          <w:szCs w:val="24"/>
        </w:rPr>
        <w:t>kg/m</w:t>
      </w:r>
      <w:r>
        <w:rPr>
          <w:rFonts w:hint="eastAsia"/>
          <w:szCs w:val="24"/>
          <w:vertAlign w:val="superscript"/>
        </w:rPr>
        <w:t>3</w:t>
      </w:r>
      <w:r>
        <w:rPr>
          <w:szCs w:val="24"/>
        </w:rPr>
        <w:t>×</w:t>
      </w:r>
      <w:r>
        <w:rPr>
          <w:rFonts w:hint="eastAsia"/>
          <w:szCs w:val="24"/>
        </w:rPr>
        <w:t>0.4 m</w:t>
      </w:r>
      <w:r>
        <w:rPr>
          <w:rFonts w:hint="eastAsia"/>
          <w:szCs w:val="24"/>
          <w:vertAlign w:val="superscript"/>
        </w:rPr>
        <w:t>3</w:t>
      </w:r>
      <w:r>
        <w:rPr>
          <w:rFonts w:hint="eastAsia"/>
          <w:szCs w:val="24"/>
        </w:rPr>
        <w:t>=1.08</w:t>
      </w:r>
      <w:r>
        <w:rPr>
          <w:szCs w:val="24"/>
        </w:rPr>
        <w:t>×</w:t>
      </w:r>
      <w:r>
        <w:rPr>
          <w:rFonts w:hint="eastAsia"/>
          <w:szCs w:val="24"/>
        </w:rPr>
        <w:t>10</w:t>
      </w:r>
      <w:r>
        <w:rPr>
          <w:rFonts w:hint="eastAsia"/>
          <w:szCs w:val="24"/>
          <w:vertAlign w:val="superscript"/>
        </w:rPr>
        <w:t>3</w:t>
      </w:r>
      <w:r>
        <w:rPr>
          <w:rFonts w:hint="eastAsia"/>
          <w:szCs w:val="24"/>
        </w:rPr>
        <w:t>kg。</w:t>
      </w:r>
    </w:p>
    <w:p>
      <w:pPr>
        <w:spacing w:line="360" w:lineRule="exact"/>
        <w:rPr>
          <w:rFonts w:ascii="楷体" w:hAnsi="楷体" w:eastAsia="楷体"/>
          <w:szCs w:val="24"/>
        </w:rPr>
      </w:pPr>
      <w:r>
        <w:rPr>
          <w:rFonts w:hint="eastAsia" w:ascii="楷体" w:hAnsi="楷体" w:eastAsia="楷体"/>
          <w:szCs w:val="24"/>
        </w:rPr>
        <w:t>2.2用相似三角形知识解决物理问题</w:t>
      </w:r>
    </w:p>
    <w:p>
      <w:pPr>
        <w:spacing w:line="360" w:lineRule="exact"/>
        <w:ind w:firstLine="210" w:firstLineChars="100"/>
        <w:rPr>
          <w:szCs w:val="24"/>
        </w:rPr>
      </w:pPr>
      <w:r>
        <w:rPr>
          <w:rFonts w:hint="eastAsia" w:ascii="黑体" w:hAnsi="黑体" w:eastAsia="黑体"/>
          <w:szCs w:val="24"/>
        </w:rPr>
        <w:t>例7</w:t>
      </w:r>
      <w:r>
        <w:rPr>
          <w:rFonts w:hint="eastAsia"/>
          <w:szCs w:val="24"/>
        </w:rPr>
        <w:t>能根据高楼的影子来计算楼的高度吗，还需要什么器材？需要测量哪些物理量，楼高表达式是？</w:t>
      </w:r>
    </w:p>
    <w:p>
      <w:pPr>
        <w:spacing w:line="360" w:lineRule="exact"/>
        <w:ind w:firstLine="210" w:firstLineChars="100"/>
        <w:rPr>
          <w:szCs w:val="24"/>
        </w:rPr>
      </w:pPr>
    </w:p>
    <w:p>
      <w:pPr>
        <w:ind w:firstLine="210" w:firstLineChars="100"/>
        <w:rPr>
          <w:szCs w:val="24"/>
        </w:rPr>
      </w:pPr>
      <w:r>
        <w:rPr>
          <w:szCs w:val="24"/>
        </w:rPr>
        <w:pict>
          <v:shape id="_x0000_s1190" o:spid="_x0000_s1190" o:spt="6" type="#_x0000_t6" style="position:absolute;left:0pt;margin-left:220.45pt;margin-top:91.1pt;height:108.3pt;width:79.6pt;z-index:251721728;mso-width-relative:page;mso-height-relative:page;" coordsize="21600,21600">
            <v:path/>
            <v:fill focussize="0,0"/>
            <v:stroke joinstyle="miter"/>
            <v:imagedata o:title=""/>
            <o:lock v:ext="edit"/>
          </v:shape>
        </w:pict>
      </w:r>
      <w:r>
        <w:rPr>
          <w:rFonts w:hint="eastAsia" w:ascii="黑体" w:hAnsi="黑体" w:eastAsia="黑体"/>
          <w:szCs w:val="24"/>
        </w:rPr>
        <w:t xml:space="preserve">   分析</w:t>
      </w:r>
      <w:r>
        <w:rPr>
          <w:rFonts w:hint="eastAsia"/>
          <w:szCs w:val="24"/>
        </w:rPr>
        <w:t xml:space="preserve">  同一时刻，太阳光照射的角度是不变的，如图6所示，AB表示物体的高度，BC为物体的影长。Rt</w:t>
      </w:r>
      <w:r>
        <w:rPr>
          <w:szCs w:val="24"/>
        </w:rPr>
        <w:t>△</w:t>
      </w:r>
      <w:r>
        <w:rPr>
          <w:rFonts w:hint="eastAsia"/>
          <w:szCs w:val="24"/>
        </w:rPr>
        <w:t>ABC和Rt</w:t>
      </w:r>
      <w:r>
        <w:rPr>
          <w:szCs w:val="24"/>
        </w:rPr>
        <w:t>△</w:t>
      </w:r>
      <w:r>
        <w:rPr>
          <w:rFonts w:hint="eastAsia"/>
          <w:szCs w:val="24"/>
        </w:rPr>
        <w:t>A</w:t>
      </w:r>
      <w:r>
        <w:rPr>
          <w:szCs w:val="24"/>
        </w:rPr>
        <w:t>′</w:t>
      </w:r>
      <w:r>
        <w:rPr>
          <w:rFonts w:hint="eastAsia"/>
          <w:szCs w:val="24"/>
        </w:rPr>
        <w:t>B</w:t>
      </w:r>
      <w:r>
        <w:rPr>
          <w:szCs w:val="24"/>
        </w:rPr>
        <w:t>′</w:t>
      </w:r>
      <w:r>
        <w:rPr>
          <w:rFonts w:hint="eastAsia"/>
          <w:szCs w:val="24"/>
        </w:rPr>
        <w:t>C</w:t>
      </w:r>
      <w:r>
        <w:rPr>
          <w:szCs w:val="24"/>
        </w:rPr>
        <w:t>′</w:t>
      </w:r>
      <w:r>
        <w:rPr>
          <w:rFonts w:hint="eastAsia"/>
          <w:szCs w:val="24"/>
        </w:rPr>
        <w:t>中，</w:t>
      </w:r>
      <w:r>
        <w:rPr>
          <w:szCs w:val="24"/>
        </w:rPr>
        <w:t>∠</w:t>
      </w:r>
      <w:r>
        <w:rPr>
          <w:rFonts w:hint="eastAsia"/>
          <w:szCs w:val="24"/>
        </w:rPr>
        <w:t>B</w:t>
      </w:r>
      <w:r>
        <w:rPr>
          <w:rFonts w:hint="eastAsia"/>
          <w:szCs w:val="24"/>
          <w:lang w:val="en-US" w:eastAsia="zh-CN"/>
        </w:rPr>
        <w:t>A</w:t>
      </w:r>
      <w:r>
        <w:rPr>
          <w:rFonts w:hint="eastAsia"/>
          <w:szCs w:val="24"/>
        </w:rPr>
        <w:t>C=</w:t>
      </w:r>
      <w:r>
        <w:rPr>
          <w:szCs w:val="24"/>
        </w:rPr>
        <w:t>∠</w:t>
      </w:r>
      <w:r>
        <w:rPr>
          <w:rFonts w:hint="eastAsia"/>
          <w:szCs w:val="24"/>
        </w:rPr>
        <w:t>B</w:t>
      </w:r>
      <w:r>
        <w:rPr>
          <w:szCs w:val="24"/>
        </w:rPr>
        <w:t>′</w:t>
      </w:r>
      <w:r>
        <w:rPr>
          <w:rFonts w:hint="eastAsia"/>
          <w:szCs w:val="24"/>
        </w:rPr>
        <w:t>A</w:t>
      </w:r>
      <w:r>
        <w:rPr>
          <w:szCs w:val="24"/>
        </w:rPr>
        <w:t>′</w:t>
      </w:r>
      <w:r>
        <w:rPr>
          <w:rFonts w:hint="eastAsia"/>
          <w:szCs w:val="24"/>
        </w:rPr>
        <w:t>C</w:t>
      </w:r>
      <w:r>
        <w:rPr>
          <w:szCs w:val="24"/>
        </w:rPr>
        <w:t>′</w:t>
      </w:r>
      <w:r>
        <w:rPr>
          <w:rFonts w:hint="eastAsia"/>
          <w:szCs w:val="24"/>
        </w:rPr>
        <w:t>，所以</w:t>
      </w:r>
      <w:r>
        <w:rPr>
          <w:szCs w:val="24"/>
        </w:rPr>
        <w:t>△</w:t>
      </w:r>
      <w:r>
        <w:rPr>
          <w:rFonts w:hint="eastAsia"/>
          <w:szCs w:val="24"/>
        </w:rPr>
        <w:t>ABC</w:t>
      </w:r>
      <w:r>
        <w:rPr>
          <w:rFonts w:hint="eastAsia" w:asciiTheme="minorEastAsia" w:hAnsiTheme="minorEastAsia"/>
          <w:szCs w:val="24"/>
        </w:rPr>
        <w:t>∽</w:t>
      </w:r>
      <w:r>
        <w:rPr>
          <w:szCs w:val="24"/>
        </w:rPr>
        <w:t>△</w:t>
      </w:r>
      <w:r>
        <w:rPr>
          <w:rFonts w:hint="eastAsia"/>
          <w:szCs w:val="24"/>
        </w:rPr>
        <w:t>A</w:t>
      </w:r>
      <w:r>
        <w:rPr>
          <w:szCs w:val="24"/>
        </w:rPr>
        <w:t>′</w:t>
      </w:r>
      <w:r>
        <w:rPr>
          <w:rFonts w:hint="eastAsia"/>
          <w:szCs w:val="24"/>
        </w:rPr>
        <w:t>B</w:t>
      </w:r>
      <w:r>
        <w:rPr>
          <w:szCs w:val="24"/>
        </w:rPr>
        <w:t>′</w:t>
      </w:r>
      <w:r>
        <w:rPr>
          <w:rFonts w:hint="eastAsia"/>
          <w:szCs w:val="24"/>
        </w:rPr>
        <w:t>C</w:t>
      </w:r>
      <w:r>
        <w:rPr>
          <w:szCs w:val="24"/>
        </w:rPr>
        <w:t>′</w:t>
      </w:r>
      <w:r>
        <w:rPr>
          <w:rFonts w:hint="eastAsia"/>
          <w:szCs w:val="24"/>
        </w:rPr>
        <w:t>，对应边成比例，有</w:t>
      </w:r>
      <m:oMath>
        <m:f>
          <m:fPr>
            <m:ctrlPr>
              <w:rPr>
                <w:rFonts w:ascii="Cambria Math" w:hAnsi="Cambria Math"/>
                <w:szCs w:val="24"/>
              </w:rPr>
            </m:ctrlPr>
          </m:fPr>
          <m:num>
            <m:r>
              <m:rPr>
                <m:sty m:val="p"/>
              </m:rPr>
              <w:rPr>
                <w:rFonts w:hAnsi="Cambria Math"/>
                <w:szCs w:val="24"/>
              </w:rPr>
              <m:t>AB</m:t>
            </m:r>
            <m:ctrlPr>
              <w:rPr>
                <w:rFonts w:ascii="Cambria Math" w:hAnsi="Cambria Math"/>
                <w:szCs w:val="24"/>
              </w:rPr>
            </m:ctrlPr>
          </m:num>
          <m:den>
            <m:r>
              <m:rPr>
                <m:sty m:val="p"/>
              </m:rPr>
              <w:rPr>
                <w:rFonts w:hAnsi="Cambria Math"/>
                <w:szCs w:val="24"/>
              </w:rPr>
              <m:t>BC</m:t>
            </m:r>
            <m:ctrlPr>
              <w:rPr>
                <w:rFonts w:ascii="Cambria Math" w:hAnsi="Cambria Math"/>
                <w:szCs w:val="24"/>
              </w:rPr>
            </m:ctrlPr>
          </m:den>
        </m:f>
      </m:oMath>
      <w:r>
        <w:rPr>
          <w:rFonts w:hint="eastAsia"/>
          <w:szCs w:val="24"/>
        </w:rPr>
        <w:t>=</w:t>
      </w:r>
      <m:oMath>
        <m:f>
          <m:fPr>
            <m:ctrlPr>
              <w:rPr>
                <w:rFonts w:ascii="Cambria Math" w:hAnsi="Cambria Math"/>
                <w:szCs w:val="24"/>
              </w:rPr>
            </m:ctrlPr>
          </m:fPr>
          <m:num>
            <m:r>
              <m:rPr>
                <m:sty m:val="p"/>
              </m:rPr>
              <w:rPr>
                <w:rFonts w:hint="eastAsia"/>
                <w:szCs w:val="24"/>
              </w:rPr>
              <m:t>A</m:t>
            </m:r>
            <m:r>
              <m:rPr>
                <m:sty m:val="p"/>
              </m:rPr>
              <w:rPr>
                <w:szCs w:val="24"/>
              </w:rPr>
              <m:t>'</m:t>
            </m:r>
            <m:r>
              <m:rPr>
                <m:sty m:val="p"/>
              </m:rPr>
              <w:rPr>
                <w:rFonts w:hint="eastAsia"/>
                <w:szCs w:val="24"/>
              </w:rPr>
              <m:t>B</m:t>
            </m:r>
            <m:r>
              <m:rPr>
                <m:sty m:val="p"/>
              </m:rPr>
              <w:rPr>
                <w:szCs w:val="24"/>
              </w:rPr>
              <m:t>'</m:t>
            </m:r>
            <m:ctrlPr>
              <w:rPr>
                <w:rFonts w:ascii="Cambria Math" w:hAnsi="Cambria Math"/>
                <w:szCs w:val="24"/>
              </w:rPr>
            </m:ctrlPr>
          </m:num>
          <m:den>
            <m:r>
              <m:rPr>
                <m:sty m:val="p"/>
              </m:rPr>
              <w:rPr>
                <w:rFonts w:hint="eastAsia"/>
                <w:szCs w:val="24"/>
              </w:rPr>
              <m:t>B</m:t>
            </m:r>
            <m:r>
              <m:rPr>
                <m:sty m:val="p"/>
              </m:rPr>
              <w:rPr>
                <w:szCs w:val="24"/>
              </w:rPr>
              <m:t>'</m:t>
            </m:r>
            <m:r>
              <m:rPr>
                <m:sty m:val="p"/>
              </m:rPr>
              <w:rPr>
                <w:rFonts w:hint="eastAsia"/>
                <w:szCs w:val="24"/>
              </w:rPr>
              <m:t>C</m:t>
            </m:r>
            <m:r>
              <m:rPr>
                <m:sty m:val="p"/>
              </m:rPr>
              <w:rPr>
                <w:szCs w:val="24"/>
              </w:rPr>
              <m:t>'</m:t>
            </m:r>
            <m:ctrlPr>
              <w:rPr>
                <w:rFonts w:ascii="Cambria Math" w:hAnsi="Cambria Math"/>
                <w:szCs w:val="24"/>
              </w:rPr>
            </m:ctrlPr>
          </m:den>
        </m:f>
      </m:oMath>
      <w:r>
        <w:rPr>
          <w:rFonts w:hint="eastAsia"/>
          <w:szCs w:val="24"/>
        </w:rPr>
        <w:t>，就可以算出楼的高度了。需要的仪器有：竹竿和刻度尺。将竹竿竖直插于地面，分别测出它的高度h和影长l，再测出高楼的影长L，根据相似三角形知识，就可以计算出楼的高度H=</w:t>
      </w:r>
      <m:oMath>
        <m:f>
          <m:fPr>
            <m:ctrlPr>
              <w:rPr>
                <w:rFonts w:ascii="Cambria Math" w:hAnsi="Cambria Math"/>
                <w:szCs w:val="24"/>
              </w:rPr>
            </m:ctrlPr>
          </m:fPr>
          <m:num>
            <m:r>
              <m:rPr>
                <m:sty m:val="p"/>
              </m:rPr>
              <w:rPr>
                <w:rFonts w:hAnsi="Cambria Math"/>
                <w:szCs w:val="24"/>
              </w:rPr>
              <m:t>Lh</m:t>
            </m:r>
            <m:ctrlPr>
              <w:rPr>
                <w:rFonts w:ascii="Cambria Math" w:hAnsi="Cambria Math"/>
                <w:szCs w:val="24"/>
              </w:rPr>
            </m:ctrlPr>
          </m:num>
          <m:den>
            <m:r>
              <m:rPr>
                <m:sty m:val="p"/>
              </m:rPr>
              <w:rPr>
                <w:rFonts w:hAnsi="Cambria Math"/>
                <w:szCs w:val="24"/>
              </w:rPr>
              <m:t>l</m:t>
            </m:r>
            <m:ctrlPr>
              <w:rPr>
                <w:rFonts w:ascii="Cambria Math" w:hAnsi="Cambria Math"/>
                <w:szCs w:val="24"/>
              </w:rPr>
            </m:ctrlPr>
          </m:den>
        </m:f>
      </m:oMath>
      <w:r>
        <w:rPr>
          <w:rFonts w:hint="eastAsia"/>
          <w:szCs w:val="24"/>
        </w:rPr>
        <w:t>。                        A</w:t>
      </w:r>
      <w:r>
        <w:rPr>
          <w:szCs w:val="24"/>
        </w:rPr>
        <w:t>′</w:t>
      </w:r>
    </w:p>
    <w:p>
      <w:pPr>
        <w:ind w:firstLine="210" w:firstLineChars="100"/>
        <w:rPr>
          <w:szCs w:val="24"/>
        </w:rPr>
      </w:pPr>
      <w:r>
        <w:rPr>
          <w:szCs w:val="24"/>
        </w:rPr>
        <w:pict>
          <v:group id="_x0000_s1055" o:spid="_x0000_s1055" o:spt="203" style="position:absolute;left:0pt;margin-left:47.75pt;margin-top:10.6pt;height:97.4pt;width:105.15pt;z-index:-251613184;mso-width-relative:page;mso-height-relative:page;" coordorigin="2982,5792" coordsize="2103,1948">
            <o:lock v:ext="edit"/>
            <v:shape id="_x0000_s1056" o:spid="_x0000_s1056" o:spt="202" type="#_x0000_t202" style="position:absolute;left:2982;top:5792;height:471;width:855;" stroked="t" coordsize="21600,21600">
              <v:path/>
              <v:fill focussize="0,0"/>
              <v:stroke color="#FFFFFF" joinstyle="miter"/>
              <v:imagedata o:title=""/>
              <o:lock v:ext="edit"/>
              <v:textbox style="mso-fit-shape-to-text:t;">
                <w:txbxContent>
                  <w:p>
                    <w:pPr>
                      <w:rPr>
                        <w:szCs w:val="28"/>
                      </w:rPr>
                    </w:pPr>
                    <w:r>
                      <w:rPr>
                        <w:rFonts w:hint="eastAsia"/>
                        <w:szCs w:val="28"/>
                      </w:rPr>
                      <w:t>A</w:t>
                    </w:r>
                  </w:p>
                </w:txbxContent>
              </v:textbox>
            </v:shape>
            <v:shape id="_x0000_s1057" o:spid="_x0000_s1057" o:spt="202" type="#_x0000_t202" style="position:absolute;left:2985;top:7065;height:675;width:945;" stroked="t" coordsize="21600,21600">
              <v:path/>
              <v:fill focussize="0,0"/>
              <v:stroke color="#FFFFFF" joinstyle="miter"/>
              <v:imagedata o:title=""/>
              <o:lock v:ext="edit"/>
              <v:textbox>
                <w:txbxContent>
                  <w:p>
                    <w:r>
                      <w:rPr>
                        <w:rFonts w:hint="eastAsia"/>
                      </w:rPr>
                      <w:t>B</w:t>
                    </w:r>
                  </w:p>
                </w:txbxContent>
              </v:textbox>
            </v:shape>
            <v:shape id="_x0000_s1058" o:spid="_x0000_s1058" o:spt="202" type="#_x0000_t202" style="position:absolute;left:4244;top:7080;height:471;width:841;" stroked="t" coordsize="21600,21600">
              <v:path/>
              <v:fill focussize="0,0"/>
              <v:stroke color="#FFFFFF" joinstyle="miter"/>
              <v:imagedata o:title=""/>
              <o:lock v:ext="edit"/>
              <v:textbox style="mso-fit-shape-to-text:t;">
                <w:txbxContent>
                  <w:p>
                    <w:r>
                      <w:rPr>
                        <w:rFonts w:hint="eastAsia"/>
                      </w:rPr>
                      <w:t>C</w:t>
                    </w:r>
                  </w:p>
                </w:txbxContent>
              </v:textbox>
            </v:shape>
          </v:group>
        </w:pict>
      </w:r>
    </w:p>
    <w:p>
      <w:pPr>
        <w:ind w:firstLine="210" w:firstLineChars="100"/>
        <w:rPr>
          <w:szCs w:val="24"/>
        </w:rPr>
      </w:pPr>
      <w:r>
        <w:rPr>
          <w:szCs w:val="24"/>
        </w:rPr>
        <w:pict>
          <v:shape id="_x0000_s1054" o:spid="_x0000_s1054" o:spt="6" type="#_x0000_t6" style="position:absolute;left:0pt;margin-left:68.15pt;margin-top:6.15pt;height:62.25pt;width:45.75pt;z-index:251702272;mso-width-relative:page;mso-height-relative:page;" coordsize="21600,21600">
            <v:path/>
            <v:fill focussize="0,0"/>
            <v:stroke joinstyle="miter"/>
            <v:imagedata o:title=""/>
            <o:lock v:ext="edit"/>
          </v:shape>
        </w:pict>
      </w:r>
    </w:p>
    <w:p>
      <w:pPr>
        <w:ind w:firstLine="210" w:firstLineChars="100"/>
        <w:rPr>
          <w:szCs w:val="24"/>
        </w:rPr>
      </w:pPr>
    </w:p>
    <w:p>
      <w:pPr>
        <w:ind w:firstLine="210" w:firstLineChars="100"/>
        <w:rPr>
          <w:szCs w:val="24"/>
        </w:rPr>
      </w:pPr>
    </w:p>
    <w:p>
      <w:pPr>
        <w:ind w:firstLine="210" w:firstLineChars="100"/>
        <w:rPr>
          <w:szCs w:val="24"/>
        </w:rPr>
      </w:pPr>
    </w:p>
    <w:p>
      <w:pPr>
        <w:ind w:firstLine="210" w:firstLineChars="100"/>
        <w:rPr>
          <w:szCs w:val="24"/>
        </w:rPr>
      </w:pPr>
      <w:r>
        <w:rPr>
          <w:rFonts w:hint="eastAsia"/>
          <w:szCs w:val="24"/>
        </w:rPr>
        <w:t xml:space="preserve">                                     B</w:t>
      </w:r>
      <w:r>
        <w:rPr>
          <w:szCs w:val="24"/>
        </w:rPr>
        <w:t>′</w:t>
      </w:r>
      <w:r>
        <w:rPr>
          <w:rFonts w:hint="eastAsia"/>
          <w:szCs w:val="24"/>
        </w:rPr>
        <w:t xml:space="preserve">                   C</w:t>
      </w:r>
      <w:r>
        <w:rPr>
          <w:szCs w:val="24"/>
        </w:rPr>
        <w:t>′</w:t>
      </w:r>
    </w:p>
    <w:p>
      <w:pPr>
        <w:rPr>
          <w:szCs w:val="24"/>
        </w:rPr>
      </w:pPr>
      <w:r>
        <w:rPr>
          <w:rFonts w:hint="eastAsia"/>
          <w:szCs w:val="24"/>
        </w:rPr>
        <w:t xml:space="preserve">                                  图6</w:t>
      </w:r>
    </w:p>
    <w:p>
      <w:pPr>
        <w:snapToGrid w:val="0"/>
        <w:ind w:left="141" w:leftChars="67" w:firstLine="315" w:firstLineChars="150"/>
        <w:rPr>
          <w:rFonts w:hAnsi="宋体"/>
        </w:rPr>
      </w:pPr>
      <w:r>
        <w:rPr>
          <w:rFonts w:hint="eastAsia" w:ascii="黑体" w:hAnsi="黑体" w:eastAsia="黑体"/>
          <w:szCs w:val="24"/>
        </w:rPr>
        <w:t>例8</w:t>
      </w:r>
      <w:r>
        <w:rPr>
          <w:rFonts w:hAnsi="宋体"/>
        </w:rPr>
        <w:t>小明知道树阴下的圆形光斑就是太阳通过树中间的小孔在地面上成的像，他测出光斑的直径为</w:t>
      </w:r>
      <w:r>
        <w:t>7.0cm</w:t>
      </w:r>
      <w:r>
        <w:rPr>
          <w:rFonts w:hAnsi="宋体"/>
        </w:rPr>
        <w:t>，</w:t>
      </w:r>
      <w:r>
        <w:rPr>
          <w:rFonts w:hint="eastAsia" w:hAnsi="宋体"/>
        </w:rPr>
        <w:t>树的高度大约是7</w:t>
      </w:r>
      <w:r>
        <w:t xml:space="preserve"> m</w:t>
      </w:r>
      <w:r>
        <w:rPr>
          <w:rFonts w:hint="eastAsia"/>
        </w:rPr>
        <w:t>，</w:t>
      </w:r>
      <w:r>
        <w:rPr>
          <w:rFonts w:hAnsi="宋体"/>
        </w:rPr>
        <w:t>从网上查到太阳到地面的距离为</w:t>
      </w:r>
      <w:r>
        <w:t>1.5×10</w:t>
      </w:r>
      <w:r>
        <w:rPr>
          <w:vertAlign w:val="superscript"/>
        </w:rPr>
        <w:t>11</w:t>
      </w:r>
      <w:r>
        <w:t>m</w:t>
      </w:r>
      <w:r>
        <w:rPr>
          <w:rFonts w:hAnsi="宋体"/>
        </w:rPr>
        <w:t>，由此可以估算太阳的直径为</w:t>
      </w:r>
      <w:r>
        <w:rPr>
          <w:rFonts w:hint="eastAsia" w:hAnsi="宋体"/>
          <w:u w:val="single"/>
        </w:rPr>
        <w:t xml:space="preserve">        </w:t>
      </w:r>
      <w:r>
        <w:rPr>
          <w:rFonts w:hint="eastAsia" w:hAnsi="宋体"/>
        </w:rPr>
        <w:t>m。</w:t>
      </w:r>
    </w:p>
    <w:p>
      <w:pPr>
        <w:snapToGrid w:val="0"/>
      </w:pPr>
      <w:r>
        <w:rPr>
          <w:rFonts w:hint="eastAsia" w:hAnsi="宋体"/>
        </w:rPr>
        <w:t xml:space="preserve">   </w:t>
      </w:r>
      <w:r>
        <w:rPr>
          <w:rFonts w:hint="eastAsia" w:ascii="黑体" w:hAnsi="黑体" w:eastAsia="黑体"/>
        </w:rPr>
        <w:t xml:space="preserve">分析 </w:t>
      </w:r>
      <w:r>
        <w:rPr>
          <w:rFonts w:hint="eastAsia" w:hAnsi="宋体"/>
        </w:rPr>
        <w:t>小孔成像的原理如图7所示，AB和A</w:t>
      </w:r>
      <w:r>
        <w:rPr>
          <w:szCs w:val="24"/>
        </w:rPr>
        <w:t>′</w:t>
      </w:r>
      <w:r>
        <w:rPr>
          <w:rFonts w:hint="eastAsia" w:hAnsi="宋体"/>
        </w:rPr>
        <w:t>B</w:t>
      </w:r>
      <w:r>
        <w:rPr>
          <w:szCs w:val="24"/>
        </w:rPr>
        <w:t>′</w:t>
      </w:r>
      <w:r>
        <w:rPr>
          <w:rFonts w:hint="eastAsia"/>
          <w:szCs w:val="24"/>
        </w:rPr>
        <w:t>分别</w:t>
      </w:r>
      <w:r>
        <w:rPr>
          <w:rFonts w:hint="eastAsia" w:hAnsi="宋体"/>
        </w:rPr>
        <w:t>表示太阳和光斑的直径，OH和OH</w:t>
      </w:r>
      <w:r>
        <w:rPr>
          <w:szCs w:val="24"/>
        </w:rPr>
        <w:t>′</w:t>
      </w:r>
      <w:r>
        <w:rPr>
          <w:rFonts w:hint="eastAsia"/>
          <w:szCs w:val="24"/>
        </w:rPr>
        <w:t>分别表示太阳和地面到小孔的距离。因为</w:t>
      </w:r>
      <w:r>
        <w:rPr>
          <w:szCs w:val="24"/>
        </w:rPr>
        <w:t>△</w:t>
      </w:r>
      <w:r>
        <w:rPr>
          <w:rFonts w:hint="eastAsia"/>
          <w:szCs w:val="24"/>
        </w:rPr>
        <w:t>AOB</w:t>
      </w:r>
      <w:r>
        <w:rPr>
          <w:rFonts w:hint="eastAsia" w:asciiTheme="minorEastAsia" w:hAnsiTheme="minorEastAsia"/>
          <w:szCs w:val="24"/>
        </w:rPr>
        <w:t>∽</w:t>
      </w:r>
      <w:r>
        <w:rPr>
          <w:szCs w:val="24"/>
        </w:rPr>
        <w:t>△</w:t>
      </w:r>
      <w:r>
        <w:rPr>
          <w:rFonts w:hint="eastAsia"/>
          <w:szCs w:val="24"/>
        </w:rPr>
        <w:t>A</w:t>
      </w:r>
      <w:r>
        <w:rPr>
          <w:szCs w:val="24"/>
        </w:rPr>
        <w:t>′</w:t>
      </w:r>
      <w:r>
        <w:rPr>
          <w:rFonts w:hint="eastAsia"/>
          <w:szCs w:val="24"/>
        </w:rPr>
        <w:t>O</w:t>
      </w:r>
      <w:r>
        <w:rPr>
          <w:szCs w:val="24"/>
        </w:rPr>
        <w:t>′</w:t>
      </w:r>
      <w:r>
        <w:rPr>
          <w:rFonts w:hint="eastAsia"/>
          <w:szCs w:val="24"/>
        </w:rPr>
        <w:t>B</w:t>
      </w:r>
      <w:r>
        <w:rPr>
          <w:szCs w:val="24"/>
        </w:rPr>
        <w:t>′</w:t>
      </w:r>
      <w:r>
        <w:rPr>
          <w:rFonts w:hint="eastAsia"/>
          <w:szCs w:val="24"/>
        </w:rPr>
        <w:t>，则底边和底边上的高对应成比例，即</w:t>
      </w:r>
      <m:oMath>
        <m:f>
          <m:fPr>
            <m:ctrlPr>
              <w:rPr>
                <w:rFonts w:ascii="Cambria Math" w:hAnsi="Cambria Math"/>
                <w:szCs w:val="24"/>
              </w:rPr>
            </m:ctrlPr>
          </m:fPr>
          <m:num>
            <m:r>
              <m:rPr>
                <m:sty m:val="p"/>
              </m:rPr>
              <w:rPr>
                <w:rFonts w:hAnsi="Cambria Math"/>
                <w:szCs w:val="24"/>
              </w:rPr>
              <m:t>AB</m:t>
            </m:r>
            <m:ctrlPr>
              <w:rPr>
                <w:rFonts w:ascii="Cambria Math" w:hAnsi="Cambria Math"/>
                <w:szCs w:val="24"/>
              </w:rPr>
            </m:ctrlPr>
          </m:num>
          <m:den>
            <m:r>
              <m:rPr>
                <m:sty m:val="p"/>
              </m:rPr>
              <w:rPr>
                <w:rFonts w:hAnsi="Cambria Math"/>
                <w:szCs w:val="24"/>
              </w:rPr>
              <m:t>OH</m:t>
            </m:r>
            <m:ctrlPr>
              <w:rPr>
                <w:rFonts w:ascii="Cambria Math" w:hAnsi="Cambria Math"/>
                <w:szCs w:val="24"/>
              </w:rPr>
            </m:ctrlPr>
          </m:den>
        </m:f>
      </m:oMath>
      <w:r>
        <w:rPr>
          <w:rFonts w:hint="eastAsia"/>
          <w:szCs w:val="24"/>
        </w:rPr>
        <w:t>=</w:t>
      </w:r>
      <m:oMath>
        <m:f>
          <m:fPr>
            <m:ctrlPr>
              <w:rPr>
                <w:rFonts w:ascii="Cambria Math" w:hAnsi="Cambria Math"/>
                <w:szCs w:val="24"/>
              </w:rPr>
            </m:ctrlPr>
          </m:fPr>
          <m:num>
            <m:r>
              <m:rPr>
                <m:sty m:val="p"/>
              </m:rPr>
              <w:rPr>
                <w:rFonts w:hint="eastAsia"/>
                <w:szCs w:val="24"/>
              </w:rPr>
              <m:t>A</m:t>
            </m:r>
            <m:r>
              <m:rPr>
                <m:sty m:val="p"/>
              </m:rPr>
              <w:rPr>
                <w:szCs w:val="24"/>
              </w:rPr>
              <m:t>'</m:t>
            </m:r>
            <m:r>
              <m:rPr>
                <m:sty m:val="p"/>
              </m:rPr>
              <w:rPr>
                <w:rFonts w:hint="eastAsia"/>
                <w:szCs w:val="24"/>
              </w:rPr>
              <m:t>B</m:t>
            </m:r>
            <m:r>
              <m:rPr>
                <m:sty m:val="p"/>
              </m:rPr>
              <w:rPr>
                <w:szCs w:val="24"/>
              </w:rPr>
              <m:t>'</m:t>
            </m:r>
            <m:ctrlPr>
              <w:rPr>
                <w:rFonts w:ascii="Cambria Math" w:hAnsi="Cambria Math"/>
                <w:szCs w:val="24"/>
              </w:rPr>
            </m:ctrlPr>
          </m:num>
          <m:den>
            <m:r>
              <m:rPr>
                <m:sty m:val="p"/>
              </m:rPr>
              <w:rPr>
                <w:rFonts w:hAnsi="Cambria Math"/>
                <w:szCs w:val="24"/>
              </w:rPr>
              <m:t>O</m:t>
            </m:r>
            <m:r>
              <m:rPr>
                <m:sty m:val="p"/>
              </m:rPr>
              <w:rPr>
                <w:szCs w:val="24"/>
              </w:rPr>
              <m:t>'</m:t>
            </m:r>
            <m:r>
              <m:rPr>
                <m:sty m:val="p"/>
              </m:rPr>
              <w:rPr>
                <w:rFonts w:hAnsi="Cambria Math"/>
                <w:szCs w:val="24"/>
              </w:rPr>
              <m:t>H</m:t>
            </m:r>
            <m:r>
              <m:rPr>
                <m:sty m:val="p"/>
              </m:rPr>
              <w:rPr>
                <w:szCs w:val="24"/>
              </w:rPr>
              <m:t>'</m:t>
            </m:r>
            <m:ctrlPr>
              <w:rPr>
                <w:rFonts w:ascii="Cambria Math" w:hAnsi="Cambria Math"/>
                <w:szCs w:val="24"/>
              </w:rPr>
            </m:ctrlPr>
          </m:den>
        </m:f>
      </m:oMath>
      <w:r>
        <w:rPr>
          <w:rFonts w:hint="eastAsia"/>
          <w:szCs w:val="24"/>
        </w:rPr>
        <w:t>，代入数据可得太阳的直径AB=</w:t>
      </w:r>
      <w:r>
        <w:t>1.5×10</w:t>
      </w:r>
      <w:r>
        <w:rPr>
          <w:vertAlign w:val="superscript"/>
        </w:rPr>
        <w:t>1</w:t>
      </w:r>
      <w:r>
        <w:rPr>
          <w:rFonts w:hint="eastAsia"/>
          <w:vertAlign w:val="superscript"/>
        </w:rPr>
        <w:t>3</w:t>
      </w:r>
      <w:r>
        <w:t>m</w:t>
      </w:r>
    </w:p>
    <w:p>
      <w:pPr>
        <w:snapToGrid w:val="0"/>
      </w:pPr>
      <w:r>
        <w:rPr>
          <w:rFonts w:hAnsi="宋体"/>
        </w:rPr>
        <w:pict>
          <v:group id="_x0000_s1097" o:spid="_x0000_s1097" o:spt="203" style="position:absolute;left:0pt;margin-left:63.1pt;margin-top:0.3pt;height:109.65pt;width:219.85pt;z-index:-251603968;mso-width-relative:page;mso-height-relative:page;" coordorigin="3124,9524" coordsize="4397,2193">
            <o:lock v:ext="edit"/>
            <v:shape id="_x0000_s1098" o:spid="_x0000_s1098" o:spt="202" type="#_x0000_t202" style="position:absolute;left:3138;top:9524;height:471;width:687;" stroked="t" coordsize="21600,21600">
              <v:path/>
              <v:fill focussize="0,0"/>
              <v:stroke color="#FFFFFF" joinstyle="miter"/>
              <v:imagedata o:title=""/>
              <o:lock v:ext="edit"/>
              <v:textbox style="mso-fit-shape-to-text:t;">
                <w:txbxContent>
                  <w:p>
                    <w:r>
                      <w:rPr>
                        <w:rFonts w:hint="eastAsia"/>
                      </w:rPr>
                      <w:t>A</w:t>
                    </w:r>
                  </w:p>
                </w:txbxContent>
              </v:textbox>
            </v:shape>
            <v:shape id="_x0000_s1099" o:spid="_x0000_s1099" o:spt="202" type="#_x0000_t202" style="position:absolute;left:3124;top:11246;height:471;width:687;" stroked="t" coordsize="21600,21600">
              <v:path/>
              <v:fill focussize="0,0"/>
              <v:stroke color="#FFFFFF" joinstyle="miter"/>
              <v:imagedata o:title=""/>
              <o:lock v:ext="edit"/>
              <v:textbox style="mso-fit-shape-to-text:t;">
                <w:txbxContent>
                  <w:p>
                    <w:r>
                      <w:rPr>
                        <w:rFonts w:hint="eastAsia"/>
                      </w:rPr>
                      <w:t>B</w:t>
                    </w:r>
                  </w:p>
                </w:txbxContent>
              </v:textbox>
            </v:shape>
            <v:shape id="_x0000_s1100" o:spid="_x0000_s1100" o:spt="202" type="#_x0000_t202" style="position:absolute;left:3128;top:10268;height:471;width:687;" stroked="t" coordsize="21600,21600">
              <v:path/>
              <v:fill focussize="0,0"/>
              <v:stroke color="#FFFFFF" joinstyle="miter"/>
              <v:imagedata o:title=""/>
              <o:lock v:ext="edit"/>
              <v:textbox style="mso-fit-shape-to-text:t;">
                <w:txbxContent>
                  <w:p>
                    <w:r>
                      <w:rPr>
                        <w:rFonts w:hint="eastAsia"/>
                      </w:rPr>
                      <w:t>H</w:t>
                    </w:r>
                  </w:p>
                </w:txbxContent>
              </v:textbox>
            </v:shape>
            <v:shape id="_x0000_s1101" o:spid="_x0000_s1101" o:spt="202" type="#_x0000_t202" style="position:absolute;left:5326;top:10516;height:471;width:687;" stroked="t" coordsize="21600,21600">
              <v:path/>
              <v:fill focussize="0,0"/>
              <v:stroke color="#FFFFFF" joinstyle="miter"/>
              <v:imagedata o:title=""/>
              <o:lock v:ext="edit"/>
              <v:textbox style="mso-fit-shape-to-text:t;">
                <w:txbxContent>
                  <w:p>
                    <w:r>
                      <w:rPr>
                        <w:rFonts w:hint="eastAsia"/>
                      </w:rPr>
                      <w:t xml:space="preserve">O </w:t>
                    </w:r>
                  </w:p>
                </w:txbxContent>
              </v:textbox>
            </v:shape>
            <v:shape id="_x0000_s1102" o:spid="_x0000_s1102" o:spt="202" type="#_x0000_t202" style="position:absolute;left:6812;top:10772;height:547;width:687;" stroked="t" coordsize="21600,21600">
              <v:path/>
              <v:fill focussize="0,0"/>
              <v:stroke color="#FFFFFF" joinstyle="miter"/>
              <v:imagedata o:title=""/>
              <o:lock v:ext="edit"/>
              <v:textbox>
                <w:txbxContent>
                  <w:p>
                    <w:r>
                      <w:rPr>
                        <w:rFonts w:hint="eastAsia"/>
                      </w:rPr>
                      <w:t>A</w:t>
                    </w:r>
                    <w:r>
                      <w:rPr>
                        <w:szCs w:val="24"/>
                      </w:rPr>
                      <w:t>′</w:t>
                    </w:r>
                  </w:p>
                  <w:p/>
                </w:txbxContent>
              </v:textbox>
            </v:shape>
            <v:shape id="_x0000_s1103" o:spid="_x0000_s1103" o:spt="202" type="#_x0000_t202" style="position:absolute;left:6834;top:10259;height:562;width:687;" stroked="t" coordsize="21600,21600">
              <v:path/>
              <v:fill focussize="0,0"/>
              <v:stroke color="#FFFFFF" joinstyle="miter"/>
              <v:imagedata o:title=""/>
              <o:lock v:ext="edit"/>
              <v:textbox>
                <w:txbxContent>
                  <w:p>
                    <w:r>
                      <w:rPr>
                        <w:rFonts w:hint="eastAsia"/>
                      </w:rPr>
                      <w:t>H</w:t>
                    </w:r>
                    <w:r>
                      <w:rPr>
                        <w:szCs w:val="24"/>
                      </w:rPr>
                      <w:t>′</w:t>
                    </w:r>
                  </w:p>
                  <w:p/>
                </w:txbxContent>
              </v:textbox>
            </v:shape>
            <v:shape id="_x0000_s1104" o:spid="_x0000_s1104" o:spt="202" type="#_x0000_t202" style="position:absolute;left:6834;top:9790;height:471;width:687;" stroked="t" coordsize="21600,21600">
              <v:path/>
              <v:fill focussize="0,0"/>
              <v:stroke color="#FFFFFF" joinstyle="miter"/>
              <v:imagedata o:title=""/>
              <o:lock v:ext="edit"/>
              <v:textbox style="mso-fit-shape-to-text:t;">
                <w:txbxContent>
                  <w:p>
                    <w:r>
                      <w:rPr>
                        <w:rFonts w:hint="eastAsia"/>
                      </w:rPr>
                      <w:t>B</w:t>
                    </w:r>
                    <w:r>
                      <w:rPr>
                        <w:szCs w:val="24"/>
                      </w:rPr>
                      <w:t>′</w:t>
                    </w:r>
                  </w:p>
                </w:txbxContent>
              </v:textbox>
            </v:shape>
          </v:group>
        </w:pict>
      </w:r>
      <w:r>
        <w:rPr>
          <w:szCs w:val="24"/>
        </w:rPr>
        <w:pict>
          <v:group id="_x0000_s1105" o:spid="_x0000_s1105" o:spt="203" style="position:absolute;left:0pt;margin-left:84.65pt;margin-top:7.5pt;height:88.85pt;width:169.05pt;z-index:251713536;mso-width-relative:page;mso-height-relative:page;" coordorigin="3690,9638" coordsize="3381,1777">
            <o:lock v:ext="edit"/>
            <v:group id="_x0000_s1106" o:spid="_x0000_s1106" o:spt="203" style="position:absolute;left:6897;top:9638;height:1740;width:174;" coordorigin="6807,11183" coordsize="174,1740">
              <o:lock v:ext="edit"/>
              <v:group id="_x0000_s1107" o:spid="_x0000_s1107" o:spt="203" style="position:absolute;left:6810;top:11183;height:1740;width:171;" coordorigin="6765,9705" coordsize="171,1740">
                <o:lock v:ext="edit"/>
                <v:shape id="_x0000_s1108" o:spid="_x0000_s1108" o:spt="32" type="#_x0000_t32" style="position:absolute;left:6765;top:9705;flip:x;height:1740;width:15;" o:connectortype="straight" filled="f" coordsize="21600,21600">
                  <v:path arrowok="t"/>
                  <v:fill on="f" focussize="0,0"/>
                  <v:stroke/>
                  <v:imagedata o:title=""/>
                  <o:lock v:ext="edit"/>
                </v:shape>
                <v:shape id="_x0000_s1109" o:spid="_x0000_s1109" o:spt="32" type="#_x0000_t32" style="position:absolute;left:6765;top:9750;flip:x;height:108;width:141;" o:connectortype="straight" filled="f" coordsize="21600,21600">
                  <v:path arrowok="t"/>
                  <v:fill on="f" focussize="0,0"/>
                  <v:stroke/>
                  <v:imagedata o:title=""/>
                  <o:lock v:ext="edit"/>
                </v:shape>
                <v:shape id="_x0000_s1110" o:spid="_x0000_s1110" o:spt="32" type="#_x0000_t32" style="position:absolute;left:6765;top:9915;flip:x;height:108;width:141;" o:connectortype="straight" filled="f" coordsize="21600,21600">
                  <v:path arrowok="t"/>
                  <v:fill on="f" focussize="0,0"/>
                  <v:stroke/>
                  <v:imagedata o:title=""/>
                  <o:lock v:ext="edit"/>
                </v:shape>
                <v:shape id="_x0000_s1111" o:spid="_x0000_s1111" o:spt="32" type="#_x0000_t32" style="position:absolute;left:6795;top:10080;flip:x;height:108;width:141;" o:connectortype="straight" filled="f" coordsize="21600,21600">
                  <v:path arrowok="t"/>
                  <v:fill on="f" focussize="0,0"/>
                  <v:stroke/>
                  <v:imagedata o:title=""/>
                  <o:lock v:ext="edit"/>
                </v:shape>
                <v:shape id="_x0000_s1112" o:spid="_x0000_s1112" o:spt="32" type="#_x0000_t32" style="position:absolute;left:6795;top:10230;flip:x;height:108;width:141;" o:connectortype="straight" filled="f" coordsize="21600,21600">
                  <v:path arrowok="t"/>
                  <v:fill on="f" focussize="0,0"/>
                  <v:stroke/>
                  <v:imagedata o:title=""/>
                  <o:lock v:ext="edit"/>
                </v:shape>
                <v:shape id="_x0000_s1113" o:spid="_x0000_s1113" o:spt="32" type="#_x0000_t32" style="position:absolute;left:6780;top:10380;flip:x;height:108;width:141;" o:connectortype="straight" filled="f" coordsize="21600,21600">
                  <v:path arrowok="t"/>
                  <v:fill on="f" focussize="0,0"/>
                  <v:stroke/>
                  <v:imagedata o:title=""/>
                  <o:lock v:ext="edit"/>
                </v:shape>
                <v:shape id="_x0000_s1114" o:spid="_x0000_s1114" o:spt="32" type="#_x0000_t32" style="position:absolute;left:6795;top:10515;flip:x;height:108;width:141;" o:connectortype="straight" filled="f" coordsize="21600,21600">
                  <v:path arrowok="t"/>
                  <v:fill on="f" focussize="0,0"/>
                  <v:stroke/>
                  <v:imagedata o:title=""/>
                  <o:lock v:ext="edit"/>
                </v:shape>
                <v:shape id="_x0000_s1115" o:spid="_x0000_s1115" o:spt="32" type="#_x0000_t32" style="position:absolute;left:6780;top:10665;flip:x;height:108;width:141;" o:connectortype="straight" filled="f" coordsize="21600,21600">
                  <v:path arrowok="t"/>
                  <v:fill on="f" focussize="0,0"/>
                  <v:stroke/>
                  <v:imagedata o:title=""/>
                  <o:lock v:ext="edit"/>
                </v:shape>
                <v:shape id="_x0000_s1116" o:spid="_x0000_s1116" o:spt="32" type="#_x0000_t32" style="position:absolute;left:6780;top:10830;flip:x;height:108;width:141;" o:connectortype="straight" filled="f" coordsize="21600,21600">
                  <v:path arrowok="t"/>
                  <v:fill on="f" focussize="0,0"/>
                  <v:stroke/>
                  <v:imagedata o:title=""/>
                  <o:lock v:ext="edit"/>
                </v:shape>
                <v:shape id="_x0000_s1117" o:spid="_x0000_s1117" o:spt="32" type="#_x0000_t32" style="position:absolute;left:6780;top:10998;flip:x;height:108;width:141;" o:connectortype="straight" filled="f" coordsize="21600,21600">
                  <v:path arrowok="t"/>
                  <v:fill on="f" focussize="0,0"/>
                  <v:stroke/>
                  <v:imagedata o:title=""/>
                  <o:lock v:ext="edit"/>
                </v:shape>
                <v:shape id="_x0000_s1118" o:spid="_x0000_s1118" o:spt="32" type="#_x0000_t32" style="position:absolute;left:6765;top:11118;flip:x;height:108;width:141;" o:connectortype="straight" filled="f" coordsize="21600,21600">
                  <v:path arrowok="t"/>
                  <v:fill on="f" focussize="0,0"/>
                  <v:stroke/>
                  <v:imagedata o:title=""/>
                  <o:lock v:ext="edit"/>
                </v:shape>
              </v:group>
              <v:shape id="_x0000_s1119" o:spid="_x0000_s1119" o:spt="32" type="#_x0000_t32" style="position:absolute;left:6807;top:11591;flip:x;height:930;width:3;" o:connectortype="straight" filled="f" coordsize="21600,21600">
                <v:path arrowok="t"/>
                <v:fill on="f" focussize="0,0"/>
                <v:stroke endarrow="block"/>
                <v:imagedata o:title=""/>
                <o:lock v:ext="edit"/>
              </v:shape>
            </v:group>
            <v:shape id="_x0000_s1120" o:spid="_x0000_s1120" o:spt="32" type="#_x0000_t32" style="position:absolute;left:3690;top:9705;flip:y;height:1665;width:0;" o:connectortype="straight" filled="f" coordsize="21600,21600">
              <v:path arrowok="t"/>
              <v:fill on="f" focussize="0,0"/>
              <v:stroke endarrow="block"/>
              <v:imagedata o:title=""/>
              <o:lock v:ext="edit"/>
            </v:shape>
            <v:group id="_x0000_s1121" o:spid="_x0000_s1121" o:spt="203" style="position:absolute;left:3690;top:9715;height:1700;width:3225;" coordorigin="3690,9730" coordsize="3225,1700">
              <o:lock v:ext="edit"/>
              <v:shape id="_x0000_s1122" o:spid="_x0000_s1122" o:spt="32" type="#_x0000_t32" style="position:absolute;left:3705;top:10425;height:108;width:3195;" o:connectortype="straight" filled="f" coordsize="21600,21600">
                <v:path arrowok="t"/>
                <v:fill on="f" focussize="0,0"/>
                <v:stroke dashstyle="dash"/>
                <v:imagedata o:title=""/>
                <o:lock v:ext="edit"/>
              </v:shape>
              <v:shape id="_x0000_s1123" o:spid="_x0000_s1123" o:spt="32" type="#_x0000_t32" style="position:absolute;left:5790;top:9903;height:492;width:0;" o:connectortype="straight" filled="f" coordsize="21600,21600">
                <v:path arrowok="t"/>
                <v:fill on="f" focussize="0,0"/>
                <v:stroke/>
                <v:imagedata o:title=""/>
                <o:lock v:ext="edit"/>
              </v:shape>
              <v:shape id="_x0000_s1124" o:spid="_x0000_s1124" o:spt="32" type="#_x0000_t32" style="position:absolute;left:5790;top:10548;height:492;width:0;" o:connectortype="straight" filled="f" coordsize="21600,21600">
                <v:path arrowok="t"/>
                <v:fill on="f" focussize="0,0"/>
                <v:stroke/>
                <v:imagedata o:title=""/>
                <o:lock v:ext="edit"/>
              </v:shape>
              <v:shape id="_x0000_s1125" o:spid="_x0000_s1125" o:spt="32" type="#_x0000_t32" style="position:absolute;left:4851;top:10173;height:750;width:2049;" o:connectortype="straight" filled="f" coordsize="21600,21600">
                <v:path arrowok="t"/>
                <v:fill on="f" focussize="0,0"/>
                <v:stroke/>
                <v:imagedata o:title=""/>
                <o:lock v:ext="edit"/>
              </v:shape>
              <v:shape id="_x0000_s1126" o:spid="_x0000_s1126" o:spt="32" type="#_x0000_t32" style="position:absolute;left:4851;top:10023;flip:y;height:900;width:2064;" o:connectortype="straight" filled="f" coordsize="21600,21600">
                <v:path arrowok="t"/>
                <v:fill on="f" focussize="0,0"/>
                <v:stroke/>
                <v:imagedata o:title=""/>
                <o:lock v:ext="edit"/>
              </v:shape>
              <v:shape id="_x0000_s1127" o:spid="_x0000_s1127" o:spt="32" type="#_x0000_t32" style="position:absolute;left:3705;top:9730;height:578;width:1470;" o:connectortype="straight" filled="f" coordsize="21600,21600">
                <v:path arrowok="t"/>
                <v:fill on="f" focussize="0,0"/>
                <v:stroke endarrow="block"/>
                <v:imagedata o:title=""/>
                <o:lock v:ext="edit"/>
              </v:shape>
              <v:shape id="_x0000_s1128" o:spid="_x0000_s1128" o:spt="32" type="#_x0000_t32" style="position:absolute;left:3690;top:10776;flip:y;height:654;width:1526;" o:connectortype="straight" filled="f" coordsize="21600,21600">
                <v:path arrowok="t"/>
                <v:fill on="f" focussize="0,0"/>
                <v:stroke endarrow="block"/>
                <v:imagedata o:title=""/>
                <o:lock v:ext="edit"/>
              </v:shape>
            </v:group>
          </v:group>
        </w:pict>
      </w:r>
    </w:p>
    <w:p>
      <w:pPr>
        <w:snapToGrid w:val="0"/>
      </w:pPr>
    </w:p>
    <w:p>
      <w:pPr>
        <w:snapToGrid w:val="0"/>
      </w:pPr>
    </w:p>
    <w:p>
      <w:pPr>
        <w:snapToGrid w:val="0"/>
      </w:pPr>
    </w:p>
    <w:p>
      <w:pPr>
        <w:snapToGrid w:val="0"/>
      </w:pPr>
    </w:p>
    <w:p>
      <w:pPr>
        <w:snapToGrid w:val="0"/>
        <w:rPr>
          <w:rFonts w:hAnsi="宋体"/>
        </w:rPr>
      </w:pPr>
    </w:p>
    <w:p>
      <w:pPr>
        <w:rPr>
          <w:rFonts w:hAnsi="宋体"/>
        </w:rPr>
      </w:pPr>
    </w:p>
    <w:p>
      <w:pPr>
        <w:rPr>
          <w:szCs w:val="24"/>
        </w:rPr>
      </w:pPr>
    </w:p>
    <w:p>
      <w:pPr>
        <w:rPr>
          <w:szCs w:val="24"/>
        </w:rPr>
      </w:pPr>
      <w:r>
        <w:rPr>
          <w:rFonts w:hint="eastAsia"/>
          <w:szCs w:val="24"/>
        </w:rPr>
        <w:t xml:space="preserve">                              图7</w:t>
      </w:r>
    </w:p>
    <w:p>
      <w:pPr>
        <w:rPr>
          <w:szCs w:val="24"/>
        </w:rPr>
      </w:pPr>
    </w:p>
    <w:p>
      <w:pPr>
        <w:spacing w:line="360" w:lineRule="exact"/>
        <w:ind w:firstLine="315" w:firstLineChars="150"/>
        <w:rPr>
          <w:szCs w:val="24"/>
        </w:rPr>
      </w:pPr>
      <w:r>
        <w:rPr>
          <w:rFonts w:hint="eastAsia" w:ascii="黑体" w:hAnsi="黑体" w:eastAsia="黑体"/>
          <w:szCs w:val="24"/>
        </w:rPr>
        <w:t>例9</w:t>
      </w:r>
      <w:r>
        <w:rPr>
          <w:rFonts w:hint="eastAsia"/>
          <w:szCs w:val="24"/>
        </w:rPr>
        <w:t>正午时，太阳光直射在水平地面，取一圆形薄透镜正对阳光，在距透镜15cm的地面上得到一个光斑，其直径是透镜直径的一半，透镜的焦距是</w:t>
      </w:r>
      <w:r>
        <w:rPr>
          <w:rFonts w:hint="eastAsia"/>
          <w:szCs w:val="24"/>
          <w:u w:val="single"/>
        </w:rPr>
        <w:t xml:space="preserve">     </w:t>
      </w:r>
      <w:r>
        <w:rPr>
          <w:rFonts w:hint="eastAsia"/>
          <w:szCs w:val="24"/>
        </w:rPr>
        <w:t>cm。</w:t>
      </w:r>
    </w:p>
    <w:p>
      <w:pPr>
        <w:tabs>
          <w:tab w:val="left" w:pos="3375"/>
        </w:tabs>
        <w:spacing w:line="360" w:lineRule="exact"/>
        <w:rPr>
          <w:szCs w:val="24"/>
        </w:rPr>
      </w:pPr>
      <w:r>
        <w:rPr>
          <w:rFonts w:hint="eastAsia"/>
          <w:szCs w:val="24"/>
        </w:rPr>
        <w:t xml:space="preserve"> </w:t>
      </w:r>
      <w:r>
        <w:rPr>
          <w:rFonts w:hint="eastAsia" w:ascii="黑体" w:hAnsi="黑体" w:eastAsia="黑体"/>
          <w:szCs w:val="24"/>
        </w:rPr>
        <w:t xml:space="preserve"> 分析</w:t>
      </w:r>
      <w:r>
        <w:rPr>
          <w:rFonts w:hint="eastAsia"/>
          <w:szCs w:val="24"/>
        </w:rPr>
        <w:t xml:space="preserve"> 如图8所示，直径是透镜直径一半的光斑有两个位置——AB和A</w:t>
      </w:r>
      <w:r>
        <w:rPr>
          <w:szCs w:val="24"/>
        </w:rPr>
        <w:t>′</w:t>
      </w:r>
      <w:r>
        <w:rPr>
          <w:rFonts w:hint="eastAsia"/>
          <w:szCs w:val="24"/>
        </w:rPr>
        <w:t>B</w:t>
      </w:r>
      <w:r>
        <w:rPr>
          <w:szCs w:val="24"/>
        </w:rPr>
        <w:t>′</w:t>
      </w:r>
      <w:r>
        <w:rPr>
          <w:rFonts w:hint="eastAsia"/>
          <w:szCs w:val="24"/>
        </w:rPr>
        <w:t>。若向上移动透镜，光斑变小，则在光斑在AB位置：由</w:t>
      </w:r>
      <w:r>
        <w:rPr>
          <w:szCs w:val="24"/>
        </w:rPr>
        <w:t>△</w:t>
      </w:r>
      <w:r>
        <w:rPr>
          <w:rFonts w:hint="eastAsia"/>
          <w:szCs w:val="24"/>
        </w:rPr>
        <w:t>MNF</w:t>
      </w:r>
      <w:r>
        <w:rPr>
          <w:szCs w:val="24"/>
        </w:rPr>
        <w:t>∽△</w:t>
      </w:r>
      <w:r>
        <w:rPr>
          <w:rFonts w:hint="eastAsia"/>
          <w:szCs w:val="24"/>
        </w:rPr>
        <w:t>ABF 可知，当OH为15cm时，焦距OF=30cm；若向上移动透镜，光斑变大，则在光斑在A</w:t>
      </w:r>
      <w:r>
        <w:rPr>
          <w:szCs w:val="24"/>
        </w:rPr>
        <w:t>′</w:t>
      </w:r>
      <w:r>
        <w:rPr>
          <w:rFonts w:hint="eastAsia"/>
          <w:szCs w:val="24"/>
        </w:rPr>
        <w:t>B</w:t>
      </w:r>
      <w:r>
        <w:rPr>
          <w:szCs w:val="24"/>
        </w:rPr>
        <w:t>′</w:t>
      </w:r>
      <w:r>
        <w:rPr>
          <w:rFonts w:hint="eastAsia"/>
          <w:szCs w:val="24"/>
        </w:rPr>
        <w:t>位置：由</w:t>
      </w:r>
      <w:r>
        <w:rPr>
          <w:szCs w:val="24"/>
        </w:rPr>
        <w:t>△</w:t>
      </w:r>
      <w:r>
        <w:rPr>
          <w:rFonts w:hint="eastAsia"/>
          <w:szCs w:val="24"/>
        </w:rPr>
        <w:t>MNF</w:t>
      </w:r>
      <w:r>
        <w:rPr>
          <w:rFonts w:hint="eastAsia" w:asciiTheme="minorEastAsia" w:hAnsiTheme="minorEastAsia"/>
          <w:szCs w:val="24"/>
        </w:rPr>
        <w:t>∽</w:t>
      </w:r>
      <w:r>
        <w:rPr>
          <w:szCs w:val="24"/>
        </w:rPr>
        <w:t>△</w:t>
      </w:r>
      <w:r>
        <w:rPr>
          <w:rFonts w:hint="eastAsia"/>
          <w:szCs w:val="24"/>
        </w:rPr>
        <w:t>A</w:t>
      </w:r>
      <w:r>
        <w:rPr>
          <w:szCs w:val="24"/>
        </w:rPr>
        <w:t>′</w:t>
      </w:r>
      <w:r>
        <w:rPr>
          <w:rFonts w:hint="eastAsia"/>
          <w:szCs w:val="24"/>
        </w:rPr>
        <w:t>B</w:t>
      </w:r>
      <w:r>
        <w:rPr>
          <w:szCs w:val="24"/>
        </w:rPr>
        <w:t>′</w:t>
      </w:r>
      <w:r>
        <w:rPr>
          <w:rFonts w:hint="eastAsia"/>
          <w:szCs w:val="24"/>
        </w:rPr>
        <w:t>F 可知，当OH</w:t>
      </w:r>
      <w:r>
        <w:rPr>
          <w:szCs w:val="24"/>
        </w:rPr>
        <w:t>′</w:t>
      </w:r>
      <w:r>
        <w:rPr>
          <w:rFonts w:hint="eastAsia"/>
          <w:szCs w:val="24"/>
        </w:rPr>
        <w:t>为15cm时，焦距OF=10cm。建立了相似的图形，已知和未知条件一目了然。</w:t>
      </w:r>
    </w:p>
    <w:p>
      <w:pPr>
        <w:tabs>
          <w:tab w:val="left" w:pos="3375"/>
        </w:tabs>
        <w:rPr>
          <w:szCs w:val="24"/>
        </w:rPr>
      </w:pPr>
      <w:r>
        <w:rPr>
          <w:szCs w:val="24"/>
        </w:rPr>
        <w:pict>
          <v:group id="_x0000_s1064" o:spid="_x0000_s1064" o:spt="203" style="position:absolute;left:0pt;margin-left:81.65pt;margin-top:11.7pt;height:107.55pt;width:321pt;z-index:251706368;mso-width-relative:page;mso-height-relative:page;" coordorigin="3615,12209" coordsize="6420,2151">
            <o:lock v:ext="edit"/>
            <v:group id="_x0000_s1065" o:spid="_x0000_s1065" o:spt="203" style="position:absolute;left:3615;top:12209;height:2151;width:6420;" coordorigin="3615,12209" coordsize="6420,2151">
              <o:lock v:ext="edit"/>
              <v:group id="_x0000_s1066" o:spid="_x0000_s1066" o:spt="203" style="position:absolute;left:3997;top:12209;height:2151;width:1069;" coordorigin="2213,10230" coordsize="733,1475">
                <o:lock v:ext="edit"/>
                <v:group id="Group 92" o:spid="_x0000_s1067" o:spt="203" style="position:absolute;left:2247;top:10226;height:703;width:695;rotation:-3008990f;" coordsize="1362,1180">
                  <o:lock v:ext="edit"/>
                  <v:line id="Line 93" o:spid="_x0000_s1068" o:spt="20" style="position:absolute;left:0;top:0;height:674;width:778;" coordsize="21600,21600">
                    <v:path arrowok="t"/>
                    <v:fill focussize="0,0"/>
                    <v:stroke endarrow="block"/>
                    <v:imagedata o:title=""/>
                    <o:lock v:ext="edit"/>
                  </v:line>
                  <v:line id="Line 94" o:spid="_x0000_s1069" o:spt="20" style="position:absolute;left:778;top:674;height:506;width:584;" coordsize="21600,21600">
                    <v:path arrowok="t"/>
                    <v:fill focussize="0,0"/>
                    <v:stroke/>
                    <v:imagedata o:title=""/>
                    <o:lock v:ext="edit"/>
                  </v:line>
                </v:group>
                <v:group id="Group 92" o:spid="_x0000_s1070" o:spt="203" style="position:absolute;left:2217;top:11006;height:703;width:695;rotation:-3008990f;" coordsize="1362,1180">
                  <o:lock v:ext="edit"/>
                  <v:line id="Line 93" o:spid="_x0000_s1071" o:spt="20" style="position:absolute;left:0;top:0;height:674;width:778;" coordsize="21600,21600">
                    <v:path arrowok="t"/>
                    <v:fill focussize="0,0"/>
                    <v:stroke endarrow="block"/>
                    <v:imagedata o:title=""/>
                    <o:lock v:ext="edit"/>
                  </v:line>
                  <v:line id="Line 94" o:spid="_x0000_s1072" o:spt="20" style="position:absolute;left:778;top:674;height:506;width:584;" coordsize="21600,21600">
                    <v:path arrowok="t"/>
                    <v:fill focussize="0,0"/>
                    <v:stroke/>
                    <v:imagedata o:title=""/>
                    <o:lock v:ext="edit"/>
                  </v:line>
                </v:group>
              </v:group>
              <v:group id="Group 20" o:spid="_x0000_s1073" o:spt="203" style="position:absolute;left:6984;top:13255;height:828;width:939;" coordsize="644,567">
                <o:lock v:ext="edit"/>
                <v:shape id="Oval 21" o:spid="_x0000_s1074" o:spt="3" type="#_x0000_t3" style="position:absolute;left:166;top:0;height:54;width:54;" fillcolor="#000000" filled="t" coordsize="21600,21600">
                  <v:path/>
                  <v:fill on="t" focussize="0,0"/>
                  <v:stroke/>
                  <v:imagedata o:title=""/>
                  <o:lock v:ext="edit"/>
                </v:shape>
                <v:shape id="Text Box 22" o:spid="_x0000_s1075" o:spt="202" type="#_x0000_t202" style="position:absolute;left:0;top:9;height:558;width:644;" filled="f" stroked="f" coordsize="21600,21600">
                  <v:path/>
                  <v:fill on="f" focussize="0,0"/>
                  <v:stroke on="f" joinstyle="miter"/>
                  <v:imagedata o:title=""/>
                  <o:lock v:ext="edit"/>
                  <v:textbox>
                    <w:txbxContent>
                      <w:p/>
                    </w:txbxContent>
                  </v:textbox>
                </v:shape>
              </v:group>
              <v:shape id="Oval 11" o:spid="_x0000_s1076" o:spt="3" type="#_x0000_t3" style="position:absolute;left:5138;top:12704;flip:x;height:1138;width:262;mso-wrap-style:none;v-text-anchor:middle;" fillcolor="#66FFFF" filled="f" coordsize="21600,21600">
                <v:path/>
                <v:fill on="f" focussize="0,0"/>
                <v:stroke/>
                <v:imagedata o:title=""/>
                <o:lock v:ext="edit"/>
              </v:shape>
              <v:shape id="_x0000_s1077" o:spid="_x0000_s1077" o:spt="32" type="#_x0000_t32" style="position:absolute;left:3615;top:13268;height:55;width:6420;" o:connectortype="straight" filled="f" coordsize="21600,21600">
                <v:path arrowok="t"/>
                <v:fill on="f" focussize="0,0"/>
                <v:stroke dashstyle="longDashDot"/>
                <v:imagedata o:title=""/>
                <o:lock v:ext="edit"/>
              </v:shape>
            </v:group>
            <v:shape id="_x0000_s1078" o:spid="_x0000_s1078" o:spt="32" type="#_x0000_t32" style="position:absolute;left:5219;top:12704;height:718;width:2581;" o:connectortype="straight" filled="f" coordsize="21600,21600">
              <v:path arrowok="t"/>
              <v:fill on="f" focussize="0,0"/>
              <v:stroke endarrow="block"/>
              <v:imagedata o:title=""/>
              <o:lock v:ext="edit"/>
            </v:shape>
            <v:shape id="_x0000_s1079" o:spid="_x0000_s1079" o:spt="32" type="#_x0000_t32" style="position:absolute;left:7800;top:13422;height:420;width:1635;" o:connectortype="straight" filled="f" coordsize="21600,21600">
              <v:path arrowok="t"/>
              <v:fill on="f" focussize="0,0"/>
              <v:stroke/>
              <v:imagedata o:title=""/>
              <o:lock v:ext="edit"/>
            </v:shape>
            <v:shape id="_x0000_s1080" o:spid="_x0000_s1080" o:spt="32" type="#_x0000_t32" style="position:absolute;left:5295;top:13095;flip:y;height:747;width:2628;" o:connectortype="straight" filled="f" coordsize="21600,21600">
              <v:path arrowok="t"/>
              <v:fill on="f" focussize="0,0"/>
              <v:stroke endarrow="block"/>
              <v:imagedata o:title=""/>
              <o:lock v:ext="edit"/>
            </v:shape>
            <v:shape id="_x0000_s1081" o:spid="_x0000_s1081" o:spt="32" type="#_x0000_t32" style="position:absolute;left:7923;top:12585;flip:y;height:510;width:1422;" o:connectortype="straight" filled="f" coordsize="21600,21600">
              <v:path arrowok="t"/>
              <v:fill on="f" focussize="0,0"/>
              <v:stroke/>
              <v:imagedata o:title=""/>
              <o:lock v:ext="edit"/>
            </v:shape>
            <v:shape id="_x0000_s1082" o:spid="_x0000_s1082" o:spt="32" type="#_x0000_t32" style="position:absolute;left:6195;top:12977;height:622;width:0;" o:connectortype="straight" filled="f" coordsize="21600,21600">
              <v:path arrowok="t"/>
              <v:fill on="f" focussize="0,0"/>
              <v:stroke/>
              <v:imagedata o:title=""/>
              <o:lock v:ext="edit"/>
            </v:shape>
            <v:shape id="_x0000_s1083" o:spid="_x0000_s1083" o:spt="32" type="#_x0000_t32" style="position:absolute;left:8355;top:12932;height:622;width:0;" o:connectortype="straight" filled="f" coordsize="21600,21600">
              <v:path arrowok="t"/>
              <v:fill on="f" focussize="0,0"/>
              <v:stroke/>
              <v:imagedata o:title=""/>
              <o:lock v:ext="edit"/>
            </v:shape>
          </v:group>
        </w:pict>
      </w:r>
      <w:r>
        <w:rPr>
          <w:szCs w:val="24"/>
        </w:rPr>
        <w:pict>
          <v:shape id="_x0000_s1084" o:spid="_x0000_s1084" o:spt="202" type="#_x0000_t202" style="position:absolute;left:0pt;margin-left:154.95pt;margin-top:15pt;height:27.35pt;width:34.35pt;z-index:-251609088;mso-width-relative:margin;mso-height-relative:margin;" stroked="t" coordsize="21600,21600">
            <v:path/>
            <v:fill focussize="0,0"/>
            <v:stroke color="#FFFFFF" joinstyle="miter"/>
            <v:imagedata o:title=""/>
            <o:lock v:ext="edit"/>
            <v:textbox>
              <w:txbxContent>
                <w:p>
                  <w:r>
                    <w:rPr>
                      <w:rFonts w:hint="eastAsia"/>
                    </w:rPr>
                    <w:t>M</w:t>
                  </w:r>
                </w:p>
                <w:p/>
              </w:txbxContent>
            </v:textbox>
          </v:shape>
        </w:pict>
      </w:r>
    </w:p>
    <w:p>
      <w:pPr>
        <w:tabs>
          <w:tab w:val="left" w:pos="3375"/>
        </w:tabs>
        <w:rPr>
          <w:szCs w:val="24"/>
        </w:rPr>
      </w:pPr>
      <w:r>
        <w:rPr>
          <w:szCs w:val="24"/>
        </w:rPr>
        <w:pict>
          <v:group id="_x0000_s1085" o:spid="_x0000_s1085" o:spt="203" style="position:absolute;left:0pt;margin-left:155.3pt;margin-top:11.8pt;height:93.6pt;width:186.6pt;z-index:-251608064;mso-width-relative:page;mso-height-relative:page;" coordorigin="5103,12448" coordsize="3732,1872">
            <o:lock v:ext="edit"/>
            <v:shape id="_x0000_s1086" o:spid="_x0000_s1086" o:spt="202" type="#_x0000_t202" style="position:absolute;left:5103;top:13773;height:547;width:687;" stroked="t" coordsize="21600,21600">
              <v:path/>
              <v:fill focussize="0,0"/>
              <v:stroke color="#FFFFFF" joinstyle="miter"/>
              <v:imagedata o:title=""/>
              <o:lock v:ext="edit"/>
              <v:textbox>
                <w:txbxContent>
                  <w:p>
                    <w:r>
                      <w:rPr>
                        <w:rFonts w:hint="eastAsia"/>
                      </w:rPr>
                      <w:t>N</w:t>
                    </w:r>
                  </w:p>
                  <w:p/>
                </w:txbxContent>
              </v:textbox>
            </v:shape>
            <v:shape id="_x0000_s1087" o:spid="_x0000_s1087" o:spt="202" type="#_x0000_t202" style="position:absolute;left:6003;top:13498;height:547;width:687;" stroked="t" coordsize="21600,21600">
              <v:path/>
              <v:fill focussize="0,0"/>
              <v:stroke color="#FFFFFF" joinstyle="miter"/>
              <v:imagedata o:title=""/>
              <o:lock v:ext="edit"/>
              <v:textbox>
                <w:txbxContent>
                  <w:p>
                    <w:r>
                      <w:rPr>
                        <w:rFonts w:hint="eastAsia"/>
                      </w:rPr>
                      <w:t>B</w:t>
                    </w:r>
                  </w:p>
                  <w:p/>
                </w:txbxContent>
              </v:textbox>
            </v:shape>
            <v:shape id="_x0000_s1088" o:spid="_x0000_s1088" o:spt="202" type="#_x0000_t202" style="position:absolute;left:6013;top:12515;height:547;width:687;" stroked="t" coordsize="21600,21600">
              <v:path/>
              <v:fill focussize="0,0"/>
              <v:stroke color="#FFFFFF" joinstyle="miter"/>
              <v:imagedata o:title=""/>
              <o:lock v:ext="edit"/>
              <v:textbox>
                <w:txbxContent>
                  <w:p>
                    <w:r>
                      <w:rPr>
                        <w:rFonts w:hint="eastAsia"/>
                      </w:rPr>
                      <w:t>A</w:t>
                    </w:r>
                  </w:p>
                  <w:p/>
                </w:txbxContent>
              </v:textbox>
            </v:shape>
            <v:shape id="_x0000_s1089" o:spid="_x0000_s1089" o:spt="202" type="#_x0000_t202" style="position:absolute;left:7089;top:12796;height:547;width:687;" stroked="t" coordsize="21600,21600">
              <v:path/>
              <v:fill focussize="0,0"/>
              <v:stroke color="#FFFFFF" joinstyle="miter"/>
              <v:imagedata o:title=""/>
              <o:lock v:ext="edit"/>
              <v:textbox>
                <w:txbxContent>
                  <w:p>
                    <w:r>
                      <w:rPr>
                        <w:rFonts w:hint="eastAsia"/>
                      </w:rPr>
                      <w:t>F</w:t>
                    </w:r>
                  </w:p>
                  <w:p/>
                </w:txbxContent>
              </v:textbox>
            </v:shape>
            <v:shape id="_x0000_s1090" o:spid="_x0000_s1090" o:spt="202" type="#_x0000_t202" style="position:absolute;left:8058;top:12448;height:484;width:687;" stroked="t" coordsize="21600,21600">
              <v:path/>
              <v:fill focussize="0,0"/>
              <v:stroke color="#FFFFFF" joinstyle="miter"/>
              <v:imagedata o:title=""/>
              <o:lock v:ext="edit"/>
              <v:textbox>
                <w:txbxContent>
                  <w:p>
                    <w:r>
                      <w:rPr>
                        <w:rFonts w:hint="eastAsia"/>
                      </w:rPr>
                      <w:t>A</w:t>
                    </w:r>
                    <w:r>
                      <w:rPr>
                        <w:szCs w:val="24"/>
                      </w:rPr>
                      <w:t>′</w:t>
                    </w:r>
                  </w:p>
                  <w:p/>
                </w:txbxContent>
              </v:textbox>
            </v:shape>
            <v:shape id="_x0000_s1091" o:spid="_x0000_s1091" o:spt="202" type="#_x0000_t202" style="position:absolute;left:8148;top:13615;height:484;width:687;" stroked="t" coordsize="21600,21600">
              <v:path/>
              <v:fill focussize="0,0"/>
              <v:stroke color="#FFFFFF" joinstyle="miter"/>
              <v:imagedata o:title=""/>
              <o:lock v:ext="edit"/>
              <v:textbox>
                <w:txbxContent>
                  <w:p>
                    <w:r>
                      <w:rPr>
                        <w:rFonts w:hint="eastAsia"/>
                      </w:rPr>
                      <w:t>B</w:t>
                    </w:r>
                    <w:r>
                      <w:rPr>
                        <w:szCs w:val="24"/>
                      </w:rPr>
                      <w:t>′</w:t>
                    </w:r>
                  </w:p>
                  <w:p/>
                </w:txbxContent>
              </v:textbox>
            </v:shape>
          </v:group>
        </w:pict>
      </w:r>
    </w:p>
    <w:p>
      <w:pPr>
        <w:tabs>
          <w:tab w:val="left" w:pos="3375"/>
        </w:tabs>
        <w:rPr>
          <w:szCs w:val="24"/>
        </w:rPr>
      </w:pPr>
      <w:r>
        <w:rPr>
          <w:rFonts w:hAnsi="宋体"/>
        </w:rPr>
        <w:pict>
          <v:shape id="_x0000_s1096" o:spid="_x0000_s1096" o:spt="202" type="#_x0000_t202" style="position:absolute;left:0pt;margin-left:315.8pt;margin-top:14.65pt;height:24.2pt;width:34.35pt;z-index:-251604992;mso-width-relative:margin;mso-height-relative:margin;" stroked="t" coordsize="21600,21600">
            <v:path/>
            <v:fill focussize="0,0"/>
            <v:stroke color="#FFFFFF" joinstyle="miter"/>
            <v:imagedata o:title=""/>
            <o:lock v:ext="edit"/>
            <v:textbox>
              <w:txbxContent>
                <w:p>
                  <w:r>
                    <w:rPr>
                      <w:rFonts w:hint="eastAsia"/>
                    </w:rPr>
                    <w:t>H</w:t>
                  </w:r>
                  <w:r>
                    <w:rPr>
                      <w:szCs w:val="24"/>
                    </w:rPr>
                    <w:t>′</w:t>
                  </w:r>
                </w:p>
                <w:p/>
              </w:txbxContent>
            </v:textbox>
          </v:shape>
        </w:pict>
      </w:r>
    </w:p>
    <w:p>
      <w:pPr>
        <w:tabs>
          <w:tab w:val="left" w:pos="3375"/>
        </w:tabs>
        <w:rPr>
          <w:szCs w:val="24"/>
        </w:rPr>
      </w:pPr>
      <w:r>
        <w:rPr>
          <w:szCs w:val="24"/>
        </w:rPr>
        <w:pict>
          <v:shape id="_x0000_s1095" o:spid="_x0000_s1095" o:spt="202" type="#_x0000_t202" style="position:absolute;left:0pt;margin-left:194.15pt;margin-top:2.1pt;height:27.35pt;width:34.35pt;z-index:-251606016;mso-width-relative:margin;mso-height-relative:margin;" stroked="t" coordsize="21600,21600">
            <v:path/>
            <v:fill focussize="0,0"/>
            <v:stroke color="#FFFFFF" joinstyle="miter"/>
            <v:imagedata o:title=""/>
            <o:lock v:ext="edit"/>
            <v:textbox>
              <w:txbxContent>
                <w:p>
                  <w:r>
                    <w:rPr>
                      <w:rFonts w:hint="eastAsia"/>
                    </w:rPr>
                    <w:t>H</w:t>
                  </w:r>
                </w:p>
                <w:p/>
              </w:txbxContent>
            </v:textbox>
          </v:shape>
        </w:pict>
      </w:r>
    </w:p>
    <w:p>
      <w:pPr>
        <w:tabs>
          <w:tab w:val="left" w:pos="3375"/>
        </w:tabs>
        <w:rPr>
          <w:szCs w:val="24"/>
        </w:rPr>
      </w:pPr>
      <w:r>
        <w:rPr>
          <w:szCs w:val="24"/>
        </w:rPr>
        <w:pict>
          <v:group id="Group 13" o:spid="_x0000_s1092" o:spt="203" style="position:absolute;left:0pt;margin-left:161.3pt;margin-top:0.75pt;height:17.95pt;width:5.1pt;z-index:251709440;mso-width-relative:page;mso-height-relative:page;" coordsize="70,246">
            <o:lock v:ext="edit"/>
            <v:shape id="AutoShape 14" o:spid="_x0000_s1093" o:spt="136" type="#_x0000_t136" style="position:absolute;left:0;top:120;height:126;width:70;" coordsize="21600,21600" adj="9391">
              <v:path/>
              <v:fill focussize="0,0"/>
              <v:stroke/>
              <v:imagedata o:title=""/>
              <o:lock v:ext="edit" text="f"/>
              <v:textpath on="t" fitshape="t" fitpath="t" trim="t" xscale="f" string="O" style="font-family:宋体;font-size:36pt;v-text-align:center;"/>
            </v:shape>
            <v:shape id="Oval 15" o:spid="_x0000_s1094" o:spt="3" type="#_x0000_t3" style="position:absolute;left:18;top:0;height:52;width:52;" fillcolor="#000000" filled="t" coordsize="21600,21600">
              <v:path/>
              <v:fill on="t" focussize="0,0"/>
              <v:stroke/>
              <v:imagedata o:title=""/>
              <o:lock v:ext="edit"/>
            </v:shape>
          </v:group>
        </w:pict>
      </w:r>
    </w:p>
    <w:p>
      <w:pPr>
        <w:tabs>
          <w:tab w:val="left" w:pos="3375"/>
        </w:tabs>
        <w:rPr>
          <w:szCs w:val="24"/>
        </w:rPr>
      </w:pPr>
    </w:p>
    <w:p>
      <w:pPr>
        <w:tabs>
          <w:tab w:val="left" w:pos="3375"/>
        </w:tabs>
        <w:rPr>
          <w:szCs w:val="24"/>
        </w:rPr>
      </w:pPr>
      <w:r>
        <w:rPr>
          <w:szCs w:val="24"/>
        </w:rPr>
        <w:tab/>
      </w:r>
    </w:p>
    <w:p>
      <w:pPr>
        <w:rPr>
          <w:szCs w:val="24"/>
        </w:rPr>
      </w:pPr>
      <w:r>
        <w:rPr>
          <w:rFonts w:hint="eastAsia"/>
          <w:szCs w:val="24"/>
        </w:rPr>
        <w:t xml:space="preserve">                                           图8</w:t>
      </w:r>
    </w:p>
    <w:p>
      <w:pPr>
        <w:rPr>
          <w:szCs w:val="24"/>
        </w:rPr>
      </w:pPr>
    </w:p>
    <w:p>
      <w:pPr>
        <w:ind w:firstLine="315" w:firstLineChars="150"/>
        <w:rPr>
          <w:szCs w:val="24"/>
        </w:rPr>
      </w:pPr>
      <w:r>
        <w:rPr>
          <w:rFonts w:hint="eastAsia" w:ascii="黑体" w:hAnsi="黑体" w:eastAsia="黑体"/>
          <w:szCs w:val="24"/>
        </w:rPr>
        <w:t xml:space="preserve">例10 </w:t>
      </w:r>
      <w:r>
        <w:rPr>
          <w:rFonts w:hint="eastAsia"/>
          <w:szCs w:val="24"/>
        </w:rPr>
        <w:t>在轻质杠杆中点悬挂一重物，在杠杆另一端用竖直向上的力F</w:t>
      </w:r>
      <w:r>
        <w:rPr>
          <w:rFonts w:hint="eastAsia"/>
          <w:szCs w:val="24"/>
          <w:vertAlign w:val="subscript"/>
        </w:rPr>
        <w:t>1</w:t>
      </w:r>
      <w:r>
        <w:rPr>
          <w:rFonts w:hint="eastAsia"/>
          <w:szCs w:val="24"/>
        </w:rPr>
        <w:t>使杠杆从图示位置转动到水平位置的过程中，F</w:t>
      </w:r>
      <w:r>
        <w:rPr>
          <w:rFonts w:hint="eastAsia"/>
          <w:szCs w:val="24"/>
          <w:vertAlign w:val="subscript"/>
        </w:rPr>
        <w:t>1</w:t>
      </w:r>
      <w:r>
        <w:rPr>
          <w:rFonts w:hint="eastAsia"/>
          <w:szCs w:val="24"/>
        </w:rPr>
        <w:t>大小如何变化？</w:t>
      </w:r>
    </w:p>
    <w:p>
      <w:pPr>
        <w:ind w:firstLine="315" w:firstLineChars="150"/>
        <w:rPr>
          <w:szCs w:val="24"/>
        </w:rPr>
      </w:pPr>
      <w:r>
        <w:rPr>
          <w:rFonts w:hint="eastAsia" w:ascii="黑体" w:hAnsi="黑体" w:eastAsia="黑体"/>
          <w:szCs w:val="24"/>
        </w:rPr>
        <w:t xml:space="preserve">分析 </w:t>
      </w:r>
      <w:r>
        <w:rPr>
          <w:rFonts w:hint="eastAsia"/>
          <w:szCs w:val="24"/>
        </w:rPr>
        <w:t>在图 9中由相似三角形知识，得</w:t>
      </w:r>
      <m:oMath>
        <m:f>
          <m:fPr>
            <m:ctrlPr>
              <w:rPr>
                <w:rFonts w:ascii="Cambria Math" w:hAnsi="Cambria Math"/>
                <w:szCs w:val="24"/>
              </w:rPr>
            </m:ctrlPr>
          </m:fPr>
          <m:num>
            <m:r>
              <m:rPr>
                <m:sty m:val="p"/>
              </m:rPr>
              <w:rPr>
                <w:szCs w:val="24"/>
              </w:rPr>
              <m:t>l</m:t>
            </m:r>
            <m:r>
              <m:rPr>
                <m:sty m:val="p"/>
              </m:rPr>
              <w:rPr>
                <w:rFonts w:hint="eastAsia"/>
                <w:szCs w:val="24"/>
                <w:vertAlign w:val="subscript"/>
              </w:rPr>
              <m:t>1</m:t>
            </m:r>
            <m:ctrlPr>
              <w:rPr>
                <w:rFonts w:ascii="Cambria Math" w:hAnsi="Cambria Math"/>
                <w:szCs w:val="24"/>
              </w:rPr>
            </m:ctrlPr>
          </m:num>
          <m:den>
            <m:r>
              <m:rPr>
                <m:sty m:val="p"/>
              </m:rPr>
              <w:rPr>
                <w:szCs w:val="24"/>
              </w:rPr>
              <m:t>l</m:t>
            </m:r>
            <m:r>
              <m:rPr>
                <m:sty m:val="p"/>
              </m:rPr>
              <w:rPr>
                <w:szCs w:val="24"/>
                <w:vertAlign w:val="subscript"/>
              </w:rPr>
              <m:t>2</m:t>
            </m:r>
            <m:ctrlPr>
              <w:rPr>
                <w:rFonts w:ascii="Cambria Math" w:hAnsi="Cambria Math"/>
                <w:szCs w:val="24"/>
              </w:rPr>
            </m:ctrlPr>
          </m:den>
        </m:f>
      </m:oMath>
      <w:r>
        <w:rPr>
          <w:rFonts w:hint="eastAsia"/>
          <w:szCs w:val="24"/>
        </w:rPr>
        <w:t>=</w:t>
      </w:r>
      <m:oMath>
        <m:f>
          <m:fPr>
            <m:ctrlPr>
              <w:rPr>
                <w:rFonts w:ascii="Cambria Math" w:hAnsi="Cambria Math"/>
                <w:szCs w:val="24"/>
              </w:rPr>
            </m:ctrlPr>
          </m:fPr>
          <m:num>
            <m:r>
              <m:rPr>
                <m:sty m:val="p"/>
              </m:rPr>
              <w:rPr>
                <w:rFonts w:hAnsi="Cambria Math"/>
                <w:szCs w:val="24"/>
              </w:rPr>
              <m:t>OB</m:t>
            </m:r>
            <m:ctrlPr>
              <w:rPr>
                <w:rFonts w:ascii="Cambria Math" w:hAnsi="Cambria Math"/>
                <w:szCs w:val="24"/>
              </w:rPr>
            </m:ctrlPr>
          </m:num>
          <m:den>
            <m:r>
              <m:rPr>
                <m:sty m:val="p"/>
              </m:rPr>
              <w:rPr>
                <w:rFonts w:hAnsi="Cambria Math"/>
                <w:szCs w:val="24"/>
              </w:rPr>
              <m:t xml:space="preserve">OA </m:t>
            </m:r>
            <m:ctrlPr>
              <w:rPr>
                <w:rFonts w:ascii="Cambria Math" w:hAnsi="Cambria Math"/>
                <w:szCs w:val="24"/>
              </w:rPr>
            </m:ctrlPr>
          </m:den>
        </m:f>
      </m:oMath>
      <w:r>
        <w:rPr>
          <w:rFonts w:hint="eastAsia"/>
          <w:szCs w:val="24"/>
        </w:rPr>
        <w:t>，当杠杆向水平位置转动至图</w:t>
      </w:r>
      <w:r>
        <w:rPr>
          <w:rFonts w:hint="eastAsia"/>
          <w:szCs w:val="24"/>
          <w:lang w:val="en-US" w:eastAsia="zh-CN"/>
        </w:rPr>
        <w:t>10</w:t>
      </w:r>
      <w:r>
        <w:rPr>
          <w:rFonts w:hint="eastAsia"/>
          <w:szCs w:val="24"/>
        </w:rPr>
        <w:t>位置时，l</w:t>
      </w:r>
      <w:r>
        <w:rPr>
          <w:rFonts w:hint="eastAsia"/>
          <w:szCs w:val="24"/>
          <w:vertAlign w:val="subscript"/>
        </w:rPr>
        <w:t>1</w:t>
      </w:r>
      <w:r>
        <w:rPr>
          <w:rFonts w:hint="eastAsia"/>
          <w:szCs w:val="24"/>
        </w:rPr>
        <w:t>和l</w:t>
      </w:r>
      <w:r>
        <w:rPr>
          <w:rFonts w:hint="eastAsia"/>
          <w:szCs w:val="24"/>
          <w:vertAlign w:val="subscript"/>
        </w:rPr>
        <w:t>2</w:t>
      </w:r>
      <w:r>
        <w:rPr>
          <w:rFonts w:hint="eastAsia"/>
          <w:szCs w:val="24"/>
        </w:rPr>
        <w:t>都变大了，但</w:t>
      </w:r>
      <m:oMath>
        <m:f>
          <m:fPr>
            <m:ctrlPr>
              <w:rPr>
                <w:rFonts w:ascii="Cambria Math" w:hAnsi="Cambria Math"/>
                <w:szCs w:val="24"/>
              </w:rPr>
            </m:ctrlPr>
          </m:fPr>
          <m:num>
            <m:r>
              <m:rPr>
                <m:sty m:val="p"/>
              </m:rPr>
              <w:rPr>
                <w:szCs w:val="24"/>
              </w:rPr>
              <m:t>l</m:t>
            </m:r>
            <m:r>
              <m:rPr>
                <m:sty m:val="p"/>
              </m:rPr>
              <w:rPr>
                <w:sz w:val="28"/>
                <w:szCs w:val="28"/>
              </w:rPr>
              <m:t>'</m:t>
            </m:r>
            <m:r>
              <m:rPr>
                <m:sty m:val="p"/>
              </m:rPr>
              <w:rPr>
                <w:rFonts w:hint="eastAsia"/>
                <w:szCs w:val="24"/>
                <w:vertAlign w:val="subscript"/>
              </w:rPr>
              <m:t>1</m:t>
            </m:r>
            <m:ctrlPr>
              <w:rPr>
                <w:rFonts w:ascii="Cambria Math" w:hAnsi="Cambria Math"/>
                <w:szCs w:val="24"/>
              </w:rPr>
            </m:ctrlPr>
          </m:num>
          <m:den>
            <m:r>
              <m:rPr>
                <m:sty m:val="p"/>
              </m:rPr>
              <w:rPr>
                <w:szCs w:val="24"/>
              </w:rPr>
              <m:t>l</m:t>
            </m:r>
            <m:r>
              <m:rPr>
                <m:sty m:val="p"/>
              </m:rPr>
              <w:rPr>
                <w:sz w:val="28"/>
                <w:szCs w:val="28"/>
              </w:rPr>
              <m:t>'</m:t>
            </m:r>
            <m:r>
              <m:rPr>
                <m:sty m:val="p"/>
              </m:rPr>
              <w:rPr>
                <w:szCs w:val="24"/>
                <w:vertAlign w:val="subscript"/>
              </w:rPr>
              <m:t>2</m:t>
            </m:r>
            <m:ctrlPr>
              <w:rPr>
                <w:rFonts w:ascii="Cambria Math" w:hAnsi="Cambria Math"/>
                <w:szCs w:val="24"/>
              </w:rPr>
            </m:ctrlPr>
          </m:den>
        </m:f>
      </m:oMath>
      <w:r>
        <w:rPr>
          <w:rFonts w:hint="eastAsia"/>
          <w:szCs w:val="24"/>
        </w:rPr>
        <w:t>=</w:t>
      </w:r>
      <m:oMath>
        <m:f>
          <m:fPr>
            <m:ctrlPr>
              <w:rPr>
                <w:rFonts w:ascii="Cambria Math" w:hAnsi="Cambria Math"/>
                <w:szCs w:val="24"/>
              </w:rPr>
            </m:ctrlPr>
          </m:fPr>
          <m:num>
            <m:r>
              <m:rPr>
                <m:sty m:val="p"/>
              </m:rPr>
              <w:rPr>
                <w:rFonts w:hAnsi="Cambria Math"/>
                <w:szCs w:val="24"/>
              </w:rPr>
              <m:t>OB</m:t>
            </m:r>
            <m:ctrlPr>
              <w:rPr>
                <w:rFonts w:ascii="Cambria Math" w:hAnsi="Cambria Math"/>
                <w:szCs w:val="24"/>
              </w:rPr>
            </m:ctrlPr>
          </m:num>
          <m:den>
            <m:r>
              <m:rPr>
                <m:sty m:val="p"/>
              </m:rPr>
              <w:rPr>
                <w:rFonts w:hAnsi="Cambria Math"/>
                <w:szCs w:val="24"/>
              </w:rPr>
              <m:t xml:space="preserve">OA </m:t>
            </m:r>
            <m:ctrlPr>
              <w:rPr>
                <w:rFonts w:ascii="Cambria Math" w:hAnsi="Cambria Math"/>
                <w:szCs w:val="24"/>
              </w:rPr>
            </m:ctrlPr>
          </m:den>
        </m:f>
      </m:oMath>
      <w:r>
        <w:rPr>
          <w:rFonts w:hint="eastAsia"/>
          <w:szCs w:val="24"/>
        </w:rPr>
        <w:t>，即</w:t>
      </w:r>
      <m:oMath>
        <m:f>
          <m:fPr>
            <m:ctrlPr>
              <w:rPr>
                <w:rFonts w:ascii="Cambria Math" w:hAnsi="Cambria Math"/>
                <w:szCs w:val="24"/>
              </w:rPr>
            </m:ctrlPr>
          </m:fPr>
          <m:num>
            <m:r>
              <m:rPr>
                <m:sty m:val="p"/>
              </m:rPr>
              <w:rPr>
                <w:szCs w:val="24"/>
              </w:rPr>
              <m:t>l</m:t>
            </m:r>
            <m:r>
              <m:rPr>
                <m:sty m:val="p"/>
              </m:rPr>
              <w:rPr>
                <w:sz w:val="28"/>
                <w:szCs w:val="28"/>
              </w:rPr>
              <m:t>'</m:t>
            </m:r>
            <m:r>
              <m:rPr>
                <m:sty m:val="p"/>
              </m:rPr>
              <w:rPr>
                <w:rFonts w:hint="eastAsia"/>
                <w:szCs w:val="24"/>
                <w:vertAlign w:val="subscript"/>
              </w:rPr>
              <m:t>1</m:t>
            </m:r>
            <m:ctrlPr>
              <w:rPr>
                <w:rFonts w:ascii="Cambria Math" w:hAnsi="Cambria Math"/>
                <w:szCs w:val="24"/>
              </w:rPr>
            </m:ctrlPr>
          </m:num>
          <m:den>
            <m:r>
              <m:rPr>
                <m:sty m:val="p"/>
              </m:rPr>
              <w:rPr>
                <w:szCs w:val="24"/>
              </w:rPr>
              <m:t>l</m:t>
            </m:r>
            <m:r>
              <m:rPr>
                <m:sty m:val="p"/>
              </m:rPr>
              <w:rPr>
                <w:sz w:val="28"/>
                <w:szCs w:val="28"/>
              </w:rPr>
              <m:t>'</m:t>
            </m:r>
            <m:r>
              <m:rPr>
                <m:sty m:val="p"/>
              </m:rPr>
              <w:rPr>
                <w:szCs w:val="24"/>
                <w:vertAlign w:val="subscript"/>
              </w:rPr>
              <m:t>2</m:t>
            </m:r>
            <m:ctrlPr>
              <w:rPr>
                <w:rFonts w:ascii="Cambria Math" w:hAnsi="Cambria Math"/>
                <w:szCs w:val="24"/>
              </w:rPr>
            </m:ctrlPr>
          </m:den>
        </m:f>
      </m:oMath>
      <w:r>
        <w:rPr>
          <w:rFonts w:hint="eastAsia"/>
          <w:szCs w:val="24"/>
        </w:rPr>
        <w:t>=</w:t>
      </w:r>
      <m:oMath>
        <m:f>
          <m:fPr>
            <m:ctrlPr>
              <w:rPr>
                <w:rFonts w:ascii="Cambria Math" w:hAnsi="Cambria Math"/>
                <w:szCs w:val="24"/>
              </w:rPr>
            </m:ctrlPr>
          </m:fPr>
          <m:num>
            <m:r>
              <m:rPr>
                <m:sty m:val="p"/>
              </m:rPr>
              <w:rPr>
                <w:szCs w:val="24"/>
              </w:rPr>
              <m:t>l</m:t>
            </m:r>
            <m:r>
              <m:rPr>
                <m:sty m:val="p"/>
              </m:rPr>
              <w:rPr>
                <w:rFonts w:hint="eastAsia"/>
                <w:szCs w:val="24"/>
                <w:vertAlign w:val="subscript"/>
              </w:rPr>
              <m:t>1</m:t>
            </m:r>
            <m:ctrlPr>
              <w:rPr>
                <w:rFonts w:ascii="Cambria Math" w:hAnsi="Cambria Math"/>
                <w:szCs w:val="24"/>
              </w:rPr>
            </m:ctrlPr>
          </m:num>
          <m:den>
            <m:r>
              <m:rPr>
                <m:sty m:val="p"/>
              </m:rPr>
              <w:rPr>
                <w:szCs w:val="24"/>
              </w:rPr>
              <m:t>l</m:t>
            </m:r>
            <m:r>
              <m:rPr>
                <m:sty m:val="p"/>
              </m:rPr>
              <w:rPr>
                <w:szCs w:val="24"/>
                <w:vertAlign w:val="subscript"/>
              </w:rPr>
              <m:t>2</m:t>
            </m:r>
            <m:ctrlPr>
              <w:rPr>
                <w:rFonts w:ascii="Cambria Math" w:hAnsi="Cambria Math"/>
                <w:szCs w:val="24"/>
              </w:rPr>
            </m:ctrlPr>
          </m:den>
        </m:f>
      </m:oMath>
      <w:r>
        <w:rPr>
          <w:rFonts w:hint="eastAsia"/>
          <w:szCs w:val="24"/>
        </w:rPr>
        <w:t>，又由杠杆的平衡条件知：</w:t>
      </w:r>
      <m:oMath>
        <m:f>
          <m:fPr>
            <m:ctrlPr>
              <w:rPr>
                <w:rFonts w:ascii="Cambria Math" w:hAnsi="Cambria Math"/>
                <w:szCs w:val="24"/>
              </w:rPr>
            </m:ctrlPr>
          </m:fPr>
          <m:num>
            <m:r>
              <m:rPr>
                <m:sty m:val="p"/>
              </m:rPr>
              <w:rPr>
                <w:szCs w:val="24"/>
              </w:rPr>
              <m:t>l</m:t>
            </m:r>
            <m:r>
              <m:rPr>
                <m:sty m:val="p"/>
              </m:rPr>
              <w:rPr>
                <w:rFonts w:hint="eastAsia"/>
                <w:szCs w:val="24"/>
                <w:vertAlign w:val="subscript"/>
              </w:rPr>
              <m:t>1</m:t>
            </m:r>
            <m:ctrlPr>
              <w:rPr>
                <w:rFonts w:ascii="Cambria Math" w:hAnsi="Cambria Math"/>
                <w:szCs w:val="24"/>
              </w:rPr>
            </m:ctrlPr>
          </m:num>
          <m:den>
            <m:r>
              <m:rPr>
                <m:sty m:val="p"/>
              </m:rPr>
              <w:rPr>
                <w:szCs w:val="24"/>
              </w:rPr>
              <m:t>l</m:t>
            </m:r>
            <m:r>
              <m:rPr>
                <m:sty m:val="p"/>
              </m:rPr>
              <w:rPr>
                <w:szCs w:val="24"/>
                <w:vertAlign w:val="subscript"/>
              </w:rPr>
              <m:t>2</m:t>
            </m:r>
            <m:ctrlPr>
              <w:rPr>
                <w:rFonts w:ascii="Cambria Math" w:hAnsi="Cambria Math"/>
                <w:szCs w:val="24"/>
              </w:rPr>
            </m:ctrlPr>
          </m:den>
        </m:f>
        <m:r>
          <m:rPr>
            <m:sty m:val="p"/>
          </m:rPr>
          <w:rPr>
            <w:rFonts w:hAnsi="Cambria Math"/>
            <w:szCs w:val="24"/>
          </w:rPr>
          <m:t>=</m:t>
        </m:r>
        <m:f>
          <m:fPr>
            <m:ctrlPr>
              <w:rPr>
                <w:rFonts w:ascii="Cambria Math" w:hAnsi="Cambria Math"/>
                <w:szCs w:val="24"/>
              </w:rPr>
            </m:ctrlPr>
          </m:fPr>
          <m:num>
            <m:r>
              <m:rPr>
                <m:sty m:val="p"/>
              </m:rPr>
              <w:rPr>
                <w:rFonts w:hAnsi="Cambria Math"/>
                <w:szCs w:val="24"/>
              </w:rPr>
              <m:t>F2</m:t>
            </m:r>
            <m:ctrlPr>
              <w:rPr>
                <w:rFonts w:ascii="Cambria Math" w:hAnsi="Cambria Math"/>
                <w:szCs w:val="24"/>
              </w:rPr>
            </m:ctrlPr>
          </m:num>
          <m:den>
            <m:r>
              <m:rPr>
                <m:sty m:val="p"/>
              </m:rPr>
              <w:rPr>
                <w:rFonts w:hAnsi="Cambria Math"/>
                <w:szCs w:val="24"/>
              </w:rPr>
              <m:t xml:space="preserve">F1 </m:t>
            </m:r>
            <m:ctrlPr>
              <w:rPr>
                <w:rFonts w:ascii="Cambria Math" w:hAnsi="Cambria Math"/>
                <w:szCs w:val="24"/>
              </w:rPr>
            </m:ctrlPr>
          </m:den>
        </m:f>
      </m:oMath>
      <w:r>
        <w:rPr>
          <w:rFonts w:hint="eastAsia"/>
          <w:szCs w:val="24"/>
        </w:rPr>
        <w:t>，所以</w:t>
      </w:r>
      <m:oMath>
        <m:f>
          <m:fPr>
            <m:ctrlPr>
              <w:rPr>
                <w:rFonts w:ascii="Cambria Math" w:hAnsi="Cambria Math"/>
                <w:szCs w:val="24"/>
              </w:rPr>
            </m:ctrlPr>
          </m:fPr>
          <m:num>
            <m:r>
              <m:rPr>
                <m:sty m:val="p"/>
              </m:rPr>
              <w:rPr>
                <w:rFonts w:hAnsi="Cambria Math"/>
                <w:szCs w:val="24"/>
              </w:rPr>
              <m:t>F</m:t>
            </m:r>
            <m:r>
              <m:rPr>
                <m:sty m:val="p"/>
              </m:rPr>
              <w:rPr>
                <w:sz w:val="28"/>
                <w:szCs w:val="28"/>
              </w:rPr>
              <m:t>'</m:t>
            </m:r>
            <m:r>
              <m:rPr>
                <m:sty m:val="p"/>
              </m:rPr>
              <w:rPr>
                <w:rFonts w:hAnsi="Cambria Math"/>
                <w:szCs w:val="24"/>
              </w:rPr>
              <m:t>2</m:t>
            </m:r>
            <m:ctrlPr>
              <w:rPr>
                <w:rFonts w:ascii="Cambria Math" w:hAnsi="Cambria Math"/>
                <w:szCs w:val="24"/>
              </w:rPr>
            </m:ctrlPr>
          </m:num>
          <m:den>
            <m:r>
              <m:rPr>
                <m:sty m:val="p"/>
              </m:rPr>
              <w:rPr>
                <w:rFonts w:hAnsi="Cambria Math"/>
                <w:szCs w:val="24"/>
              </w:rPr>
              <m:t>F</m:t>
            </m:r>
            <m:r>
              <m:rPr>
                <m:sty m:val="p"/>
              </m:rPr>
              <w:rPr>
                <w:sz w:val="28"/>
                <w:szCs w:val="28"/>
              </w:rPr>
              <m:t>'</m:t>
            </m:r>
            <m:r>
              <m:rPr>
                <m:sty m:val="p"/>
              </m:rPr>
              <w:rPr>
                <w:rFonts w:hAnsi="Cambria Math"/>
                <w:szCs w:val="24"/>
              </w:rPr>
              <m:t xml:space="preserve">1 </m:t>
            </m:r>
            <m:ctrlPr>
              <w:rPr>
                <w:rFonts w:ascii="Cambria Math" w:hAnsi="Cambria Math"/>
                <w:szCs w:val="24"/>
              </w:rPr>
            </m:ctrlPr>
          </m:den>
        </m:f>
      </m:oMath>
      <w:r>
        <w:rPr>
          <w:rFonts w:hint="eastAsia"/>
          <w:szCs w:val="24"/>
        </w:rPr>
        <w:t>=</w:t>
      </w:r>
      <m:oMath>
        <m:f>
          <m:fPr>
            <m:ctrlPr>
              <w:rPr>
                <w:rFonts w:ascii="Cambria Math" w:hAnsi="Cambria Math"/>
                <w:szCs w:val="24"/>
              </w:rPr>
            </m:ctrlPr>
          </m:fPr>
          <m:num>
            <m:r>
              <m:rPr>
                <m:sty m:val="p"/>
              </m:rPr>
              <w:rPr>
                <w:rFonts w:hAnsi="Cambria Math"/>
                <w:szCs w:val="24"/>
              </w:rPr>
              <m:t>F2</m:t>
            </m:r>
            <m:ctrlPr>
              <w:rPr>
                <w:rFonts w:ascii="Cambria Math" w:hAnsi="Cambria Math"/>
                <w:szCs w:val="24"/>
              </w:rPr>
            </m:ctrlPr>
          </m:num>
          <m:den>
            <m:r>
              <m:rPr>
                <m:sty m:val="p"/>
              </m:rPr>
              <w:rPr>
                <w:rFonts w:hAnsi="Cambria Math"/>
                <w:szCs w:val="24"/>
              </w:rPr>
              <m:t xml:space="preserve">F1 </m:t>
            </m:r>
            <m:ctrlPr>
              <w:rPr>
                <w:rFonts w:ascii="Cambria Math" w:hAnsi="Cambria Math"/>
                <w:szCs w:val="24"/>
              </w:rPr>
            </m:ctrlPr>
          </m:den>
        </m:f>
      </m:oMath>
      <w:r>
        <w:rPr>
          <w:rFonts w:hint="eastAsia"/>
          <w:szCs w:val="24"/>
        </w:rPr>
        <w:t>，F</w:t>
      </w:r>
      <w:r>
        <w:rPr>
          <w:sz w:val="28"/>
          <w:szCs w:val="28"/>
        </w:rPr>
        <w:t>′</w:t>
      </w:r>
      <w:r>
        <w:rPr>
          <w:rFonts w:hint="eastAsia"/>
          <w:szCs w:val="24"/>
          <w:vertAlign w:val="subscript"/>
        </w:rPr>
        <w:t>2</w:t>
      </w:r>
      <w:r>
        <w:rPr>
          <w:rFonts w:hint="eastAsia"/>
          <w:szCs w:val="24"/>
        </w:rPr>
        <w:t>=F</w:t>
      </w:r>
      <w:r>
        <w:rPr>
          <w:rFonts w:hint="eastAsia"/>
          <w:szCs w:val="24"/>
          <w:vertAlign w:val="subscript"/>
        </w:rPr>
        <w:t>2</w:t>
      </w:r>
      <w:r>
        <w:rPr>
          <w:rFonts w:hint="eastAsia"/>
          <w:szCs w:val="24"/>
        </w:rPr>
        <w:t>=G，则F</w:t>
      </w:r>
      <w:r>
        <w:rPr>
          <w:sz w:val="28"/>
          <w:szCs w:val="28"/>
        </w:rPr>
        <w:t>′</w:t>
      </w:r>
      <w:r>
        <w:rPr>
          <w:rFonts w:hint="eastAsia"/>
          <w:szCs w:val="24"/>
          <w:vertAlign w:val="subscript"/>
        </w:rPr>
        <w:t>1</w:t>
      </w:r>
      <w:r>
        <w:rPr>
          <w:rFonts w:hint="eastAsia"/>
          <w:szCs w:val="24"/>
        </w:rPr>
        <w:t>=F</w:t>
      </w:r>
      <w:r>
        <w:rPr>
          <w:rFonts w:hint="eastAsia"/>
          <w:szCs w:val="24"/>
          <w:vertAlign w:val="subscript"/>
        </w:rPr>
        <w:t>1</w:t>
      </w:r>
      <w:r>
        <w:rPr>
          <w:rFonts w:hint="eastAsia"/>
          <w:szCs w:val="24"/>
        </w:rPr>
        <w:t>，即F</w:t>
      </w:r>
      <w:r>
        <w:rPr>
          <w:rFonts w:hint="eastAsia"/>
          <w:szCs w:val="24"/>
          <w:vertAlign w:val="subscript"/>
        </w:rPr>
        <w:t>1</w:t>
      </w:r>
      <w:r>
        <w:rPr>
          <w:rFonts w:hint="eastAsia"/>
          <w:szCs w:val="24"/>
        </w:rPr>
        <w:t>大小不变。</w:t>
      </w:r>
    </w:p>
    <w:p>
      <w:pPr>
        <w:rPr>
          <w:sz w:val="30"/>
          <w:szCs w:val="28"/>
        </w:rPr>
      </w:pPr>
      <w:r>
        <w:pict>
          <v:group id="_x0000_s1129" o:spid="_x0000_s1129" o:spt="203" style="position:absolute;left:0pt;margin-left:19.3pt;margin-top:9.6pt;height:134.7pt;width:359.85pt;z-index:251714560;mso-width-relative:page;mso-height-relative:page;" coordorigin="2216,9480" coordsize="7197,2694">
            <o:lock v:ext="edit"/>
            <v:group id="_x0000_s1130" o:spid="_x0000_s1130" o:spt="203" style="position:absolute;left:6387;top:9578;height:2055;width:3026;" coordorigin="3232,8754" coordsize="5708,3876">
              <o:lock v:ext="edit"/>
              <v:shape id="_x0000_s1131" o:spid="_x0000_s1131" o:spt="32" type="#_x0000_t32" style="position:absolute;left:6420;top:9693;flip:y;height:1220;width:0;" o:connectortype="straight" filled="f" coordsize="21600,21600">
                <v:path arrowok="t"/>
                <v:fill on="f" focussize="0,0"/>
                <v:stroke dashstyle="dash"/>
                <v:imagedata o:title=""/>
                <o:lock v:ext="edit"/>
              </v:shape>
              <v:shape id="_x0000_s1132" o:spid="_x0000_s1132" o:spt="32" type="#_x0000_t32" style="position:absolute;left:8925;top:9783;flip:y;height:1220;width:0;" o:connectortype="straight" filled="f" coordsize="21600,21600">
                <v:path arrowok="t"/>
                <v:fill on="f" focussize="0,0"/>
                <v:stroke dashstyle="dash"/>
                <v:imagedata o:title=""/>
                <o:lock v:ext="edit"/>
              </v:shape>
              <v:shape id="_x0000_s1133" o:spid="_x0000_s1133" o:spt="32" type="#_x0000_t32" style="position:absolute;left:4440;top:10221;height:89;width:4485;" o:connectortype="straight" filled="f" coordsize="21600,21600">
                <v:path arrowok="t"/>
                <v:fill on="f" focussize="0,0"/>
                <v:stroke dashstyle="dash"/>
                <v:imagedata o:title=""/>
                <o:lock v:ext="edit"/>
              </v:shape>
              <v:group id="_x0000_s1134" o:spid="_x0000_s1134" o:spt="203" style="position:absolute;left:3232;top:8754;height:3876;width:5708;" coordorigin="3217,8769" coordsize="5708,3876">
                <o:lock v:ext="edit"/>
                <v:group id="_x0000_s1135" o:spid="_x0000_s1135" o:spt="203" style="position:absolute;left:3217;top:8769;height:3876;width:5708;" coordorigin="3217,8889" coordsize="5708,3876">
                  <o:lock v:ext="edit"/>
                  <v:group id="_x0000_s1136" o:spid="_x0000_s1136" o:spt="203" style="position:absolute;left:3217;top:8889;height:3216;width:1268;" coordorigin="3217,8889" coordsize="1268,3216">
                    <o:lock v:ext="edit"/>
                    <v:shape id="_x0000_s1137" o:spid="_x0000_s1137" o:spt="32" type="#_x0000_t32" style="position:absolute;left:3769;top:8889;height:3216;width:0;" o:connectortype="straight" filled="f" coordsize="21600,21600">
                      <v:path arrowok="t"/>
                      <v:fill on="f" focussize="0,0"/>
                      <v:stroke/>
                      <v:imagedata o:title=""/>
                      <o:lock v:ext="edit"/>
                    </v:shape>
                    <v:shape id="_x0000_s1138" o:spid="_x0000_s1138" o:spt="32" type="#_x0000_t32" style="position:absolute;left:3240;top:9076;flip:x;height:737;width:536;" o:connectortype="straight" filled="f" coordsize="21600,21600">
                      <v:path arrowok="t"/>
                      <v:fill on="f" focussize="0,0"/>
                      <v:stroke/>
                      <v:imagedata o:title=""/>
                      <o:lock v:ext="edit"/>
                    </v:shape>
                    <v:shape id="_x0000_s1139" o:spid="_x0000_s1139" o:spt="32" type="#_x0000_t32" style="position:absolute;left:3232;top:10959;flip:x;height:737;width:536;" o:connectortype="straight" filled="f" coordsize="21600,21600">
                      <v:path arrowok="t"/>
                      <v:fill on="f" focussize="0,0"/>
                      <v:stroke/>
                      <v:imagedata o:title=""/>
                      <o:lock v:ext="edit"/>
                    </v:shape>
                    <v:shape id="_x0000_s1140" o:spid="_x0000_s1140" o:spt="32" type="#_x0000_t32" style="position:absolute;left:3270;top:9693;flip:x;height:737;width:536;" o:connectortype="straight" filled="f" coordsize="21600,21600">
                      <v:path arrowok="t"/>
                      <v:fill on="f" focussize="0,0"/>
                      <v:stroke/>
                      <v:imagedata o:title=""/>
                      <o:lock v:ext="edit"/>
                    </v:shape>
                    <v:shape id="_x0000_s1141" o:spid="_x0000_s1141" o:spt="32" type="#_x0000_t32" style="position:absolute;left:3217;top:10341;flip:x;height:737;width:536;" o:connectortype="straight" filled="f" coordsize="21600,21600">
                      <v:path arrowok="t"/>
                      <v:fill on="f" focussize="0,0"/>
                      <v:stroke/>
                      <v:imagedata o:title=""/>
                      <o:lock v:ext="edit"/>
                    </v:shape>
                    <v:shape id="_x0000_s1142" o:spid="_x0000_s1142" style="position:absolute;left:3806;top:9693;height:1340;width:679;" filled="f" coordsize="152,300" path="m0,0c59,45,118,90,135,135c152,180,127,243,105,270c83,297,17,295,0,300e">
                      <v:path arrowok="t"/>
                      <v:fill on="f" focussize="0,0"/>
                      <v:stroke/>
                      <v:imagedata o:title=""/>
                      <o:lock v:ext="edit"/>
                    </v:shape>
                  </v:group>
                  <v:shape id="_x0000_s1143" o:spid="_x0000_s1143" o:spt="3" type="#_x0000_t3" style="position:absolute;left:3915;top:10341;height:189;width:143;" fillcolor="#000000" filled="t" coordsize="21600,21600">
                    <v:path/>
                    <v:fill on="t" focussize="0,0"/>
                    <v:stroke/>
                    <v:imagedata o:title=""/>
                    <o:lock v:ext="edit"/>
                  </v:shape>
                  <v:shape id="_x0000_s1144" o:spid="_x0000_s1144" o:spt="32" type="#_x0000_t32" style="position:absolute;left:4440;top:10341;height:1269;width:4485;" o:connectortype="straight" filled="f" coordsize="21600,21600">
                    <v:path arrowok="t"/>
                    <v:fill on="f" focussize="0,0"/>
                    <v:stroke/>
                    <v:imagedata o:title=""/>
                    <o:lock v:ext="edit"/>
                  </v:shape>
                  <v:shape id="_x0000_s1145" o:spid="_x0000_s1145" o:spt="32" type="#_x0000_t32" style="position:absolute;left:4425;top:10491;height:1269;width:4485;" o:connectortype="straight" filled="f" coordsize="21600,21600">
                    <v:path arrowok="t"/>
                    <v:fill on="f" focussize="0,0"/>
                    <v:stroke/>
                    <v:imagedata o:title=""/>
                    <o:lock v:ext="edit"/>
                  </v:shape>
                  <v:shape id="_x0000_s1146" o:spid="_x0000_s1146" o:spt="32" type="#_x0000_t32" style="position:absolute;left:6420;top:11033;height:1072;width:0;" o:connectortype="straight" filled="f" coordsize="21600,21600">
                    <v:path arrowok="t"/>
                    <v:fill on="f" focussize="0,0"/>
                    <v:stroke/>
                    <v:imagedata o:title=""/>
                    <o:lock v:ext="edit"/>
                  </v:shape>
                  <v:rect id="_x0000_s1147" o:spid="_x0000_s1147" o:spt="1" style="position:absolute;left:6195;top:12120;height:645;width:495;" coordsize="21600,21600">
                    <v:path/>
                    <v:fill focussize="0,0"/>
                    <v:stroke/>
                    <v:imagedata o:title=""/>
                    <o:lock v:ext="edit"/>
                  </v:rect>
                  <v:shape id="_x0000_s1148" o:spid="_x0000_s1148" o:spt="32" type="#_x0000_t32" style="position:absolute;left:8910;top:10959;flip:y;height:801;width:15;" o:connectortype="straight" filled="f" coordsize="21600,21600">
                    <v:path arrowok="t"/>
                    <v:fill on="f" focussize="0,0"/>
                    <v:stroke endarrow="block"/>
                    <v:imagedata o:title=""/>
                    <o:lock v:ext="edit"/>
                  </v:shape>
                </v:group>
                <v:shape id="_x0000_s1149" o:spid="_x0000_s1149" o:spt="87" type="#_x0000_t87" style="position:absolute;left:5333;top:9157;height:1957;width:188;rotation:5898240f;" filled="f" coordsize="21600,21600">
                  <v:path arrowok="t"/>
                  <v:fill on="f" focussize="0,0"/>
                  <v:stroke/>
                  <v:imagedata o:title=""/>
                  <o:lock v:ext="edit"/>
                </v:shape>
                <v:shape id="_x0000_s1150" o:spid="_x0000_s1150" o:spt="87" type="#_x0000_t87" style="position:absolute;left:6253;top:7664;height:4432;width:791;rotation:5898240f;" filled="f" coordsize="21600,21600">
                  <v:path arrowok="t"/>
                  <v:fill on="f" focussize="0,0"/>
                  <v:stroke/>
                  <v:imagedata o:title=""/>
                  <o:lock v:ext="edit"/>
                </v:shape>
              </v:group>
            </v:group>
            <v:group id="_x0000_s1151" o:spid="_x0000_s1151" o:spt="203" style="position:absolute;left:2216;top:9480;height:2694;width:2740;" coordorigin="3757,11904" coordsize="4628,4551">
              <o:lock v:ext="edit"/>
              <v:shape id="_x0000_s1152" o:spid="_x0000_s1152" o:spt="32" type="#_x0000_t32" style="position:absolute;left:8370;top:15279;flip:y;height:801;width:15;" o:connectortype="straight" filled="f" coordsize="21600,21600">
                <v:path arrowok="t"/>
                <v:fill on="f" focussize="0,0"/>
                <v:stroke endarrow="block"/>
                <v:imagedata o:title=""/>
                <o:lock v:ext="edit"/>
              </v:shape>
              <v:group id="_x0000_s1153" o:spid="_x0000_s1153" o:spt="203" style="position:absolute;left:3757;top:11904;height:4551;width:4628;" coordorigin="3757,12114" coordsize="4628,4551">
                <o:lock v:ext="edit"/>
                <v:shape id="_x0000_s1154" o:spid="_x0000_s1154" o:spt="32" type="#_x0000_t32" style="position:absolute;left:4995;top:13671;height:69;width:3390;" o:connectortype="straight" filled="f" coordsize="21600,21600">
                  <v:path arrowok="t"/>
                  <v:fill on="f" focussize="0,0"/>
                  <v:stroke dashstyle="dash"/>
                  <v:imagedata o:title=""/>
                  <o:lock v:ext="edit"/>
                </v:shape>
                <v:shape id="_x0000_s1155" o:spid="_x0000_s1155" o:spt="3" type="#_x0000_t3" style="position:absolute;left:4470;top:13551;height:189;width:143;" fillcolor="#000000" filled="t" coordsize="21600,21600">
                  <v:path/>
                  <v:fill on="t" focussize="0,0"/>
                  <v:stroke/>
                  <v:imagedata o:title=""/>
                  <o:lock v:ext="edit"/>
                </v:shape>
                <v:group id="_x0000_s1156" o:spid="_x0000_s1156" o:spt="203" style="position:absolute;left:3757;top:12114;height:4551;width:4613;" coordorigin="3772,12099" coordsize="4613,4551">
                  <o:lock v:ext="edit"/>
                  <v:shape id="_x0000_s1157" o:spid="_x0000_s1157" o:spt="32" type="#_x0000_t32" style="position:absolute;left:6465;top:13128;flip:y;height:1805;width:0;" o:connectortype="straight" filled="f" coordsize="21600,21600">
                    <v:path arrowok="t"/>
                    <v:fill on="f" focussize="0,0"/>
                    <v:stroke dashstyle="dash"/>
                    <v:imagedata o:title=""/>
                    <o:lock v:ext="edit"/>
                  </v:shape>
                  <v:shape id="_x0000_s1158" o:spid="_x0000_s1158" o:spt="32" type="#_x0000_t32" style="position:absolute;left:8370;top:13128;flip:y;height:2471;width:0;" o:connectortype="straight" filled="f" coordsize="21600,21600">
                    <v:path arrowok="t"/>
                    <v:fill on="f" focussize="0,0"/>
                    <v:stroke dashstyle="dash"/>
                    <v:imagedata o:title=""/>
                    <o:lock v:ext="edit"/>
                  </v:shape>
                  <v:shape id="_x0000_s1159" o:spid="_x0000_s1159" o:spt="87" type="#_x0000_t87" style="position:absolute;left:5569;top:12815;height:1462;width:329;rotation:5898240f;" filled="f" coordsize="21600,21600">
                    <v:path arrowok="t"/>
                    <v:fill on="f" focussize="0,0"/>
                    <v:stroke/>
                    <v:imagedata o:title=""/>
                    <o:lock v:ext="edit"/>
                  </v:shape>
                  <v:shape id="_x0000_s1160" o:spid="_x0000_s1160" o:spt="87" type="#_x0000_t87" style="position:absolute;left:6298;top:11609;height:3352;width:791;rotation:5898240f;" filled="f" coordsize="21600,21600">
                    <v:path arrowok="t"/>
                    <v:fill on="f" focussize="0,0"/>
                    <v:stroke/>
                    <v:imagedata o:title=""/>
                    <o:lock v:ext="edit"/>
                  </v:shape>
                  <v:group id="_x0000_s1161" o:spid="_x0000_s1161" o:spt="203" style="position:absolute;left:3772;top:12099;height:3216;width:1268;" coordorigin="3217,8889" coordsize="1268,3216">
                    <o:lock v:ext="edit"/>
                    <v:shape id="_x0000_s1162" o:spid="_x0000_s1162" o:spt="32" type="#_x0000_t32" style="position:absolute;left:3769;top:8889;height:3216;width:0;" o:connectortype="straight" filled="f" coordsize="21600,21600">
                      <v:path arrowok="t"/>
                      <v:fill on="f" focussize="0,0"/>
                      <v:stroke/>
                      <v:imagedata o:title=""/>
                      <o:lock v:ext="edit"/>
                    </v:shape>
                    <v:shape id="_x0000_s1163" o:spid="_x0000_s1163" o:spt="32" type="#_x0000_t32" style="position:absolute;left:3240;top:9076;flip:x;height:737;width:536;" o:connectortype="straight" filled="f" coordsize="21600,21600">
                      <v:path arrowok="t"/>
                      <v:fill on="f" focussize="0,0"/>
                      <v:stroke/>
                      <v:imagedata o:title=""/>
                      <o:lock v:ext="edit"/>
                    </v:shape>
                    <v:shape id="_x0000_s1164" o:spid="_x0000_s1164" o:spt="32" type="#_x0000_t32" style="position:absolute;left:3232;top:10959;flip:x;height:737;width:536;" o:connectortype="straight" filled="f" coordsize="21600,21600">
                      <v:path arrowok="t"/>
                      <v:fill on="f" focussize="0,0"/>
                      <v:stroke/>
                      <v:imagedata o:title=""/>
                      <o:lock v:ext="edit"/>
                    </v:shape>
                    <v:shape id="_x0000_s1165" o:spid="_x0000_s1165" o:spt="32" type="#_x0000_t32" style="position:absolute;left:3270;top:9693;flip:x;height:737;width:536;" o:connectortype="straight" filled="f" coordsize="21600,21600">
                      <v:path arrowok="t"/>
                      <v:fill on="f" focussize="0,0"/>
                      <v:stroke/>
                      <v:imagedata o:title=""/>
                      <o:lock v:ext="edit"/>
                    </v:shape>
                    <v:shape id="_x0000_s1166" o:spid="_x0000_s1166" o:spt="32" type="#_x0000_t32" style="position:absolute;left:3217;top:10341;flip:x;height:737;width:536;" o:connectortype="straight" filled="f" coordsize="21600,21600">
                      <v:path arrowok="t"/>
                      <v:fill on="f" focussize="0,0"/>
                      <v:stroke/>
                      <v:imagedata o:title=""/>
                      <o:lock v:ext="edit"/>
                    </v:shape>
                    <v:shape id="_x0000_s1167" o:spid="_x0000_s1167" style="position:absolute;left:3806;top:9693;height:1340;width:679;" filled="f" coordsize="152,300" path="m0,0c59,45,118,90,135,135c152,180,127,243,105,270c83,297,17,295,0,300e">
                      <v:path arrowok="t"/>
                      <v:fill on="f" focussize="0,0"/>
                      <v:stroke/>
                      <v:imagedata o:title=""/>
                      <o:lock v:ext="edit"/>
                    </v:shape>
                  </v:group>
                  <v:group id="_x0000_s1168" o:spid="_x0000_s1168" o:spt="203" style="position:absolute;left:6240;top:14918;height:1732;width:495;" coordorigin="6750,14243" coordsize="495,1732">
                    <o:lock v:ext="edit"/>
                    <v:shape id="_x0000_s1169" o:spid="_x0000_s1169" o:spt="32" type="#_x0000_t32" style="position:absolute;left:6975;top:14243;height:1072;width:0;" o:connectortype="straight" filled="f" coordsize="21600,21600">
                      <v:path arrowok="t"/>
                      <v:fill on="f" focussize="0,0"/>
                      <v:stroke/>
                      <v:imagedata o:title=""/>
                      <o:lock v:ext="edit"/>
                    </v:shape>
                    <v:rect id="_x0000_s1170" o:spid="_x0000_s1170" o:spt="1" style="position:absolute;left:6750;top:15330;height:645;width:495;" coordsize="21600,21600">
                      <v:path/>
                      <v:fill focussize="0,0"/>
                      <v:stroke/>
                      <v:imagedata o:title=""/>
                      <o:lock v:ext="edit"/>
                    </v:rect>
                  </v:group>
                  <v:shape id="_x0000_s1171" o:spid="_x0000_s1171" o:spt="32" type="#_x0000_t32" style="position:absolute;left:4995;top:13680;height:2415;width:3390;" o:connectortype="straight" filled="f" coordsize="21600,21600">
                    <v:path arrowok="t"/>
                    <v:fill on="f" focussize="0,0"/>
                    <v:stroke/>
                    <v:imagedata o:title=""/>
                    <o:lock v:ext="edit"/>
                  </v:shape>
                  <v:shape id="_x0000_s1172" o:spid="_x0000_s1172" o:spt="32" type="#_x0000_t32" style="position:absolute;left:4980;top:13860;height:2415;width:3390;" o:connectortype="straight" filled="f" coordsize="21600,21600">
                    <v:path arrowok="t"/>
                    <v:fill on="f" focussize="0,0"/>
                    <v:stroke/>
                    <v:imagedata o:title=""/>
                    <o:lock v:ext="edit"/>
                  </v:shape>
                </v:group>
              </v:group>
            </v:group>
          </v:group>
        </w:pict>
      </w:r>
      <w:r>
        <w:pict>
          <v:group id="_x0000_s1173" o:spid="_x0000_s1173" o:spt="203" style="position:absolute;left:0pt;margin-left:41.9pt;margin-top:1.2pt;height:159.95pt;width:362.9pt;z-index:-251600896;mso-width-relative:page;mso-height-relative:page;" coordorigin="2638,9402" coordsize="7258,3199">
            <o:lock v:ext="edit"/>
            <v:group id="_x0000_s1174" o:spid="_x0000_s1174" o:spt="203" style="position:absolute;left:6815;top:9483;height:2288;width:3081;" coordorigin="2540,9618" coordsize="3081,2288">
              <o:lock v:ext="edit"/>
              <v:shape id="_x0000_s1175" o:spid="_x0000_s1175" o:spt="202" type="#_x0000_t202" style="position:absolute;left:2540;top:10553;height:602;width:430;" fillcolor="#FFFFFF" filled="t" stroked="t" coordsize="21600,21600">
                <v:path/>
                <v:fill on="t" focussize="0,0"/>
                <v:stroke color="#FFFFFF" joinstyle="miter"/>
                <v:imagedata o:title=""/>
                <o:lock v:ext="edit"/>
                <v:textbox>
                  <w:txbxContent>
                    <w:p>
                      <w:pPr>
                        <w:rPr>
                          <w:sz w:val="28"/>
                        </w:rPr>
                      </w:pPr>
                      <w:r>
                        <w:rPr>
                          <w:rFonts w:hint="eastAsia"/>
                          <w:sz w:val="28"/>
                        </w:rPr>
                        <w:t>O</w:t>
                      </w:r>
                      <w:r>
                        <w:rPr>
                          <w:sz w:val="28"/>
                        </w:rPr>
                        <w:t>O</w:t>
                      </w:r>
                    </w:p>
                  </w:txbxContent>
                </v:textbox>
              </v:shape>
              <v:shape id="_x0000_s1176" o:spid="_x0000_s1176" o:spt="202" type="#_x0000_t202" style="position:absolute;left:3416;top:10728;height:783;width:560;" stroked="t" coordsize="21600,21600">
                <v:path/>
                <v:fill focussize="0,0"/>
                <v:stroke color="#FFFFFF" joinstyle="miter"/>
                <v:imagedata o:title=""/>
                <o:lock v:ext="edit"/>
                <v:textbox style="mso-fit-shape-to-text:t;">
                  <w:txbxContent>
                    <w:p>
                      <w:pPr>
                        <w:rPr>
                          <w:sz w:val="28"/>
                          <w:szCs w:val="28"/>
                        </w:rPr>
                      </w:pPr>
                      <w:r>
                        <w:rPr>
                          <w:rFonts w:hint="eastAsia"/>
                          <w:sz w:val="28"/>
                          <w:szCs w:val="28"/>
                        </w:rPr>
                        <w:t>A</w:t>
                      </w:r>
                    </w:p>
                  </w:txbxContent>
                </v:textbox>
              </v:shape>
              <v:shape id="_x0000_s1177" o:spid="_x0000_s1177" o:spt="202" type="#_x0000_t202" style="position:absolute;left:4880;top:11123;height:783;width:590;" stroked="t" coordsize="21600,21600">
                <v:path/>
                <v:fill focussize="0,0"/>
                <v:stroke color="#FFFFFF" joinstyle="miter"/>
                <v:imagedata o:title=""/>
                <o:lock v:ext="edit"/>
                <v:textbox style="mso-fit-shape-to-text:t;">
                  <w:txbxContent>
                    <w:p>
                      <w:pPr>
                        <w:rPr>
                          <w:sz w:val="28"/>
                        </w:rPr>
                      </w:pPr>
                      <w:r>
                        <w:rPr>
                          <w:rFonts w:hint="eastAsia"/>
                          <w:sz w:val="28"/>
                        </w:rPr>
                        <w:t>B</w:t>
                      </w:r>
                    </w:p>
                  </w:txbxContent>
                </v:textbox>
              </v:shape>
              <v:shape id="_x0000_s1178" o:spid="_x0000_s1178" o:spt="202" type="#_x0000_t202" style="position:absolute;left:5041;top:10591;height:783;width:580;" stroked="t" coordsize="21600,21600">
                <v:path/>
                <v:fill focussize="0,0"/>
                <v:stroke color="#FFFFFF" joinstyle="miter"/>
                <v:imagedata o:title=""/>
                <o:lock v:ext="edit"/>
                <v:textbox style="mso-fit-shape-to-text:t;">
                  <w:txbxContent>
                    <w:p>
                      <w:pPr>
                        <w:rPr>
                          <w:sz w:val="28"/>
                        </w:rPr>
                      </w:pPr>
                      <w:r>
                        <w:rPr>
                          <w:rFonts w:hint="eastAsia"/>
                          <w:sz w:val="28"/>
                        </w:rPr>
                        <w:t>F</w:t>
                      </w:r>
                      <w:r>
                        <w:rPr>
                          <w:rFonts w:hint="eastAsia"/>
                          <w:sz w:val="28"/>
                          <w:vertAlign w:val="subscript"/>
                        </w:rPr>
                        <w:t>1</w:t>
                      </w:r>
                    </w:p>
                  </w:txbxContent>
                </v:textbox>
              </v:shape>
              <v:shape id="_x0000_s1179" o:spid="_x0000_s1179" o:spt="202" type="#_x0000_t202" style="position:absolute;left:3035;top:9833;height:783;width:803;" stroked="t" coordsize="21600,21600">
                <v:path/>
                <v:fill focussize="0,0"/>
                <v:stroke color="#FFFFFF" joinstyle="miter"/>
                <v:imagedata o:title=""/>
                <o:lock v:ext="edit"/>
                <v:textbox style="mso-fit-shape-to-text:t;">
                  <w:txbxContent>
                    <w:p>
                      <w:pPr>
                        <w:rPr>
                          <w:sz w:val="28"/>
                          <w:szCs w:val="28"/>
                        </w:rPr>
                      </w:pPr>
                      <w:r>
                        <w:rPr>
                          <w:rFonts w:hint="eastAsia"/>
                          <w:sz w:val="28"/>
                          <w:szCs w:val="28"/>
                        </w:rPr>
                        <w:t>l</w:t>
                      </w:r>
                      <w:r>
                        <w:rPr>
                          <w:sz w:val="28"/>
                          <w:szCs w:val="28"/>
                        </w:rPr>
                        <w:t>′</w:t>
                      </w:r>
                      <w:r>
                        <w:rPr>
                          <w:rFonts w:hint="eastAsia"/>
                          <w:sz w:val="28"/>
                          <w:szCs w:val="28"/>
                          <w:vertAlign w:val="subscript"/>
                        </w:rPr>
                        <w:t>2</w:t>
                      </w:r>
                    </w:p>
                  </w:txbxContent>
                </v:textbox>
              </v:shape>
              <v:shape id="_x0000_s1180" o:spid="_x0000_s1180" o:spt="202" type="#_x0000_t202" style="position:absolute;left:3747;top:9618;height:783;width:801;" stroked="t" coordsize="21600,21600">
                <v:path/>
                <v:fill focussize="0,0"/>
                <v:stroke color="#FFFFFF" joinstyle="miter"/>
                <v:imagedata o:title=""/>
                <o:lock v:ext="edit"/>
                <v:textbox style="mso-fit-shape-to-text:t;">
                  <w:txbxContent>
                    <w:p>
                      <w:pPr>
                        <w:rPr>
                          <w:sz w:val="28"/>
                          <w:szCs w:val="28"/>
                        </w:rPr>
                      </w:pPr>
                      <w:r>
                        <w:rPr>
                          <w:rFonts w:hint="eastAsia"/>
                          <w:sz w:val="28"/>
                          <w:szCs w:val="28"/>
                        </w:rPr>
                        <w:t>l</w:t>
                      </w:r>
                      <w:r>
                        <w:rPr>
                          <w:sz w:val="28"/>
                          <w:szCs w:val="28"/>
                        </w:rPr>
                        <w:t>′</w:t>
                      </w:r>
                      <w:r>
                        <w:rPr>
                          <w:rFonts w:hint="eastAsia"/>
                          <w:sz w:val="28"/>
                          <w:szCs w:val="28"/>
                          <w:vertAlign w:val="subscript"/>
                        </w:rPr>
                        <w:t>1</w:t>
                      </w:r>
                    </w:p>
                  </w:txbxContent>
                </v:textbox>
              </v:shape>
            </v:group>
            <v:group id="_x0000_s1181" o:spid="_x0000_s1181" o:spt="203" style="position:absolute;left:2638;top:9402;height:3199;width:2836;" coordorigin="2638,9402" coordsize="2836,3199">
              <o:lock v:ext="edit"/>
              <v:shape id="_x0000_s1182" o:spid="_x0000_s1182" o:spt="202" type="#_x0000_t202" style="position:absolute;left:2638;top:10436;height:602;width:430;" fillcolor="#FFFFFF" filled="t" stroked="t" coordsize="21600,21600">
                <v:path/>
                <v:fill on="t" focussize="0,0"/>
                <v:stroke color="#FFFFFF" joinstyle="miter"/>
                <v:imagedata o:title=""/>
                <o:lock v:ext="edit"/>
                <v:textbox>
                  <w:txbxContent>
                    <w:p>
                      <w:pPr>
                        <w:rPr>
                          <w:sz w:val="28"/>
                        </w:rPr>
                      </w:pPr>
                      <w:r>
                        <w:rPr>
                          <w:rFonts w:hint="eastAsia"/>
                          <w:sz w:val="28"/>
                        </w:rPr>
                        <w:t>O</w:t>
                      </w:r>
                      <w:r>
                        <w:rPr>
                          <w:sz w:val="28"/>
                        </w:rPr>
                        <w:t>O</w:t>
                      </w:r>
                    </w:p>
                  </w:txbxContent>
                </v:textbox>
              </v:shape>
              <v:shape id="_x0000_s1183" o:spid="_x0000_s1183" o:spt="202" type="#_x0000_t202" style="position:absolute;left:3388;top:10948;height:783;width:560;" stroked="t" coordsize="21600,21600">
                <v:path/>
                <v:fill focussize="0,0"/>
                <v:stroke color="#FFFFFF" joinstyle="miter"/>
                <v:imagedata o:title=""/>
                <o:lock v:ext="edit"/>
                <v:textbox style="mso-fit-shape-to-text:t;">
                  <w:txbxContent>
                    <w:p>
                      <w:pPr>
                        <w:rPr>
                          <w:sz w:val="28"/>
                          <w:szCs w:val="28"/>
                        </w:rPr>
                      </w:pPr>
                      <w:r>
                        <w:rPr>
                          <w:rFonts w:hint="eastAsia"/>
                          <w:sz w:val="28"/>
                          <w:szCs w:val="28"/>
                        </w:rPr>
                        <w:t>A</w:t>
                      </w:r>
                    </w:p>
                  </w:txbxContent>
                </v:textbox>
              </v:shape>
              <v:shape id="_x0000_s1184" o:spid="_x0000_s1184" o:spt="202" type="#_x0000_t202" style="position:absolute;left:4584;top:11818;height:783;width:590;" stroked="t" coordsize="21600,21600">
                <v:path/>
                <v:fill focussize="0,0"/>
                <v:stroke color="#FFFFFF" joinstyle="miter"/>
                <v:imagedata o:title=""/>
                <o:lock v:ext="edit"/>
                <v:textbox style="mso-fit-shape-to-text:t;">
                  <w:txbxContent>
                    <w:p>
                      <w:pPr>
                        <w:ind w:firstLine="140" w:firstLineChars="50"/>
                        <w:rPr>
                          <w:sz w:val="28"/>
                        </w:rPr>
                      </w:pPr>
                      <w:r>
                        <w:rPr>
                          <w:rFonts w:hint="eastAsia"/>
                          <w:sz w:val="28"/>
                        </w:rPr>
                        <w:t>B</w:t>
                      </w:r>
                    </w:p>
                  </w:txbxContent>
                </v:textbox>
              </v:shape>
              <v:shape id="_x0000_s1185" o:spid="_x0000_s1185" o:spt="202" type="#_x0000_t202" style="position:absolute;left:4894;top:11046;height:783;width:580;" stroked="t" coordsize="21600,21600">
                <v:path/>
                <v:fill focussize="0,0"/>
                <v:stroke color="#FFFFFF" joinstyle="miter"/>
                <v:imagedata o:title=""/>
                <o:lock v:ext="edit"/>
                <v:textbox style="mso-fit-shape-to-text:t;">
                  <w:txbxContent>
                    <w:p>
                      <w:pPr>
                        <w:rPr>
                          <w:sz w:val="28"/>
                        </w:rPr>
                      </w:pPr>
                      <w:r>
                        <w:rPr>
                          <w:rFonts w:hint="eastAsia"/>
                          <w:sz w:val="28"/>
                        </w:rPr>
                        <w:t>F</w:t>
                      </w:r>
                      <w:r>
                        <w:rPr>
                          <w:rFonts w:hint="eastAsia"/>
                          <w:sz w:val="28"/>
                          <w:vertAlign w:val="subscript"/>
                        </w:rPr>
                        <w:t>1</w:t>
                      </w:r>
                    </w:p>
                  </w:txbxContent>
                </v:textbox>
              </v:shape>
              <v:shape id="_x0000_s1186" o:spid="_x0000_s1186" o:spt="202" type="#_x0000_t202" style="position:absolute;left:3160;top:9668;height:783;width:803;" stroked="t" coordsize="21600,21600">
                <v:path/>
                <v:fill focussize="0,0"/>
                <v:stroke color="#FFFFFF" joinstyle="miter"/>
                <v:imagedata o:title=""/>
                <o:lock v:ext="edit"/>
                <v:textbox style="mso-fit-shape-to-text:t;">
                  <w:txbxContent>
                    <w:p>
                      <w:pPr>
                        <w:rPr>
                          <w:sz w:val="28"/>
                          <w:szCs w:val="28"/>
                        </w:rPr>
                      </w:pPr>
                      <w:r>
                        <w:rPr>
                          <w:rFonts w:hint="eastAsia"/>
                          <w:sz w:val="28"/>
                          <w:szCs w:val="28"/>
                        </w:rPr>
                        <w:t>l</w:t>
                      </w:r>
                      <w:r>
                        <w:rPr>
                          <w:rFonts w:hint="eastAsia"/>
                          <w:sz w:val="28"/>
                          <w:szCs w:val="28"/>
                          <w:vertAlign w:val="subscript"/>
                        </w:rPr>
                        <w:t>2</w:t>
                      </w:r>
                    </w:p>
                  </w:txbxContent>
                </v:textbox>
              </v:shape>
              <v:shape id="_x0000_s1187" o:spid="_x0000_s1187" o:spt="202" type="#_x0000_t202" style="position:absolute;left:3774;top:9402;height:783;width:801;" stroked="t" coordsize="21600,21600">
                <v:path/>
                <v:fill focussize="0,0"/>
                <v:stroke color="#FFFFFF" joinstyle="miter"/>
                <v:imagedata o:title=""/>
                <o:lock v:ext="edit"/>
                <v:textbox style="mso-fit-shape-to-text:t;">
                  <w:txbxContent>
                    <w:p>
                      <w:pPr>
                        <w:rPr>
                          <w:sz w:val="28"/>
                          <w:szCs w:val="28"/>
                        </w:rPr>
                      </w:pPr>
                      <w:r>
                        <w:rPr>
                          <w:rFonts w:hint="eastAsia"/>
                          <w:sz w:val="28"/>
                          <w:szCs w:val="28"/>
                        </w:rPr>
                        <w:t>l</w:t>
                      </w:r>
                      <w:r>
                        <w:rPr>
                          <w:rFonts w:hint="eastAsia"/>
                          <w:sz w:val="28"/>
                          <w:szCs w:val="28"/>
                          <w:vertAlign w:val="subscript"/>
                        </w:rPr>
                        <w:t>1</w:t>
                      </w:r>
                    </w:p>
                  </w:txbxContent>
                </v:textbox>
              </v:shape>
            </v:group>
          </v:group>
        </w:pict>
      </w:r>
      <w:r>
        <w:rPr>
          <w:rFonts w:hint="eastAsia"/>
        </w:rPr>
        <w:t xml:space="preserve">                         </w:t>
      </w:r>
      <w:r>
        <w:rPr>
          <w:rFonts w:hint="eastAsia"/>
          <w:sz w:val="28"/>
          <w:szCs w:val="28"/>
        </w:rPr>
        <w:t xml:space="preserve">    </w:t>
      </w:r>
    </w:p>
    <w:p>
      <w:pPr>
        <w:rPr>
          <w:szCs w:val="24"/>
        </w:rPr>
      </w:pPr>
    </w:p>
    <w:p>
      <w:pPr>
        <w:rPr>
          <w:szCs w:val="24"/>
        </w:rPr>
      </w:pPr>
    </w:p>
    <w:p>
      <w:pPr>
        <w:rPr>
          <w:szCs w:val="24"/>
        </w:rPr>
      </w:pPr>
    </w:p>
    <w:p>
      <w:pPr>
        <w:rPr>
          <w:rFonts w:asciiTheme="minorEastAsia" w:hAnsiTheme="minorEastAsia"/>
          <w:szCs w:val="21"/>
        </w:rPr>
      </w:pPr>
      <w:bookmarkStart w:id="0" w:name="_GoBack"/>
      <w:bookmarkEnd w:id="0"/>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hint="default" w:asciiTheme="minorEastAsia" w:hAnsiTheme="minorEastAsia" w:eastAsiaTheme="minorEastAsia"/>
          <w:szCs w:val="21"/>
          <w:lang w:val="en-US" w:eastAsia="zh-CN"/>
        </w:rPr>
      </w:pPr>
      <w:r>
        <w:rPr>
          <w:rFonts w:hint="eastAsia" w:asciiTheme="minorEastAsia" w:hAnsiTheme="minorEastAsia"/>
          <w:szCs w:val="21"/>
        </w:rPr>
        <w:t xml:space="preserve">                 图9</w:t>
      </w:r>
      <w:r>
        <w:rPr>
          <w:rFonts w:hint="eastAsia" w:asciiTheme="minorEastAsia" w:hAnsiTheme="minorEastAsia"/>
          <w:szCs w:val="21"/>
          <w:lang w:val="en-US" w:eastAsia="zh-CN"/>
        </w:rPr>
        <w:t xml:space="preserve">                                     </w:t>
      </w:r>
      <w:r>
        <w:rPr>
          <w:rFonts w:hint="eastAsia" w:asciiTheme="minorEastAsia" w:hAnsiTheme="minorEastAsia"/>
          <w:szCs w:val="21"/>
        </w:rPr>
        <w:t xml:space="preserve"> 图</w:t>
      </w:r>
      <w:r>
        <w:rPr>
          <w:rFonts w:hint="eastAsia" w:asciiTheme="minorEastAsia" w:hAnsiTheme="minorEastAsia"/>
          <w:szCs w:val="21"/>
          <w:lang w:val="en-US" w:eastAsia="zh-CN"/>
        </w:rPr>
        <w:t>10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szCs w:val="21"/>
        </w:rPr>
      </w:pPr>
      <w:r>
        <w:rPr>
          <w:rFonts w:hint="eastAsia" w:asciiTheme="minorEastAsia" w:hAnsiTheme="minorEastAsia"/>
          <w:szCs w:val="21"/>
        </w:rPr>
        <w:t>以上是我对获取图像信息和建立图像模型的初步整理，试图通过这些例题增强学生的读图和制图能力，有不足之处 ，敬请批评指正。</w:t>
      </w: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asciiTheme="minorEastAsia" w:hAnsiTheme="minorEastAsia"/>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970" w:firstLineChars="1650"/>
    </w:pPr>
    <w:sdt>
      <w:sdtPr>
        <w:id w:val="-1690466669"/>
        <w:docPartObj>
          <w:docPartGallery w:val="autotext"/>
        </w:docPartObj>
      </w:sdtPr>
      <w:sdtContent>
        <w:r>
          <w:t>第</w:t>
        </w:r>
        <w:r>
          <w:fldChar w:fldCharType="begin"/>
        </w:r>
        <w:r>
          <w:instrText xml:space="preserve"> PAGE   \* MERGEFORMAT </w:instrText>
        </w:r>
        <w:r>
          <w:fldChar w:fldCharType="separate"/>
        </w:r>
        <w:r>
          <w:rPr>
            <w:lang w:val="zh-CN"/>
          </w:rPr>
          <w:t>4</w:t>
        </w:r>
        <w:r>
          <w:rPr>
            <w:lang w:val="zh-CN"/>
          </w:rPr>
          <w:fldChar w:fldCharType="end"/>
        </w:r>
      </w:sdtContent>
    </w:sdt>
    <w:r>
      <w:rPr>
        <w:rFonts w:hint="eastAsia"/>
      </w:rPr>
      <w:t xml:space="preserve"> 页 （共5页）</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09A4"/>
    <w:rsid w:val="000409DB"/>
    <w:rsid w:val="0005734B"/>
    <w:rsid w:val="000943AD"/>
    <w:rsid w:val="000D7F8A"/>
    <w:rsid w:val="002F2EB4"/>
    <w:rsid w:val="00322253"/>
    <w:rsid w:val="003F0DAD"/>
    <w:rsid w:val="00463F66"/>
    <w:rsid w:val="004670B6"/>
    <w:rsid w:val="00485A3A"/>
    <w:rsid w:val="004D1889"/>
    <w:rsid w:val="005309A4"/>
    <w:rsid w:val="005321FC"/>
    <w:rsid w:val="00550164"/>
    <w:rsid w:val="00556D01"/>
    <w:rsid w:val="005A741A"/>
    <w:rsid w:val="005D4330"/>
    <w:rsid w:val="006A00D0"/>
    <w:rsid w:val="006B5156"/>
    <w:rsid w:val="007146C3"/>
    <w:rsid w:val="007778CF"/>
    <w:rsid w:val="007A0C8B"/>
    <w:rsid w:val="007A48A6"/>
    <w:rsid w:val="007B650E"/>
    <w:rsid w:val="007C39A2"/>
    <w:rsid w:val="008507AE"/>
    <w:rsid w:val="0088588C"/>
    <w:rsid w:val="008A00F1"/>
    <w:rsid w:val="008D02B6"/>
    <w:rsid w:val="008D4812"/>
    <w:rsid w:val="00A36C13"/>
    <w:rsid w:val="00A8120D"/>
    <w:rsid w:val="00AA5795"/>
    <w:rsid w:val="00B816AC"/>
    <w:rsid w:val="00BB1AF0"/>
    <w:rsid w:val="00BC257F"/>
    <w:rsid w:val="00BE32D9"/>
    <w:rsid w:val="00C2789C"/>
    <w:rsid w:val="00C66A80"/>
    <w:rsid w:val="00CC09C7"/>
    <w:rsid w:val="00CC5386"/>
    <w:rsid w:val="00CE2CC0"/>
    <w:rsid w:val="00D23C57"/>
    <w:rsid w:val="00D42339"/>
    <w:rsid w:val="00D573C6"/>
    <w:rsid w:val="00DA4A4E"/>
    <w:rsid w:val="00DC6DE0"/>
    <w:rsid w:val="00E50EBE"/>
    <w:rsid w:val="00ED0FD0"/>
    <w:rsid w:val="00F14635"/>
    <w:rsid w:val="00F2663E"/>
    <w:rsid w:val="00F50556"/>
    <w:rsid w:val="1F182BEC"/>
    <w:rsid w:val="21E86EEF"/>
    <w:rsid w:val="2970735E"/>
    <w:rsid w:val="34C11EFA"/>
    <w:rsid w:val="391D217B"/>
    <w:rsid w:val="3B0062FF"/>
    <w:rsid w:val="41E26F9F"/>
    <w:rsid w:val="6468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9"/>
        <o:r id="V:Rule2" type="connector" idref="#_x0000_s1030"/>
        <o:r id="V:Rule3" type="arc" idref="#_x0000_s1031"/>
        <o:r id="V:Rule4" type="connector" idref="#_x0000_s1032"/>
        <o:r id="V:Rule5" type="connector" idref="#_x0000_s1033"/>
        <o:r id="V:Rule6" type="connector" idref="#_x0000_s1044"/>
        <o:r id="V:Rule7" type="connector" idref="#_x0000_s1045"/>
        <o:r id="V:Rule8" type="connector" idref="#_x0000_s1046"/>
        <o:r id="V:Rule9" type="connector" idref="#_x0000_s1047"/>
        <o:r id="V:Rule10" type="connector" idref="#_x0000_s1048"/>
        <o:r id="V:Rule11" type="connector" idref="#_x0000_s1049"/>
        <o:r id="V:Rule12" type="connector" idref="#_x0000_s1050"/>
        <o:r id="V:Rule13" type="connector" idref="#_x0000_s1077"/>
        <o:r id="V:Rule14" type="connector" idref="#_x0000_s1078"/>
        <o:r id="V:Rule15" type="connector" idref="#_x0000_s1079"/>
        <o:r id="V:Rule16" type="connector" idref="#_x0000_s1080"/>
        <o:r id="V:Rule17" type="connector" idref="#_x0000_s1081"/>
        <o:r id="V:Rule18" type="connector" idref="#_x0000_s1082"/>
        <o:r id="V:Rule19" type="connector" idref="#_x0000_s1083"/>
        <o:r id="V:Rule20" type="connector" idref="#_x0000_s1108"/>
        <o:r id="V:Rule21" type="connector" idref="#_x0000_s1109"/>
        <o:r id="V:Rule22" type="connector" idref="#_x0000_s1110"/>
        <o:r id="V:Rule23" type="connector" idref="#_x0000_s1111"/>
        <o:r id="V:Rule24" type="connector" idref="#_x0000_s1112"/>
        <o:r id="V:Rule25" type="connector" idref="#_x0000_s1113"/>
        <o:r id="V:Rule26" type="connector" idref="#_x0000_s1114"/>
        <o:r id="V:Rule27" type="connector" idref="#_x0000_s1115"/>
        <o:r id="V:Rule28" type="connector" idref="#_x0000_s1116"/>
        <o:r id="V:Rule29" type="connector" idref="#_x0000_s1117"/>
        <o:r id="V:Rule30" type="connector" idref="#_x0000_s1118"/>
        <o:r id="V:Rule31" type="connector" idref="#_x0000_s1119"/>
        <o:r id="V:Rule32" type="connector" idref="#_x0000_s1120"/>
        <o:r id="V:Rule33" type="connector" idref="#_x0000_s1122"/>
        <o:r id="V:Rule34" type="connector" idref="#_x0000_s1123"/>
        <o:r id="V:Rule35" type="connector" idref="#_x0000_s1124"/>
        <o:r id="V:Rule36" type="connector" idref="#_x0000_s1125"/>
        <o:r id="V:Rule37" type="connector" idref="#_x0000_s1126"/>
        <o:r id="V:Rule38" type="connector" idref="#_x0000_s1127"/>
        <o:r id="V:Rule39" type="connector" idref="#_x0000_s1128"/>
        <o:r id="V:Rule40" type="connector" idref="#_x0000_s1131"/>
        <o:r id="V:Rule41" type="connector" idref="#_x0000_s1132"/>
        <o:r id="V:Rule42" type="connector" idref="#_x0000_s1133"/>
        <o:r id="V:Rule43" type="connector" idref="#_x0000_s1137"/>
        <o:r id="V:Rule44" type="connector" idref="#_x0000_s1138"/>
        <o:r id="V:Rule45" type="connector" idref="#_x0000_s1139"/>
        <o:r id="V:Rule46" type="connector" idref="#_x0000_s1140"/>
        <o:r id="V:Rule47" type="connector" idref="#_x0000_s1141"/>
        <o:r id="V:Rule48" type="connector" idref="#_x0000_s1144"/>
        <o:r id="V:Rule49" type="connector" idref="#_x0000_s1145"/>
        <o:r id="V:Rule50" type="connector" idref="#_x0000_s1146"/>
        <o:r id="V:Rule51" type="connector" idref="#_x0000_s1148"/>
        <o:r id="V:Rule52" type="connector" idref="#_x0000_s1152"/>
        <o:r id="V:Rule53" type="connector" idref="#_x0000_s1154"/>
        <o:r id="V:Rule54" type="connector" idref="#_x0000_s1157"/>
        <o:r id="V:Rule55" type="connector" idref="#_x0000_s1158"/>
        <o:r id="V:Rule56" type="connector" idref="#_x0000_s1162"/>
        <o:r id="V:Rule57" type="connector" idref="#_x0000_s1163"/>
        <o:r id="V:Rule58" type="connector" idref="#_x0000_s1164"/>
        <o:r id="V:Rule59" type="connector" idref="#_x0000_s1165"/>
        <o:r id="V:Rule60" type="connector" idref="#_x0000_s1166"/>
        <o:r id="V:Rule61" type="connector" idref="#_x0000_s1169"/>
        <o:r id="V:Rule62" type="connector" idref="#_x0000_s1171"/>
        <o:r id="V:Rule63" type="connector" idref="#_x0000_s1172"/>
        <o:r id="V:Rule64" type="connector" idref="#_x0000_s118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uiPriority w:val="99"/>
    <w:rPr>
      <w:sz w:val="18"/>
      <w:szCs w:val="18"/>
    </w:rPr>
  </w:style>
  <w:style w:type="character" w:styleId="10">
    <w:name w:val="Placeholder Text"/>
    <w:basedOn w:val="7"/>
    <w:semiHidden/>
    <w:uiPriority w:val="99"/>
    <w:rPr>
      <w:color w:val="808080"/>
    </w:rPr>
  </w:style>
  <w:style w:type="character" w:customStyle="1" w:styleId="11">
    <w:name w:val="页眉 Char"/>
    <w:basedOn w:val="7"/>
    <w:link w:val="4"/>
    <w:semiHidden/>
    <w:uiPriority w:val="99"/>
    <w:rPr>
      <w:sz w:val="18"/>
      <w:szCs w:val="18"/>
    </w:rPr>
  </w:style>
  <w:style w:type="character" w:customStyle="1" w:styleId="12">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GIF"/><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Info spid="_x0000_s1032"/>
    <customShpInfo spid="_x0000_s1033"/>
    <customShpInfo spid="_x0000_s1035"/>
    <customShpInfo spid="_x0000_s1036"/>
    <customShpInfo spid="_x0000_s1037"/>
    <customShpInfo spid="_x0000_s1038"/>
    <customShpInfo spid="_x0000_s1039"/>
    <customShpInfo spid="_x0000_s1040"/>
    <customShpInfo spid="_x0000_s1188"/>
    <customShpInfo spid="_x0000_s1189"/>
    <customShpInfo spid="_x0000_s1043"/>
    <customShpInfo spid="_x0000_s1053"/>
    <customShpInfo spid="_x0000_s1052"/>
    <customShpInfo spid="_x0000_s1042"/>
    <customShpInfo spid="_x0000_s1051"/>
    <customShpInfo spid="_x0000_s1047"/>
    <customShpInfo spid="_x0000_s1049"/>
    <customShpInfo spid="_x0000_s1048"/>
    <customShpInfo spid="_x0000_s1046"/>
    <customShpInfo spid="_x0000_s1045"/>
    <customShpInfo spid="_x0000_s1044"/>
    <customShpInfo spid="_x0000_s1050"/>
    <customShpInfo spid="_x0000_s1190"/>
    <customShpInfo spid="_x0000_s1056"/>
    <customShpInfo spid="_x0000_s1057"/>
    <customShpInfo spid="_x0000_s1058"/>
    <customShpInfo spid="_x0000_s1055"/>
    <customShpInfo spid="_x0000_s1054"/>
    <customShpInfo spid="_x0000_s1098"/>
    <customShpInfo spid="_x0000_s1099"/>
    <customShpInfo spid="_x0000_s1100"/>
    <customShpInfo spid="_x0000_s1101"/>
    <customShpInfo spid="_x0000_s1102"/>
    <customShpInfo spid="_x0000_s1103"/>
    <customShpInfo spid="_x0000_s1104"/>
    <customShpInfo spid="_x0000_s109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07"/>
    <customShpInfo spid="_x0000_s1119"/>
    <customShpInfo spid="_x0000_s1106"/>
    <customShpInfo spid="_x0000_s1120"/>
    <customShpInfo spid="_x0000_s1122"/>
    <customShpInfo spid="_x0000_s1123"/>
    <customShpInfo spid="_x0000_s1124"/>
    <customShpInfo spid="_x0000_s1125"/>
    <customShpInfo spid="_x0000_s1126"/>
    <customShpInfo spid="_x0000_s1127"/>
    <customShpInfo spid="_x0000_s1128"/>
    <customShpInfo spid="_x0000_s1121"/>
    <customShpInfo spid="_x0000_s1105"/>
    <customShpInfo spid="_x0000_s1068"/>
    <customShpInfo spid="_x0000_s1069"/>
    <customShpInfo spid="_x0000_s1067"/>
    <customShpInfo spid="_x0000_s1071"/>
    <customShpInfo spid="_x0000_s1072"/>
    <customShpInfo spid="_x0000_s1070"/>
    <customShpInfo spid="_x0000_s1066"/>
    <customShpInfo spid="_x0000_s1074"/>
    <customShpInfo spid="_x0000_s1075"/>
    <customShpInfo spid="_x0000_s1073"/>
    <customShpInfo spid="_x0000_s1076"/>
    <customShpInfo spid="_x0000_s1077"/>
    <customShpInfo spid="_x0000_s1065"/>
    <customShpInfo spid="_x0000_s1078"/>
    <customShpInfo spid="_x0000_s1079"/>
    <customShpInfo spid="_x0000_s1080"/>
    <customShpInfo spid="_x0000_s1081"/>
    <customShpInfo spid="_x0000_s1082"/>
    <customShpInfo spid="_x0000_s1083"/>
    <customShpInfo spid="_x0000_s1064"/>
    <customShpInfo spid="_x0000_s1084"/>
    <customShpInfo spid="_x0000_s1086"/>
    <customShpInfo spid="_x0000_s1087"/>
    <customShpInfo spid="_x0000_s1088"/>
    <customShpInfo spid="_x0000_s1089"/>
    <customShpInfo spid="_x0000_s1090"/>
    <customShpInfo spid="_x0000_s1091"/>
    <customShpInfo spid="_x0000_s1085"/>
    <customShpInfo spid="_x0000_s1096"/>
    <customShpInfo spid="_x0000_s1095"/>
    <customShpInfo spid="_x0000_s1093"/>
    <customShpInfo spid="_x0000_s1094"/>
    <customShpInfo spid="_x0000_s1092"/>
    <customShpInfo spid="_x0000_s1131"/>
    <customShpInfo spid="_x0000_s1132"/>
    <customShpInfo spid="_x0000_s1133"/>
    <customShpInfo spid="_x0000_s1137"/>
    <customShpInfo spid="_x0000_s1138"/>
    <customShpInfo spid="_x0000_s1139"/>
    <customShpInfo spid="_x0000_s1140"/>
    <customShpInfo spid="_x0000_s1141"/>
    <customShpInfo spid="_x0000_s1142"/>
    <customShpInfo spid="_x0000_s1136"/>
    <customShpInfo spid="_x0000_s1143"/>
    <customShpInfo spid="_x0000_s1144"/>
    <customShpInfo spid="_x0000_s1145"/>
    <customShpInfo spid="_x0000_s1146"/>
    <customShpInfo spid="_x0000_s1147"/>
    <customShpInfo spid="_x0000_s1148"/>
    <customShpInfo spid="_x0000_s1135"/>
    <customShpInfo spid="_x0000_s1149"/>
    <customShpInfo spid="_x0000_s1150"/>
    <customShpInfo spid="_x0000_s1134"/>
    <customShpInfo spid="_x0000_s1130"/>
    <customShpInfo spid="_x0000_s1152"/>
    <customShpInfo spid="_x0000_s1154"/>
    <customShpInfo spid="_x0000_s1155"/>
    <customShpInfo spid="_x0000_s1157"/>
    <customShpInfo spid="_x0000_s1158"/>
    <customShpInfo spid="_x0000_s1159"/>
    <customShpInfo spid="_x0000_s1160"/>
    <customShpInfo spid="_x0000_s1162"/>
    <customShpInfo spid="_x0000_s1163"/>
    <customShpInfo spid="_x0000_s1164"/>
    <customShpInfo spid="_x0000_s1165"/>
    <customShpInfo spid="_x0000_s1166"/>
    <customShpInfo spid="_x0000_s1167"/>
    <customShpInfo spid="_x0000_s1161"/>
    <customShpInfo spid="_x0000_s1169"/>
    <customShpInfo spid="_x0000_s1170"/>
    <customShpInfo spid="_x0000_s1168"/>
    <customShpInfo spid="_x0000_s1171"/>
    <customShpInfo spid="_x0000_s1172"/>
    <customShpInfo spid="_x0000_s1156"/>
    <customShpInfo spid="_x0000_s1153"/>
    <customShpInfo spid="_x0000_s1151"/>
    <customShpInfo spid="_x0000_s1129"/>
    <customShpInfo spid="_x0000_s1175"/>
    <customShpInfo spid="_x0000_s1176"/>
    <customShpInfo spid="_x0000_s1177"/>
    <customShpInfo spid="_x0000_s1178"/>
    <customShpInfo spid="_x0000_s1179"/>
    <customShpInfo spid="_x0000_s1180"/>
    <customShpInfo spid="_x0000_s1174"/>
    <customShpInfo spid="_x0000_s1182"/>
    <customShpInfo spid="_x0000_s1183"/>
    <customShpInfo spid="_x0000_s1184"/>
    <customShpInfo spid="_x0000_s1185"/>
    <customShpInfo spid="_x0000_s1186"/>
    <customShpInfo spid="_x0000_s1187"/>
    <customShpInfo spid="_x0000_s1181"/>
    <customShpInfo spid="_x0000_s11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648</Words>
  <Characters>3699</Characters>
  <Lines>30</Lines>
  <Paragraphs>8</Paragraphs>
  <TotalTime>2</TotalTime>
  <ScaleCrop>false</ScaleCrop>
  <LinksUpToDate>false</LinksUpToDate>
  <CharactersWithSpaces>4339</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2019-12-24T03:19:00Z</dcterms:created>
  <dc:creator>Lenovo</dc:creator>
  <cp:lastModifiedBy>zlzx2</cp:lastModifiedBy>
  <cp:lastPrinted>2019-12-25T03:21:00Z</cp:lastPrinted>
  <dcterms:modified xsi:type="dcterms:W3CDTF">2019-12-25T04:17:27Z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