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每天幸福一点点！</w:t>
      </w:r>
    </w:p>
    <w:p>
      <w:pPr>
        <w:widowControl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  ——谈谈与孩子们的相处</w:t>
      </w:r>
    </w:p>
    <w:p>
      <w:pPr>
        <w:widowControl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流年似水，光阴若梦，想</w:t>
      </w:r>
      <w:r>
        <w:rPr>
          <w:rFonts w:hint="eastAsia" w:ascii="宋体" w:hAnsi="宋体" w:cs="宋体"/>
          <w:kern w:val="0"/>
          <w:sz w:val="28"/>
          <w:szCs w:val="28"/>
        </w:rPr>
        <w:t>着二十多</w:t>
      </w:r>
      <w:r>
        <w:rPr>
          <w:rFonts w:ascii="宋体" w:hAnsi="宋体" w:cs="宋体"/>
          <w:kern w:val="0"/>
          <w:sz w:val="28"/>
          <w:szCs w:val="28"/>
        </w:rPr>
        <w:t>年前，我刚刚走上讲台的那一幕，仿佛就在昨天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如今已然步入</w:t>
      </w:r>
      <w:r>
        <w:rPr>
          <w:rFonts w:hint="eastAsia" w:ascii="宋体" w:hAnsi="宋体" w:cs="宋体"/>
          <w:kern w:val="0"/>
          <w:sz w:val="28"/>
          <w:szCs w:val="28"/>
        </w:rPr>
        <w:t>中</w:t>
      </w: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</w:rPr>
        <w:t>，感觉每天做的事情大同小异，没有什么值得一提的。不久前曾在凤凰好老师读到一篇关于前浪与后浪的文章，颇有心得，于是，</w:t>
      </w:r>
      <w:r>
        <w:rPr>
          <w:rFonts w:ascii="宋体" w:hAnsi="宋体" w:cs="宋体"/>
          <w:kern w:val="0"/>
          <w:sz w:val="28"/>
          <w:szCs w:val="28"/>
        </w:rPr>
        <w:t>我</w:t>
      </w:r>
      <w:r>
        <w:rPr>
          <w:rFonts w:hint="eastAsia" w:ascii="宋体" w:hAnsi="宋体" w:cs="宋体"/>
          <w:kern w:val="0"/>
          <w:sz w:val="28"/>
          <w:szCs w:val="28"/>
        </w:rPr>
        <w:t>也想</w:t>
      </w:r>
      <w:r>
        <w:rPr>
          <w:rFonts w:ascii="宋体" w:hAnsi="宋体" w:cs="宋体"/>
          <w:kern w:val="0"/>
          <w:sz w:val="28"/>
          <w:szCs w:val="28"/>
        </w:rPr>
        <w:t>用直白一点的话来</w:t>
      </w:r>
      <w:r>
        <w:rPr>
          <w:rFonts w:hint="eastAsia" w:ascii="宋体" w:hAnsi="宋体" w:cs="宋体"/>
          <w:kern w:val="0"/>
          <w:sz w:val="28"/>
          <w:szCs w:val="28"/>
        </w:rPr>
        <w:t>说说</w:t>
      </w:r>
      <w:r>
        <w:rPr>
          <w:rFonts w:ascii="宋体" w:hAnsi="宋体" w:cs="宋体"/>
          <w:kern w:val="0"/>
          <w:sz w:val="28"/>
          <w:szCs w:val="28"/>
        </w:rPr>
        <w:t>我和</w:t>
      </w:r>
      <w:r>
        <w:rPr>
          <w:rFonts w:hint="eastAsia" w:ascii="宋体" w:hAnsi="宋体" w:cs="宋体"/>
          <w:kern w:val="0"/>
          <w:sz w:val="28"/>
          <w:szCs w:val="28"/>
        </w:rPr>
        <w:t>孩子们</w:t>
      </w:r>
      <w:r>
        <w:rPr>
          <w:rFonts w:ascii="宋体" w:hAnsi="宋体" w:cs="宋体"/>
          <w:kern w:val="0"/>
          <w:sz w:val="28"/>
          <w:szCs w:val="28"/>
        </w:rPr>
        <w:t>的点滴相处吧</w:t>
      </w:r>
      <w:r>
        <w:rPr>
          <w:rFonts w:hint="eastAsia" w:ascii="宋体" w:hAnsi="宋体" w:cs="宋体"/>
          <w:kern w:val="0"/>
          <w:sz w:val="28"/>
          <w:szCs w:val="28"/>
        </w:rPr>
        <w:t>！</w:t>
      </w:r>
    </w:p>
    <w:p>
      <w:pPr>
        <w:widowControl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我把孩子们分成了如下四类：</w:t>
      </w:r>
    </w:p>
    <w:p>
      <w:pPr>
        <w:rPr>
          <w:rStyle w:val="7"/>
          <w:rFonts w:asciiTheme="minorEastAsia" w:hAnsiTheme="minorEastAsia"/>
          <w:b w:val="0"/>
          <w:strike/>
          <w:sz w:val="28"/>
          <w:szCs w:val="28"/>
        </w:rPr>
      </w:pPr>
      <w:r>
        <w:rPr>
          <w:rStyle w:val="7"/>
          <w:rFonts w:hint="eastAsia" w:asciiTheme="minorEastAsia" w:hAnsiTheme="minorEastAsia"/>
          <w:b w:val="0"/>
          <w:sz w:val="28"/>
          <w:szCs w:val="28"/>
        </w:rPr>
        <w:t>一、聪慧好学</w:t>
      </w:r>
      <w:r>
        <w:rPr>
          <w:rFonts w:hint="eastAsia" w:asciiTheme="minorEastAsia" w:hAnsiTheme="minorEastAsia"/>
          <w:sz w:val="28"/>
          <w:szCs w:val="28"/>
        </w:rPr>
        <w:t>类</w:t>
      </w:r>
    </w:p>
    <w:p>
      <w:pPr>
        <w:ind w:firstLine="560" w:firstLineChars="200"/>
        <w:rPr>
          <w:rFonts w:asciiTheme="minorEastAsia" w:hAnsiTheme="minorEastAsia"/>
          <w:bCs/>
          <w:strike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唐代大诗人李白被后人称为“诗仙”，杜甫被后人称为“诗圣”；《草船借箭》的故事出自《三国演义》，借箭的诸葛亮足智多谋；新冠病毒可厉害了，传染性极强，中国再次封城了；我读过《安徒生童话》、《格林童话》；昨天在家做了实验——“鸡蛋浮起来了”，非常神奇！今天放学回家，我要尝试做“烧不破的手帕”这个实验，实验结果明天告知各位……课间，一群好学的孩子们在谈论，看他们引经据典、信手拈来的从容，不禁暗暗为之赞叹，多么美好的学习氛围啊！ 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Style w:val="7"/>
          <w:rFonts w:hint="eastAsia" w:asciiTheme="minorEastAsia" w:hAnsiTheme="minorEastAsia"/>
          <w:b w:val="0"/>
          <w:sz w:val="28"/>
          <w:szCs w:val="28"/>
        </w:rPr>
        <w:t>二、絮絮叨叨类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“老师，你戴着口罩讲课会呼吸不畅吗？”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“还好，我们先讲课，下课再讨论你这个问题。”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好不容易下课了，他立马追在你身边：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“老师，我们口罩得戴到什么时候，学校不让戴以后我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们能不能继续戴？”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“老师，你知道我家昨天发生什么了吗？我爸昨晚喝多了，居然在卫生间里睡着了！”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“老师，我妈妈昨天做的饭可好吃了，把饭放在菠萝里面蒸，我从来没见过那样的饭，老师你知道吗？”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“老师，你放在教室里的棒棒糖，好像少了一些。”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“老师……”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“哎……老师去办公室喝口水可好？”这类孩子，班里好多，围着你事无巨细，喋喋不休。课间，被他们包围着，听他们絮絮叨叨，你会发现他们是把你当家人一样亲近的！如此亲切，想想还是挺幸福的！ </w:t>
      </w:r>
      <w:r>
        <w:rPr>
          <w:rFonts w:asciiTheme="minorEastAsia" w:hAnsiTheme="minorEastAsia"/>
          <w:sz w:val="28"/>
          <w:szCs w:val="28"/>
        </w:rP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Style w:val="7"/>
          <w:rFonts w:hint="eastAsia" w:asciiTheme="minorEastAsia" w:hAnsiTheme="minorEastAsia"/>
          <w:b w:val="0"/>
          <w:sz w:val="28"/>
          <w:szCs w:val="28"/>
        </w:rPr>
        <w:t>三、无知作妖类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此类孩子，年幼无知常作妖，总爱挑战老师的底线，消磨老师的耐性。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“常乐，把身子坐正！”他揉了揉双眼，正了正身子，三秒钟过后，眼皮又粘到了一起，头又磕在了课桌上。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“秦瑞！你来回答这个问题！”他翻了翻眼睛，动了动嘴唇，没有下文。 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“韩尧！搬着你的桌子，退到最后，但不要靠墙！”只要你转个身，他又把桌子慢慢挪到前面来了。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下课铃声刚响，他冲上讲台说，老师，我要上厕所。明明知道疫情期间错峰上厕所，偏偏每节课都要那么急不可待！</w:t>
      </w:r>
      <w:r>
        <w:rPr>
          <w:rFonts w:asciiTheme="minorEastAsia" w:hAnsiTheme="minorEastAsia"/>
          <w:sz w:val="28"/>
          <w:szCs w:val="28"/>
        </w:rPr>
        <w:t>你放走一个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后面跟上一群</w:t>
      </w:r>
      <w:r>
        <w:rPr>
          <w:rFonts w:hint="eastAsia" w:asciiTheme="minorEastAsia" w:hAnsiTheme="minorEastAsia"/>
          <w:sz w:val="28"/>
          <w:szCs w:val="28"/>
        </w:rPr>
        <w:t>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课间，好好地走个路会把同学的课桌碰倒，导致课本散了一地，嘴巴里叽里咕噜说句对不起，转过头暗暗得意！其实他就是故意的！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改作业，教室里找不到他，操场上不见他，偷偷钻到厕所里，你不离开，他不出来。哎……该拿他们怎么办？你快被气疯了，他们可是气定神闲啊！告知家长，家长回复：回来我揍他！要不，老师你也给我揍他！罢了，罢了，好歹我也是个守规矩的老师！还是把他们安置在讲台边，封为老师的左右护法，常加督促，也许有一天会浪子回头呢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Style w:val="7"/>
          <w:rFonts w:hint="eastAsia" w:asciiTheme="minorEastAsia" w:hAnsiTheme="minorEastAsia"/>
          <w:b w:val="0"/>
          <w:sz w:val="28"/>
          <w:szCs w:val="28"/>
        </w:rPr>
        <w:t>四、温暖可人类</w:t>
      </w:r>
      <w:r>
        <w:rPr>
          <w:rFonts w:hint="eastAsia" w:asciiTheme="minorEastAsia" w:hAnsiTheme="minorEastAsia"/>
          <w:bCs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 xml:space="preserve">    “老师，你快喝点水，你嗓子都哑了！”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“老师，你别生气，一会儿我去追他要作业！”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“老师，你笑起来真好看！我们最爱看你笑！”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“老师，你的卷发比我妈妈的好看！”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“老师，给你护手霜！”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“老师，你写的字真漂亮！”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“老师，四年级你还教我们吗？”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瞧，这些就是温暖可人的孩子们和风细雨般在为你抚去工作的疲惫！他们犹如甘泉般滋润你的心田，让你倍感安慰与幸福！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许多年以后，他们可能不会记得老师教给了他们什么知识，也许只会记得老师说过的一两句话，爱穿的一两件衣服；许多年以后，老师也不知道他们会考取哪所大学，在哪里工作，可能会记得他们曾经给过的温暖，会记得他们童年最纯真的模样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做老师的，自家的孩子是孩子，学生也都像自己的孩子一样，无论是哪一类学生，他们离开家，来到学校，老师就是他们的爸妈。我不念过往，不思未来，只想珍惜当下，与这些孩子好好相处，每天幸福一点点，留下最美好的回忆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FF5"/>
    <w:rsid w:val="00062FF5"/>
    <w:rsid w:val="000A5151"/>
    <w:rsid w:val="000D00C9"/>
    <w:rsid w:val="000D4C93"/>
    <w:rsid w:val="0010206D"/>
    <w:rsid w:val="0016009F"/>
    <w:rsid w:val="00177097"/>
    <w:rsid w:val="00181FAA"/>
    <w:rsid w:val="001F20C3"/>
    <w:rsid w:val="0024658D"/>
    <w:rsid w:val="002F2F54"/>
    <w:rsid w:val="003238B5"/>
    <w:rsid w:val="00330421"/>
    <w:rsid w:val="003E1158"/>
    <w:rsid w:val="00413A77"/>
    <w:rsid w:val="00422469"/>
    <w:rsid w:val="0047030B"/>
    <w:rsid w:val="00474309"/>
    <w:rsid w:val="004877A6"/>
    <w:rsid w:val="004E77A4"/>
    <w:rsid w:val="00505F7D"/>
    <w:rsid w:val="00550593"/>
    <w:rsid w:val="005620D3"/>
    <w:rsid w:val="00581B70"/>
    <w:rsid w:val="00657968"/>
    <w:rsid w:val="006602CE"/>
    <w:rsid w:val="00665779"/>
    <w:rsid w:val="00672EFE"/>
    <w:rsid w:val="00693D40"/>
    <w:rsid w:val="006A653E"/>
    <w:rsid w:val="0071262D"/>
    <w:rsid w:val="00752B99"/>
    <w:rsid w:val="007976C1"/>
    <w:rsid w:val="007C2FD2"/>
    <w:rsid w:val="007E5257"/>
    <w:rsid w:val="008037A6"/>
    <w:rsid w:val="00812084"/>
    <w:rsid w:val="00813EFB"/>
    <w:rsid w:val="00835495"/>
    <w:rsid w:val="008431FF"/>
    <w:rsid w:val="00887C42"/>
    <w:rsid w:val="008C05BC"/>
    <w:rsid w:val="008D49A7"/>
    <w:rsid w:val="009100A5"/>
    <w:rsid w:val="00952DDD"/>
    <w:rsid w:val="009B428F"/>
    <w:rsid w:val="00A275CA"/>
    <w:rsid w:val="00A36BCF"/>
    <w:rsid w:val="00A67BE9"/>
    <w:rsid w:val="00A87817"/>
    <w:rsid w:val="00AC01E4"/>
    <w:rsid w:val="00B23765"/>
    <w:rsid w:val="00BB549C"/>
    <w:rsid w:val="00BC7E83"/>
    <w:rsid w:val="00BD09F1"/>
    <w:rsid w:val="00C45AA7"/>
    <w:rsid w:val="00C5367B"/>
    <w:rsid w:val="00C627FE"/>
    <w:rsid w:val="00D71FD5"/>
    <w:rsid w:val="00DB1967"/>
    <w:rsid w:val="00DE54F8"/>
    <w:rsid w:val="00E55BF2"/>
    <w:rsid w:val="00E6156F"/>
    <w:rsid w:val="00F14FD2"/>
    <w:rsid w:val="00F16EFA"/>
    <w:rsid w:val="00F636EB"/>
    <w:rsid w:val="00FB38F1"/>
    <w:rsid w:val="00FC0E02"/>
    <w:rsid w:val="29F542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2020-05-22T06:06:00Z</dcterms:created>
  <dc:creator>姚</dc:creator>
  <cp:lastModifiedBy>Administrator</cp:lastModifiedBy>
  <dcterms:modified xsi:type="dcterms:W3CDTF">2020-05-22T08:10:24Z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