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走进奇妙的</w:t>
      </w:r>
      <w:r>
        <w:rPr>
          <w:rFonts w:hint="eastAsia" w:ascii="黑体" w:hAnsi="黑体" w:eastAsia="黑体" w:cs="黑体"/>
          <w:b/>
          <w:bCs/>
          <w:sz w:val="32"/>
          <w:szCs w:val="32"/>
          <w:lang w:eastAsia="zh-CN"/>
        </w:rPr>
        <w:t>“</w:t>
      </w:r>
      <w:r>
        <w:rPr>
          <w:rFonts w:hint="eastAsia" w:ascii="黑体" w:hAnsi="黑体" w:eastAsia="黑体" w:cs="黑体"/>
          <w:b/>
          <w:bCs/>
          <w:sz w:val="32"/>
          <w:szCs w:val="32"/>
        </w:rPr>
        <w:t>中国神话故事</w:t>
      </w:r>
      <w:r>
        <w:rPr>
          <w:rFonts w:hint="eastAsia" w:ascii="黑体" w:hAnsi="黑体" w:eastAsia="黑体" w:cs="黑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漕桥小学四</w:t>
      </w:r>
      <w:r>
        <w:rPr>
          <w:rFonts w:hint="eastAsia" w:ascii="宋体" w:hAnsi="宋体" w:eastAsia="宋体" w:cs="宋体"/>
          <w:sz w:val="24"/>
          <w:szCs w:val="24"/>
          <w:lang w:val="en-US" w:eastAsia="zh-CN"/>
        </w:rPr>
        <w:t>4班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教学目标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1、向学生推荐有关中国神话故事，通过阅读、了解、感受中国古代神话故事的丰富多彩。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2、指导学生了解课外阅读方法，提高课外阅读的兴趣，养成良好的阅读习惯。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3、通过阅读神话故事，让学生从中了解中国悠久的历史、灿烂的文化、古老的文明，感受母语文化的璀璨与美好。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课前准备：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1、学生阅读中国神话故事；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2、要求同学带一本自己最喜欢的神话故事书，并准备向别人推荐自己喜欢的一个神话故事。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指导过程：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一、创设情境，揭示专题。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1、同学们，还记得精卫填海这个词语吗？当时同学们对神话故事很感兴趣，并相约着走进了奇妙的神话故事天地，掀起了读神话故事的热潮，说说看，你们都读了哪些神话故事？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2、学生简单说神话故事的题目。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3、这么多的神话故事，你们都在哪儿读到的？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学生举带来的神话故事书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4、师结：小时候我们听老人和父母讲神话故事，现在可以自己读神话故事了，多好。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二、专题阅读方法指导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1、这么多书里有许多奇妙的神话故事，你最喜欢哪个神话故事，能讲给大伙儿听听吗？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学生简单介绍自己最喜欢的神话故事，注意指导学生"学会推荐好书"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2、师：老师要表扬你们记性真好，读过的故事还能记得它的主要内容，了不起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3、小朋友，你们发现这些神话故事中的人物有什么特点吗？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（本领大，呼风唤雨，神仙神人，神化的古代英雄，乐于助人，与自然作斗争，不怕困难、坚持不懈、人定胜天……）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4、小结：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神话就是关于神仙或神化的古代英雄的故事，是古代人民对自然现象和社会生活的一种天真解释以及对美好生活的无限追求与美好向往。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神话故事最大的特点就是具有"神奇的想像力"，心有多高，天地就有多大，只要敢于想像，古代人民心中的美好向往如"嫦娥奔月""神仙飞天"，如今也都成为了现实。读这些神话可以扩大我们的想像空间，为历史与人类的进步与发展找到追溯的基础，如读"燧人氏钻木取火"知道"火"使原始人类进入了文明时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神话是童真的，用童真的眼睛看世界，也用童真的心认识世界，所以小朋友喜欢读神话故事。中国神话那里有《诗经》、《左传》、《国语》、《庄子》、《山海经》、《楚辞》，乃至于唐诗宋词、民间传说的內容里都有，神话无所不在。古老的神话永远不会过时，它以其永久的魅力影响着一代又一代的人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5、在读这些神话故事的过程中，你遇到过什么困难吗？怎么解决的？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交流：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不动笔墨不读书：遇到不认识的字学会询问，或者先标注绕过去读（其间可以猜一猜、跳一跳），等读完后查字典认读、理解，这样还可以认识很多字；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书读百遍，其义自见：不懂的地方可以多读几遍；好的词句划一划，记一记，学会用一用。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三、掌握阅读方法，课内阅读"八仙过海"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1、"八仙过海"这个神话故事也是老师最喜欢的，下面我们共同来读读这个有趣的神话故事，希望你们能用上咱们交流的方法来阅读与感受。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2、学生自由阅读，师巡视。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3、交流：读后有什么收获？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（八仙各是谁？他们各自的本领是什么？他们是怎么过海的。明白了什么？）（PPT显示八仙的图以及成语、歇后语："八仙过海，各显神通"）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四、举一反三，趣味积累与阅读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1、汉语中的很多成语就来自这些奇妙的神话故事，老师说几个，同学们来猜一猜：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指导认读成语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他开辟了天地，并用身躯化作世间万物。（开天辟地）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带领子子孙孙搬走挡在家门口的两座大山。（愚公移山）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被炼丹炉的仙火练就的眼睛能一下子看出谁是妖魔鬼怪。（火眼金睛）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跟着太阳奔跑想留住太阳。（夸父逐日）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她化做小鸟，把石子投入大海。（精卫填海）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仙女麻姑曾经三次看到汪洋的东海变成了桑田。（沧海桑田）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天女奉如来佛的旨意携花篮把花瓣纷散在众人身上。（天女散花）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2、还有一些歇后语也来自神话故事，如愚公居处--开门见山；孙悟空七十二变--神通广大；猪八戒照镜子--里外不是人；猪八戒吃人参------食而不知其味；狗咬吕洞宾--不识好人心；八仙过海--各显神通。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3、神话世界充满了神奇与奥秘，对这样的成语歇后语感兴趣的同学可以在阅读过程中再发现。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五、小结方法，鼓励读书。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中国神话故事是我们中华民族精神的最初表现，我们可以读中国的神话了解中国文化的源头。古老的神话永远不会过时，它以其永久的魅力影响着一代又一代的人们，希望大家持之以恒，坚持不懈，读更多的神话故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我们中国的文化也是丰富多彩的，那波澜起伏的情节，那生动形象的叙述，那蕴含的深刻道理和丰富智慧，不仅在神话故事里可以感受到，在寓言故事、成语故事、童话故事、传说故事、科学故事、生活故事等都能感受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3、最后老师还想送给大家一篇短文，也许同学们现在还不懂或懂得不多，但是，"亲爱的同学，老师就在书中等你"，我们共同信守这"阅读，终生的承诺"，终有一天我们会相视而会心地一笑。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（配乐诵读）《阅读，终生的承诺》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世界上最动人的皱眉是在读书苦思的刹那；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世界上最自然的一刻是在读书时那会心的微笑。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人生最大的凄凉莫过于退休的时刻才猛然发现自己还没有认真地工作过；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人生最大的悲哀，莫过于临死的刹那才发现自己从未与书为友。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最庸俗的人是不读书的人；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最吝啬的人是不买书的人；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最可怜的人是与书无缘的人。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5、想做个会思考的智慧的人吗？--同学们，去阅读吧！老师在书中等你们……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6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2020-12-17T06:33:26Z</dcterms:created>
  <dc:creator>Administrator</dc:creator>
  <cp:lastModifiedBy>Administrator</cp:lastModifiedBy>
  <dcterms:modified xsi:type="dcterms:W3CDTF">2020-12-17T06:37:28Z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