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小班法制活动：我爱我自己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活动目标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1、通过观察比较了解男孩女孩的不同之处，知道要保护自己的身体。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2、能根据老师的要求阅读、操作幼儿用书，能从阅读中获得安全知识。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活动准备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1、水彩笔人手一盒。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2、男女卫生间的标志。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3、教学挂图和幼儿用书。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活动过程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</w:t>
      </w:r>
      <w:r>
        <w:rPr>
          <w:rFonts w:hint="default"/>
          <w:sz w:val="24"/>
          <w:szCs w:val="24"/>
          <w:lang w:val="en-US" w:eastAsia="zh-CN"/>
        </w:rPr>
        <w:t>游戏活动，加深幼儿对自己性别的'认知。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</w:t>
      </w:r>
      <w:r>
        <w:rPr>
          <w:rFonts w:hint="default"/>
          <w:sz w:val="24"/>
          <w:szCs w:val="24"/>
          <w:lang w:val="en-US" w:eastAsia="zh-CN"/>
        </w:rPr>
        <w:t>师：小朋友们，你知道自己是男孩还是女孩？我们来玩一个游戏，游戏的名字叫"男孩女孩听命令"，请小朋友听清楚，按照"命令"完成动作。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</w:t>
      </w:r>
      <w:r>
        <w:rPr>
          <w:rFonts w:hint="default"/>
          <w:sz w:val="24"/>
          <w:szCs w:val="24"/>
          <w:lang w:val="en-US" w:eastAsia="zh-CN"/>
        </w:rPr>
        <w:t>教师发出口令幼儿做相应的动作。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</w:t>
      </w:r>
      <w:r>
        <w:rPr>
          <w:rFonts w:hint="default"/>
          <w:sz w:val="24"/>
          <w:szCs w:val="24"/>
          <w:lang w:val="en-US" w:eastAsia="zh-CN"/>
        </w:rPr>
        <w:t>比较男孩和女孩衣着特征。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</w:t>
      </w:r>
      <w:r>
        <w:rPr>
          <w:rFonts w:hint="default"/>
          <w:sz w:val="24"/>
          <w:szCs w:val="24"/>
          <w:lang w:val="en-US" w:eastAsia="zh-CN"/>
        </w:rPr>
        <w:t>观察比较男孩和女孩发型特征。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师：小朋友们互相看一看，男孩和女孩的头发长短和发型样式有什么不同？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小结：男孩一般都是短头发，没有辫子；女孩有短发也有长发，有的女孩扎一个辫子，有的女孩扎两个辫子，女孩还会戴很多样式的发夹，头花等。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</w:t>
      </w:r>
      <w:r>
        <w:rPr>
          <w:rFonts w:hint="default"/>
          <w:sz w:val="24"/>
          <w:szCs w:val="24"/>
          <w:lang w:val="en-US" w:eastAsia="zh-CN"/>
        </w:rPr>
        <w:t>观察比较男孩和女孩衣着特征。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师：男孩和女孩穿的衣服有什么不一样？男孩和女孩衣服的颜色和款式上有什么不同？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小结：很多女孩的衣服颜色比较鲜艳，女孩子可以穿裙子，也可以穿裤子；男孩子不穿裙子。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师：我们为什么要穿衣服呢？衣服帮助我们保暖身体，保护皮肤不受伤害等等。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教师引导幼儿边做动作边念儿歌：我爱我自己，时时多留意。衣服不掀起，保护好身体。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（三）</w:t>
      </w:r>
      <w:r>
        <w:rPr>
          <w:rFonts w:hint="default"/>
          <w:sz w:val="24"/>
          <w:szCs w:val="24"/>
          <w:lang w:val="en-US" w:eastAsia="zh-CN"/>
        </w:rPr>
        <w:t>观察分辨男女卫生间的标志。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师：小朋友看一看，这是什么？我们会在什么地方看见这个东西？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这是卫生间的标志。你知道哪个是男卫生间标志，哪个是女卫生间标志？你从哪里看出来的？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</w:t>
      </w:r>
      <w:r>
        <w:rPr>
          <w:rFonts w:hint="default"/>
          <w:sz w:val="24"/>
          <w:szCs w:val="24"/>
          <w:lang w:val="en-US" w:eastAsia="zh-CN"/>
        </w:rPr>
        <w:t>想一想，还有哪些地方会区分男女呢？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（四）</w:t>
      </w:r>
      <w:r>
        <w:rPr>
          <w:rFonts w:hint="default"/>
          <w:sz w:val="24"/>
          <w:szCs w:val="24"/>
          <w:lang w:val="en-US" w:eastAsia="zh-CN"/>
        </w:rPr>
        <w:t>观察分辨男女游泳衣。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师：这是什么衣服？什么时候穿的呀？这两件游泳衣有什么不一样？哪一件是男孩穿的？哪一件是女孩穿的？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小结：男孩穿游泳短裤，女孩穿游泳衣。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教师引导幼儿边做动作边念儿歌：我爱我自己，时时多留意。外人不可以，随便碰身体。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</w:t>
      </w:r>
      <w:r>
        <w:rPr>
          <w:rFonts w:hint="default"/>
          <w:sz w:val="24"/>
          <w:szCs w:val="24"/>
          <w:lang w:val="en-US" w:eastAsia="zh-CN"/>
        </w:rPr>
        <w:t>幼儿观察教学挂图，操作幼儿用书。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</w:t>
      </w:r>
      <w:r>
        <w:rPr>
          <w:rFonts w:hint="default"/>
          <w:sz w:val="24"/>
          <w:szCs w:val="24"/>
          <w:lang w:val="en-US" w:eastAsia="zh-CN"/>
        </w:rPr>
        <w:t>引导幼儿阅读教学挂图。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师：请小朋友看看图上哪一个是男孩，哪一个是女孩？你从哪里看出来的？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游泳衣把自己身体最重要的部分都保护起来了，这些身体部位都是自己的小秘密，不能露出来，更不能让其他人触碰。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</w:t>
      </w:r>
      <w:r>
        <w:rPr>
          <w:rFonts w:hint="default"/>
          <w:sz w:val="24"/>
          <w:szCs w:val="24"/>
          <w:lang w:val="en-US" w:eastAsia="zh-CN"/>
        </w:rPr>
        <w:t>请幼儿在幼儿用书上为自己相同性别的娃娃做标记，为男孩、女孩的衣服图上自己喜欢的颜色。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C638B"/>
    <w:rsid w:val="0E2C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2020-12-15T06:05:00Z</dcterms:created>
  <dc:creator>阿楠</dc:creator>
  <cp:lastModifiedBy>阿楠</cp:lastModifiedBy>
  <dcterms:modified xsi:type="dcterms:W3CDTF">2020-12-15T06:12:15Z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