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36"/>
          <w:szCs w:val="36"/>
          <w:bdr w:val="none" w:color="auto" w:sz="0" w:space="0"/>
          <w:shd w:val="clear" w:fill="FFFFFF"/>
          <w:lang w:val="en-US" w:eastAsia="zh-CN"/>
        </w:rPr>
        <w:t>七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36"/>
          <w:szCs w:val="36"/>
          <w:bdr w:val="none" w:color="auto" w:sz="0" w:space="0"/>
          <w:shd w:val="clear" w:fill="FFFFFF"/>
          <w:lang w:val="en-US" w:eastAsia="zh-CN"/>
        </w:rPr>
        <w:t xml:space="preserve">（4）班班主任计划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1"/>
          <w:szCs w:val="21"/>
          <w:bdr w:val="none" w:color="auto" w:sz="0" w:space="0"/>
          <w:shd w:val="clear" w:fill="FFFFFF"/>
        </w:rPr>
      </w:pPr>
      <w:r>
        <w:rPr>
          <w:rFonts w:ascii="Segoe UI" w:hAnsi="Segoe UI" w:eastAsia="Segoe UI" w:cs="Segoe UI"/>
          <w:i w:val="0"/>
          <w:caps w:val="0"/>
          <w:color w:val="262626"/>
          <w:spacing w:val="0"/>
          <w:sz w:val="24"/>
          <w:szCs w:val="24"/>
          <w:shd w:val="clear" w:fill="FFFFFF"/>
        </w:rPr>
        <w:t>新学期又到来了，这个学期是七年级的下半学期，也是学生思想和学习变化比较大的一个学期，这个学期应该在学校总体目标的指导下开展各项工作。以创立学习型班级为主要工作目标，继续抓好学生的习惯养成，培养学生良好的学习习惯和行为习惯，力争减小两级分化，决不让一位同学掉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在本学期的班主任工作中，我将会根据本班的具体情况开展工作。主要做好以下几项工作：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1．继续严格抓好常规教育，培养学生良好的学习和生活习惯。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俗话说"没有规矩，不成方圆"。规矩即常规纪律，即要求每个成员都应遵守的用来约束自己行为的规则、条文等。它是一件事情想取得成功的保证。对人的教育来说更是如此。 对初一的学生，最重要的就是要先养成良好的日常行为规范，形成良好的学习生活习惯，这样才能为专心学习打好基础，作好准备。学校通常在开学初期都要用大量时间狠抓学生常规，可见，只有有了"规矩"，才有了"方圆"，才可言其他，诸如学习知识，发展智力，培养能力等等;才能够保证孩子们会有所进步。教育就是帮助人养成良好的习惯，良好的习惯是终身享用不尽的财富。为培养学生良好的行为习惯，我会利用班会让学生学习《小学生日常行为规范》，结合学生年龄特点，开展文明奖的评选活动。通过学习教育学生从身边的小事做起，养成文明、有礼貌、爱师长、爱学习、互相友爱等行为习惯，加强学生路队的管理，包括排队做操、排队上、排队集会等。培养学生良好的学习习惯，包括课前的准备、上课集中精神听讲、自觉完成作业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2．认真上好每一节德育课。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积极参加班主任工作会议，精心设计好每一个主题班队会，上好每一节德育课，让学生在具体的情境、真实的活动过程中，潜移默化的自我教育，自我管理，自我规范，以达到良好的效果。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3．加强班干部的培养。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培养班干部是班主任工作的一项十分重要的工作。我班经过一个学期已经培养了一部分认真负责的学生干部，但是有部分还不适合担任班级工作，所以在第一周班会上由学生无记名投票选举，重新选出受学生欢迎、受学生肯定的班干部。同时我会经常研究班干部状况，对只有热情，但不会工作的，就既交给工作又教给方法;对有工作能力，但怕耽误学习，影响关系的，就对他们进行全心全意为同学服务的思想教育；对骄傲自满，办事不和同学商量的，就对他们进行平易近人方面的思想教育，使他们不脱离同学。另外，我还将在班上实行“值日班长”的方案，不断发现和培养积极的学生，扩大积极学生的队伍。积极的同学越多，班集体就越巩固，教育的力量也就越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4．确立班集体的奋斗目标。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第二周班会确立班级奋斗目标和个人奋斗目标。班集体的共同奋斗目标，是班集体的理想和前进的方向，班集体如果没有共同追求的奋斗目标，就会失去前进的动力。所以，一个良好的班集体应该有一个集体的奋斗目标，这个目标应是远期、中期、近期目标的结合，逐步实现目标的过程会产生梯次激励效应，形成强大的班级凝聚力。作为班级组织者的班主任应结合本班学生思想、学习、生活实际，制定出本班的奋斗目标。在实现班集体奋斗目标的过程中，要充分发挥集体每个成员的积极性，使实现目标的过程成为教育与自我教育的过程，每一集体目标的实现，都是全体成员共同努力的结果，要让他们分享集体的欢乐和幸福，从而形成集体的荣誉感和责任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5．正确运用“德育考核评比”。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上学期的“德育考核评比”对学生起到了很大的促进作用。本学期在评价中继续坚持做到“激励胜于颂扬，表扬胜于批评”的原则，让学生“在鼓励中发扬成绩，在微笑中认识不足”，在轻松愉快的氛围中受到爱的熏陶，情的感染，懂得理的澄清，保证学生的健康成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6．协调与家长的关系，开好家长会。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孩子的进步，集体的成长，离不开教师，也离不开家长。我会经常与家长联系，交流学生的思想和学习情况。对学生的优缺点不夸大，也不缩小，采取与家长共同研究和商讨的态度，争取和家长的配合，推动家庭和校外教育，促进学生德、智、体全面发展。在家长会中可以打破以前老师说学生听的的模式，家长可以谈谈教育的心得、心中的疑惑，学生也可以说说自己学习的心得、自己的感受，做到人人互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7．循循善诱，做好“问题生”的转化工作。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由于“问题生”往往和老师有隔膜，存在抵触或逆反心理，所以一定要注意技巧。我认为以下几点很重要：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第一，充分尊重爱护学生，不能损伤学生的自尊和自信，因为只有对学生发自内心真挚的爱，才能给他们以鼓舞，才能使他们感到无比的温暖，才能点燃学生追求上进、成为优秀生的希望之火。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第二，要注意表扬和批评艺术。对学生宽容但不能放纵，严格但不能苛刻，这对问题生尤为重要，他们往往看不到自己的优点和长处，容易自卑，孤立封闭自我。这就要求我们善于抓住他们的闪光点，让学生体会愉悦成功感和被人尊重的感觉，从而产生追求上进的源动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第三，要为问题生转化创造良好的环境和氛围。可以和班内任课老师及一些优秀生协调配合，让他们多关心、指导，帮助他们战胜自我、突破自我、重塑自我，同时，取得家长的理解、信任和支持，做好坚强的后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2"/>
          <w:szCs w:val="22"/>
          <w:bdr w:val="none" w:color="auto" w:sz="0" w:space="0"/>
          <w:shd w:val="clear" w:fill="FFFFFF"/>
        </w:rPr>
        <w:t>总之，我将尽自己最大的努力，带好学生、管好班级。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D6B7B"/>
    <w:rsid w:val="414439C1"/>
    <w:rsid w:val="6E12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2020-12-15T07:57:34Z</dcterms:created>
  <dc:creator>Administrator</dc:creator>
  <cp:lastModifiedBy>Administrator</cp:lastModifiedBy>
  <dcterms:modified xsi:type="dcterms:W3CDTF">2020-12-15T08:00:13Z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