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8D" w:rsidRPr="003F088D" w:rsidRDefault="003F088D" w:rsidP="003F088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85" w:type="pct"/>
        <w:jc w:val="center"/>
        <w:tblCellSpacing w:w="0" w:type="dxa"/>
        <w:tblInd w:w="-1216" w:type="dxa"/>
        <w:shd w:val="clear" w:color="auto" w:fill="E0F2FC"/>
        <w:tblCellMar>
          <w:left w:w="0" w:type="dxa"/>
          <w:right w:w="0" w:type="dxa"/>
        </w:tblCellMar>
        <w:tblLook w:val="04A0"/>
      </w:tblPr>
      <w:tblGrid>
        <w:gridCol w:w="9479"/>
      </w:tblGrid>
      <w:tr w:rsidR="003F088D" w:rsidRPr="003F088D" w:rsidTr="003F088D">
        <w:trPr>
          <w:tblCellSpacing w:w="0" w:type="dxa"/>
          <w:jc w:val="center"/>
        </w:trPr>
        <w:tc>
          <w:tcPr>
            <w:tcW w:w="5000" w:type="pct"/>
            <w:shd w:val="clear" w:color="auto" w:fill="E0F2FC"/>
            <w:vAlign w:val="center"/>
            <w:hideMark/>
          </w:tcPr>
          <w:p w:rsidR="003F088D" w:rsidRPr="003F088D" w:rsidRDefault="003F088D" w:rsidP="003F08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2"/>
              </w:rPr>
              <w:t>孟河中心小学青年教师专业发展学期考核表</w:t>
            </w:r>
          </w:p>
          <w:p w:rsidR="003F088D" w:rsidRPr="003F088D" w:rsidRDefault="003F088D" w:rsidP="003F08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新北区孟河中心小学                         2020.12</w:t>
            </w:r>
          </w:p>
          <w:tbl>
            <w:tblPr>
              <w:tblW w:w="946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8"/>
              <w:gridCol w:w="1383"/>
              <w:gridCol w:w="1712"/>
              <w:gridCol w:w="1948"/>
              <w:gridCol w:w="908"/>
              <w:gridCol w:w="2224"/>
            </w:tblGrid>
            <w:tr w:rsidR="003F088D" w:rsidRPr="003F088D" w:rsidTr="003F088D">
              <w:trPr>
                <w:trHeight w:val="463"/>
                <w:tblCellSpacing w:w="0" w:type="dxa"/>
              </w:trPr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教师姓名</w:t>
                  </w:r>
                </w:p>
              </w:tc>
              <w:tc>
                <w:tcPr>
                  <w:tcW w:w="13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任教年段、学科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3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得分情况</w:t>
                  </w: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考核内容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考核细则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自评分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得分说明</w:t>
                  </w:r>
                </w:p>
              </w:tc>
            </w:tr>
            <w:tr w:rsidR="003F088D" w:rsidRPr="003F088D" w:rsidTr="003F088D">
              <w:trPr>
                <w:trHeight w:val="257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一、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规划总结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、【有效规划】有个人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2~3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年专业发展规划，目标精准、措施得力、保障有效，得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53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、【年度目标】《孟小优秀教师培育对象目标对照表》，有明确目标，短板分析合理，跟进措施有效，得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53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、【学期设计】有《个人学期发展规划》，能针对《目标对照表》制定有针对性的完善和补短板的措施，得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766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二、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学习心得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、【读书研训】读书心得或</w:t>
                  </w:r>
                  <w:proofErr w:type="gramStart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研</w:t>
                  </w:r>
                  <w:proofErr w:type="gramEnd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训心得有一篇得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分，在学科组内交流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分，在校“成长论坛”分享展示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分，区级分享展示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三、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课题研究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、【课题方案】有个人微型课题方案得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分，经个人申请并校级立项得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、【过程研究】每月针对课题有研究案例和专题反思得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7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、【研究总结】</w:t>
                  </w:r>
                  <w:proofErr w:type="gramStart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定期有</w:t>
                  </w:r>
                  <w:proofErr w:type="gramEnd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课题研究小结得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、【贡献力】参与校级主课题研究，承担子课题研究按贡献程度得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4~10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分（考核小组核定）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四、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成果展示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、【论文】获区二等奖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分（同一篇</w:t>
                  </w:r>
                  <w:proofErr w:type="gramStart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记最高</w:t>
                  </w:r>
                  <w:proofErr w:type="gramEnd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等次）；在市级及以上正规刊物发表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分，核心期刊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9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、【课题】小课题研究成果获区二等奖得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分（同一篇</w:t>
                  </w:r>
                  <w:proofErr w:type="gramStart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记最高</w:t>
                  </w:r>
                  <w:proofErr w:type="gramEnd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等次）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、【评优课或基本功竞赛】获区二等得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、【专业称号】获评“常州市五级梯队称号”首次得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分，有递升得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、【辅导学生】指导学生征文、绘画、书法等作品发表，市级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分、省级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分；获奖区级二等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分，市级三等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分，省级三等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分（同一比赛项目按系数计算）；指导学生团体赛获奖区级二等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分，市级三等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分，省级三等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、【教学质量】按</w:t>
                  </w:r>
                  <w:proofErr w:type="gramStart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年级组期中</w:t>
                  </w:r>
                  <w:proofErr w:type="gramEnd"/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、期末调研综合质量分排位，期中得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分；期末得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9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分，第四名不得分。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BF073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21"/>
                <w:tblCellSpacing w:w="0" w:type="dxa"/>
              </w:trPr>
              <w:tc>
                <w:tcPr>
                  <w:tcW w:w="6331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合 计 得 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F088D" w:rsidRPr="003F088D" w:rsidRDefault="003F088D" w:rsidP="003F088D">
            <w:pPr>
              <w:widowControl/>
              <w:spacing w:line="280" w:lineRule="exact"/>
              <w:ind w:firstLine="42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  <w:p w:rsidR="003F088D" w:rsidRPr="003F088D" w:rsidRDefault="003F088D" w:rsidP="003F088D">
            <w:pPr>
              <w:widowControl/>
              <w:spacing w:line="280" w:lineRule="exact"/>
              <w:ind w:firstLine="48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考核小组成员签名：</w:t>
            </w:r>
            <w:r w:rsidRPr="003F088D">
              <w:rPr>
                <w:rFonts w:ascii="Calibri" w:eastAsia="宋体" w:hAnsi="Calibri" w:cs="宋体"/>
                <w:b/>
                <w:bCs/>
                <w:color w:val="333333"/>
                <w:kern w:val="0"/>
                <w:sz w:val="24"/>
                <w:szCs w:val="24"/>
              </w:rPr>
              <w:t>______________________________________________</w:t>
            </w:r>
          </w:p>
          <w:p w:rsidR="003F088D" w:rsidRPr="003F088D" w:rsidRDefault="003F088D" w:rsidP="003F088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57411F" w:rsidRDefault="0057411F" w:rsidP="003F088D"/>
    <w:sectPr w:rsidR="0057411F" w:rsidSect="003F088D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23" w:rsidRDefault="00620223" w:rsidP="00BF073A">
      <w:r>
        <w:separator/>
      </w:r>
    </w:p>
  </w:endnote>
  <w:endnote w:type="continuationSeparator" w:id="0">
    <w:p w:rsidR="00620223" w:rsidRDefault="00620223" w:rsidP="00BF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23" w:rsidRDefault="00620223" w:rsidP="00BF073A">
      <w:r>
        <w:separator/>
      </w:r>
    </w:p>
  </w:footnote>
  <w:footnote w:type="continuationSeparator" w:id="0">
    <w:p w:rsidR="00620223" w:rsidRDefault="00620223" w:rsidP="00BF0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88D"/>
    <w:rsid w:val="001C2A5B"/>
    <w:rsid w:val="003F088D"/>
    <w:rsid w:val="0057411F"/>
    <w:rsid w:val="00620223"/>
    <w:rsid w:val="00B51396"/>
    <w:rsid w:val="00B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08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F08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088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F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F073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F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F0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</cp:lastModifiedBy>
  <cp:revision>2</cp:revision>
  <dcterms:created xsi:type="dcterms:W3CDTF">2020-12-12T02:27:00Z</dcterms:created>
  <dcterms:modified xsi:type="dcterms:W3CDTF">2020-12-15T08:41:00Z</dcterms:modified>
</cp:coreProperties>
</file>