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F6" w:rsidRDefault="00856FF6" w:rsidP="00856FF6">
      <w:pPr>
        <w:ind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</w:t>
      </w:r>
      <w:r>
        <w:rPr>
          <w:rFonts w:ascii="宋体" w:hAnsi="宋体" w:hint="eastAsia"/>
          <w:b/>
          <w:bCs/>
          <w:sz w:val="32"/>
          <w:szCs w:val="32"/>
        </w:rPr>
        <w:t>年孟河实验小学职称晋升申报及评分表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389"/>
        <w:gridCol w:w="1217"/>
        <w:gridCol w:w="734"/>
        <w:gridCol w:w="483"/>
        <w:gridCol w:w="777"/>
        <w:gridCol w:w="440"/>
        <w:gridCol w:w="640"/>
        <w:gridCol w:w="578"/>
        <w:gridCol w:w="322"/>
        <w:gridCol w:w="896"/>
        <w:gridCol w:w="1218"/>
      </w:tblGrid>
      <w:tr w:rsidR="00856FF6" w:rsidTr="00856FF6">
        <w:trPr>
          <w:trHeight w:val="607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</w:tr>
      <w:tr w:rsidR="00856FF6" w:rsidTr="00856FF6"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参加教育工作时间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教龄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最高学历及时间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</w:tr>
      <w:tr w:rsidR="00856FF6" w:rsidTr="00856FF6"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现专业</w:t>
            </w:r>
            <w:proofErr w:type="gramEnd"/>
            <w:r>
              <w:rPr>
                <w:rFonts w:hint="eastAsia"/>
                <w:sz w:val="24"/>
                <w:szCs w:val="24"/>
              </w:rPr>
              <w:t>技术职称职级及时间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任现职龄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</w:tr>
      <w:tr w:rsidR="00856FF6" w:rsidTr="00856FF6">
        <w:trPr>
          <w:trHeight w:val="602"/>
        </w:trPr>
        <w:tc>
          <w:tcPr>
            <w:tcW w:w="12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  <w:p w:rsidR="00856FF6" w:rsidRDefault="00856F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从事专业技术工作以来业绩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专业荣誉及取得时间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F6" w:rsidRDefault="00856FF6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</w:tr>
      <w:tr w:rsidR="00856FF6" w:rsidTr="00856FF6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奖励性荣誉及</w:t>
            </w:r>
          </w:p>
          <w:p w:rsidR="00856FF6" w:rsidRDefault="00856F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取得时间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 w:rsidP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</w:tr>
      <w:tr w:rsidR="00856FF6" w:rsidTr="00856FF6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单项性荣誉及</w:t>
            </w:r>
          </w:p>
          <w:p w:rsidR="00856FF6" w:rsidRDefault="00856F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取得时间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</w:tr>
      <w:tr w:rsidR="00856FF6" w:rsidTr="00856FF6">
        <w:trPr>
          <w:trHeight w:val="330"/>
        </w:trPr>
        <w:tc>
          <w:tcPr>
            <w:tcW w:w="8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教育工作经历（从担任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现</w:t>
            </w:r>
            <w:r>
              <w:rPr>
                <w:rFonts w:hint="eastAsia"/>
                <w:sz w:val="24"/>
                <w:szCs w:val="24"/>
              </w:rPr>
              <w:t>专业</w:t>
            </w:r>
            <w:proofErr w:type="gramEnd"/>
            <w:r>
              <w:rPr>
                <w:rFonts w:hint="eastAsia"/>
                <w:sz w:val="24"/>
                <w:szCs w:val="24"/>
              </w:rPr>
              <w:t>技术职务起逐年填写）</w:t>
            </w:r>
          </w:p>
        </w:tc>
      </w:tr>
      <w:tr w:rsidR="00856FF6" w:rsidTr="00856FF6">
        <w:trPr>
          <w:trHeight w:val="5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</w:pPr>
            <w:r>
              <w:rPr>
                <w:rFonts w:hint="eastAsia"/>
              </w:rPr>
              <w:t>任教学校</w:t>
            </w:r>
          </w:p>
          <w:p w:rsidR="00856FF6" w:rsidRDefault="00856FF6">
            <w:pPr>
              <w:jc w:val="center"/>
            </w:pPr>
            <w:r>
              <w:rPr>
                <w:rFonts w:hint="eastAsia"/>
              </w:rPr>
              <w:t>年级及科目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</w:pPr>
            <w:r>
              <w:rPr>
                <w:rFonts w:hint="eastAsia"/>
              </w:rPr>
              <w:t>管理岗位职务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856FF6" w:rsidRDefault="00856FF6"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</w:pPr>
            <w:r>
              <w:rPr>
                <w:rFonts w:hint="eastAsia"/>
              </w:rPr>
              <w:t>年度考核情况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</w:pPr>
            <w:r>
              <w:rPr>
                <w:rFonts w:hint="eastAsia"/>
              </w:rPr>
              <w:t>教育</w:t>
            </w:r>
          </w:p>
          <w:p w:rsidR="00856FF6" w:rsidRDefault="00856FF6">
            <w:pPr>
              <w:jc w:val="center"/>
            </w:pPr>
            <w:r>
              <w:rPr>
                <w:rFonts w:hint="eastAsia"/>
              </w:rPr>
              <w:t>效果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856FF6" w:rsidTr="00856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</w:tr>
      <w:tr w:rsidR="00856FF6" w:rsidTr="00856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</w:tr>
      <w:tr w:rsidR="00856FF6" w:rsidTr="00856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</w:tr>
      <w:tr w:rsidR="00856FF6" w:rsidTr="00856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</w:tr>
      <w:tr w:rsidR="00856FF6" w:rsidTr="00856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</w:tr>
      <w:tr w:rsidR="00856FF6" w:rsidTr="00856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</w:tr>
      <w:tr w:rsidR="00856FF6" w:rsidTr="00856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</w:tr>
      <w:tr w:rsidR="00856FF6" w:rsidTr="00856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</w:tr>
      <w:tr w:rsidR="00856FF6" w:rsidTr="00856F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</w:tr>
      <w:tr w:rsidR="00856FF6" w:rsidTr="00856FF6">
        <w:trPr>
          <w:trHeight w:val="5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  <w:tc>
          <w:tcPr>
            <w:tcW w:w="76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6FF6" w:rsidRDefault="00856FF6" w:rsidP="00856FF6">
      <w:pPr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本人保证，以上情况属实，如有差错，本人负全责。</w:t>
      </w:r>
    </w:p>
    <w:p w:rsidR="00856FF6" w:rsidRDefault="00856FF6" w:rsidP="00856FF6">
      <w:pPr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现申报职称：中小学一级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ascii="宋体" w:hAnsi="宋体" w:hint="eastAsia"/>
          <w:sz w:val="24"/>
          <w:szCs w:val="24"/>
        </w:rPr>
        <w:t>本人签名：</w:t>
      </w:r>
      <w:r>
        <w:rPr>
          <w:rFonts w:hint="eastAsia"/>
          <w:sz w:val="24"/>
          <w:szCs w:val="24"/>
        </w:rPr>
        <w:t xml:space="preserve"> </w:t>
      </w:r>
    </w:p>
    <w:p w:rsidR="00856FF6" w:rsidRDefault="00856FF6" w:rsidP="00856FF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856FF6" w:rsidRDefault="00856FF6" w:rsidP="00856FF6">
      <w:pPr>
        <w:ind w:firstLineChars="1850" w:firstLine="44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审核人员签名：</w:t>
      </w:r>
    </w:p>
    <w:p w:rsidR="00856FF6" w:rsidRDefault="00856FF6" w:rsidP="00856FF6">
      <w:pPr>
        <w:ind w:firstLineChars="2600" w:firstLine="6240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   月   日</w:t>
      </w:r>
    </w:p>
    <w:p w:rsidR="00856FF6" w:rsidRDefault="00856FF6" w:rsidP="00856FF6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 xml:space="preserve"> </w:t>
      </w:r>
    </w:p>
    <w:p w:rsidR="00856FF6" w:rsidRDefault="00856FF6" w:rsidP="00856FF6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 xml:space="preserve"> </w:t>
      </w:r>
    </w:p>
    <w:p w:rsidR="00856FF6" w:rsidRDefault="00856FF6" w:rsidP="00856FF6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新北区小河中心小学专业技术岗位等级晋级评分标准</w:t>
      </w:r>
    </w:p>
    <w:p w:rsidR="00856FF6" w:rsidRDefault="00856FF6" w:rsidP="00856FF6"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a"/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6"/>
        <w:gridCol w:w="2824"/>
        <w:gridCol w:w="1800"/>
        <w:gridCol w:w="2520"/>
      </w:tblGrid>
      <w:tr w:rsidR="00856FF6" w:rsidTr="00856FF6">
        <w:trPr>
          <w:trHeight w:val="452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pPr>
              <w:jc w:val="center"/>
            </w:pPr>
            <w:r>
              <w:rPr>
                <w:rFonts w:hint="eastAsia"/>
              </w:rPr>
              <w:t>评分项目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pPr>
              <w:jc w:val="center"/>
            </w:pPr>
            <w:r>
              <w:rPr>
                <w:rFonts w:hint="eastAsia"/>
              </w:rPr>
              <w:t>荣誉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856FF6" w:rsidTr="00856FF6">
        <w:trPr>
          <w:trHeight w:val="1237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F6" w:rsidRDefault="00856FF6"/>
          <w:p w:rsidR="00856FF6" w:rsidRDefault="00856FF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ascii="宋体" w:hAnsi="宋体" w:hint="eastAsia"/>
              </w:rPr>
              <w:t>）从事专业技术工作年限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FF6" w:rsidRDefault="00856FF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FF6" w:rsidRDefault="00856FF6">
            <w:pPr>
              <w:jc w:val="center"/>
            </w:pPr>
          </w:p>
          <w:p w:rsidR="00856FF6" w:rsidRDefault="00856FF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ascii="宋体" w:hAnsi="宋体"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pPr>
              <w:spacing w:line="360" w:lineRule="exact"/>
            </w:pPr>
            <w:r>
              <w:rPr>
                <w:rFonts w:hint="eastAsia"/>
              </w:rPr>
              <w:t>教师的教龄按政策规定核定，</w:t>
            </w:r>
          </w:p>
          <w:p w:rsidR="00856FF6" w:rsidRDefault="00856FF6">
            <w:pPr>
              <w:spacing w:line="360" w:lineRule="exact"/>
            </w:pPr>
            <w:r>
              <w:rPr>
                <w:rFonts w:hint="eastAsia"/>
              </w:rPr>
              <w:t>非</w:t>
            </w:r>
            <w:proofErr w:type="gramStart"/>
            <w:r>
              <w:rPr>
                <w:rFonts w:hint="eastAsia"/>
              </w:rPr>
              <w:t>主系列专</w:t>
            </w:r>
            <w:proofErr w:type="gramEnd"/>
            <w:r>
              <w:rPr>
                <w:rFonts w:hint="eastAsia"/>
              </w:rPr>
              <w:t>技人员为从事本专业技术工作的年</w:t>
            </w:r>
            <w:r>
              <w:rPr>
                <w:rFonts w:hint="eastAsia"/>
              </w:rPr>
              <w:lastRenderedPageBreak/>
              <w:t>限</w:t>
            </w:r>
          </w:p>
        </w:tc>
      </w:tr>
    </w:tbl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0"/>
        <w:gridCol w:w="426"/>
        <w:gridCol w:w="2824"/>
        <w:gridCol w:w="1800"/>
        <w:gridCol w:w="2520"/>
      </w:tblGrid>
      <w:tr w:rsidR="00856FF6" w:rsidTr="00856FF6">
        <w:trPr>
          <w:trHeight w:val="616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r>
              <w:rPr>
                <w:rFonts w:hint="eastAsia"/>
              </w:rPr>
              <w:lastRenderedPageBreak/>
              <w:t>（</w:t>
            </w: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）担任</w:t>
            </w:r>
            <w:proofErr w:type="gramStart"/>
            <w:r>
              <w:rPr>
                <w:rFonts w:ascii="宋体" w:hAnsi="宋体" w:hint="eastAsia"/>
              </w:rPr>
              <w:t>现专业</w:t>
            </w:r>
            <w:proofErr w:type="gramEnd"/>
            <w:r>
              <w:rPr>
                <w:rFonts w:ascii="宋体" w:hAnsi="宋体" w:hint="eastAsia"/>
              </w:rPr>
              <w:t>技术职务工作年限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FF6" w:rsidRDefault="00856FF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ascii="宋体" w:hAnsi="宋体"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FF6" w:rsidRDefault="00856FF6">
            <w:pPr>
              <w:jc w:val="center"/>
            </w:pPr>
          </w:p>
        </w:tc>
      </w:tr>
      <w:tr w:rsidR="00856FF6" w:rsidTr="00856FF6">
        <w:trPr>
          <w:trHeight w:val="765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pPr>
              <w:spacing w:line="36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ascii="宋体" w:hAnsi="宋体" w:hint="eastAsia"/>
              </w:rPr>
              <w:t>）从事专技工作人员担任</w:t>
            </w:r>
            <w:proofErr w:type="gramStart"/>
            <w:r>
              <w:rPr>
                <w:rFonts w:ascii="宋体" w:hAnsi="宋体" w:hint="eastAsia"/>
              </w:rPr>
              <w:t>现专业</w:t>
            </w:r>
            <w:proofErr w:type="gramEnd"/>
            <w:r>
              <w:rPr>
                <w:rFonts w:ascii="宋体" w:hAnsi="宋体" w:hint="eastAsia"/>
              </w:rPr>
              <w:t>技术职务以来从事管理工作年限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FF6" w:rsidRDefault="00856FF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r>
              <w:rPr>
                <w:rFonts w:hint="eastAsia"/>
              </w:rPr>
              <w:t>中心校教研组长、年级组长、班主任：</w:t>
            </w: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年；备课组长：</w:t>
            </w:r>
            <w:r>
              <w:rPr>
                <w:rFonts w:hint="eastAsia"/>
              </w:rPr>
              <w:t>1.5</w:t>
            </w:r>
            <w:r>
              <w:rPr>
                <w:rFonts w:ascii="宋体" w:hAnsi="宋体"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年。村校教研组长、备课组长</w:t>
            </w:r>
            <w:r>
              <w:rPr>
                <w:rFonts w:hint="eastAsia"/>
              </w:rPr>
              <w:t>1</w:t>
            </w:r>
            <w:r>
              <w:rPr>
                <w:rFonts w:ascii="宋体" w:hAnsi="宋体"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年。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FF6" w:rsidRDefault="00856FF6"/>
          <w:p w:rsidR="00856FF6" w:rsidRDefault="00856FF6">
            <w:pPr>
              <w:rPr>
                <w:rFonts w:hint="eastAsia"/>
              </w:rPr>
            </w:pPr>
          </w:p>
          <w:p w:rsidR="00856FF6" w:rsidRDefault="00856F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ascii="宋体" w:hAnsi="宋体" w:hint="eastAsia"/>
              </w:rPr>
              <w:t>．原则上要求满工作量，兼职人员每年最高分计，总分不超过</w:t>
            </w:r>
            <w:r>
              <w:rPr>
                <w:rFonts w:hint="eastAsia"/>
              </w:rPr>
              <w:t>15</w:t>
            </w:r>
            <w:r>
              <w:rPr>
                <w:rFonts w:ascii="宋体" w:hAnsi="宋体" w:hint="eastAsia"/>
              </w:rPr>
              <w:t>分。</w:t>
            </w:r>
          </w:p>
          <w:p w:rsidR="00856FF6" w:rsidRDefault="00856FF6"/>
        </w:tc>
      </w:tr>
      <w:tr w:rsidR="00856FF6" w:rsidTr="00856FF6">
        <w:trPr>
          <w:trHeight w:val="1678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pPr>
              <w:spacing w:line="44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ascii="宋体" w:hAnsi="宋体" w:hint="eastAsia"/>
              </w:rPr>
              <w:t>）担任</w:t>
            </w:r>
            <w:proofErr w:type="gramStart"/>
            <w:r>
              <w:rPr>
                <w:rFonts w:ascii="宋体" w:hAnsi="宋体" w:hint="eastAsia"/>
              </w:rPr>
              <w:t>现专业</w:t>
            </w:r>
            <w:proofErr w:type="gramEnd"/>
            <w:r>
              <w:rPr>
                <w:rFonts w:ascii="宋体" w:hAnsi="宋体" w:hint="eastAsia"/>
              </w:rPr>
              <w:t>技术职务以来从事管理工作年限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FF6" w:rsidRDefault="00856FF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pPr>
              <w:spacing w:line="320" w:lineRule="exact"/>
            </w:pPr>
            <w:r>
              <w:rPr>
                <w:rFonts w:hint="eastAsia"/>
              </w:rPr>
              <w:t>校级领导：</w:t>
            </w:r>
            <w:r>
              <w:rPr>
                <w:rFonts w:hint="eastAsia"/>
              </w:rPr>
              <w:t>3.5</w:t>
            </w:r>
            <w:r>
              <w:rPr>
                <w:rFonts w:ascii="宋体" w:hAnsi="宋体"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年；中层干部：正职</w:t>
            </w:r>
            <w:r>
              <w:rPr>
                <w:rFonts w:hint="eastAsia"/>
              </w:rPr>
              <w:t>3</w:t>
            </w:r>
            <w:r>
              <w:rPr>
                <w:rFonts w:ascii="宋体" w:hAnsi="宋体"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年，副职</w:t>
            </w:r>
            <w:r>
              <w:rPr>
                <w:rFonts w:hint="eastAsia"/>
              </w:rPr>
              <w:t>2.5</w:t>
            </w:r>
            <w:r>
              <w:rPr>
                <w:rFonts w:ascii="宋体" w:hAnsi="宋体"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widowControl/>
              <w:jc w:val="left"/>
            </w:pPr>
          </w:p>
        </w:tc>
      </w:tr>
      <w:tr w:rsidR="00856FF6" w:rsidTr="00856FF6">
        <w:trPr>
          <w:trHeight w:val="902"/>
        </w:trPr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F6" w:rsidRDefault="00856FF6"/>
          <w:p w:rsidR="00856FF6" w:rsidRDefault="00856FF6">
            <w:pPr>
              <w:rPr>
                <w:rFonts w:hint="eastAsia"/>
              </w:rPr>
            </w:pPr>
          </w:p>
          <w:p w:rsidR="00856FF6" w:rsidRDefault="00856FF6">
            <w:pPr>
              <w:rPr>
                <w:rFonts w:hint="eastAsia"/>
              </w:rPr>
            </w:pPr>
          </w:p>
          <w:p w:rsidR="00856FF6" w:rsidRDefault="00856FF6">
            <w:pPr>
              <w:rPr>
                <w:rFonts w:hint="eastAsia"/>
              </w:rPr>
            </w:pPr>
          </w:p>
          <w:p w:rsidR="00856FF6" w:rsidRDefault="00856FF6">
            <w:pPr>
              <w:rPr>
                <w:rFonts w:hint="eastAsia"/>
              </w:rPr>
            </w:pPr>
          </w:p>
          <w:p w:rsidR="00856FF6" w:rsidRDefault="00856FF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ascii="宋体" w:hAnsi="宋体" w:hint="eastAsia"/>
              </w:rPr>
              <w:t>）从事专业技术工作以来的业绩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FF6" w:rsidRDefault="00856FF6"/>
          <w:p w:rsidR="00856FF6" w:rsidRDefault="00856FF6">
            <w:pPr>
              <w:rPr>
                <w:rFonts w:hint="eastAsia"/>
              </w:rPr>
            </w:pPr>
          </w:p>
          <w:p w:rsidR="00856FF6" w:rsidRDefault="00856FF6">
            <w:pPr>
              <w:rPr>
                <w:rFonts w:hint="eastAsia"/>
              </w:rPr>
            </w:pPr>
          </w:p>
          <w:p w:rsidR="00856FF6" w:rsidRDefault="00856FF6">
            <w:r>
              <w:rPr>
                <w:rFonts w:hint="eastAsia"/>
              </w:rPr>
              <w:t>专业性荣誉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pPr>
              <w:spacing w:line="360" w:lineRule="exact"/>
            </w:pPr>
            <w:r>
              <w:rPr>
                <w:rFonts w:hint="eastAsia"/>
              </w:rPr>
              <w:t>常州市特级教师后备人才、</w:t>
            </w:r>
          </w:p>
          <w:p w:rsidR="00856FF6" w:rsidRDefault="00856FF6">
            <w:pPr>
              <w:spacing w:line="360" w:lineRule="exact"/>
            </w:pPr>
            <w:r>
              <w:rPr>
                <w:rFonts w:hint="eastAsia"/>
              </w:rPr>
              <w:t>常州市名教师工作室领衔人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FF6" w:rsidRDefault="00856FF6">
            <w:pPr>
              <w:jc w:val="center"/>
            </w:pPr>
          </w:p>
          <w:p w:rsidR="00856FF6" w:rsidRDefault="00856FF6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ascii="宋体" w:hAnsi="宋体" w:hint="eastAsia"/>
              </w:rPr>
              <w:t>分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FF6" w:rsidRDefault="00856FF6"/>
          <w:p w:rsidR="00856FF6" w:rsidRDefault="00856FF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ascii="宋体" w:hAnsi="宋体" w:hint="eastAsia"/>
              </w:rPr>
              <w:t>．专业性荣誉和奖励性荣誉各取最高分，</w:t>
            </w:r>
            <w:proofErr w:type="gramStart"/>
            <w:r>
              <w:rPr>
                <w:rFonts w:ascii="宋体" w:hAnsi="宋体" w:hint="eastAsia"/>
              </w:rPr>
              <w:t>不</w:t>
            </w:r>
            <w:proofErr w:type="gramEnd"/>
            <w:r>
              <w:rPr>
                <w:rFonts w:ascii="宋体" w:hAnsi="宋体" w:hint="eastAsia"/>
              </w:rPr>
              <w:t>累计。</w:t>
            </w:r>
          </w:p>
          <w:p w:rsidR="00856FF6" w:rsidRDefault="00856FF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．专业性荣誉上一年度考核合格加分，基本合格减半加分，不合格和不参加考核不加分。</w:t>
            </w:r>
          </w:p>
          <w:p w:rsidR="00856FF6" w:rsidRDefault="00856FF6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ascii="宋体" w:hAnsi="宋体" w:hint="eastAsia"/>
              </w:rPr>
              <w:t>．奖励性荣誉仅限党委、政府、组织、人事和教育行政部门表彰的综合性荣誉。外省市获得的荣誉参照加分。其他各类奖项酌情加分，最高为同类奖项减半分值。</w:t>
            </w:r>
          </w:p>
        </w:tc>
      </w:tr>
      <w:tr w:rsidR="00856FF6" w:rsidTr="00856FF6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widowControl/>
              <w:jc w:val="left"/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pPr>
              <w:spacing w:line="320" w:lineRule="exact"/>
            </w:pPr>
            <w:r>
              <w:rPr>
                <w:rFonts w:hint="eastAsia"/>
              </w:rPr>
              <w:t>常州市学科带头人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ascii="宋体" w:hAnsi="宋体" w:hint="eastAsia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widowControl/>
              <w:jc w:val="left"/>
            </w:pPr>
          </w:p>
        </w:tc>
      </w:tr>
      <w:tr w:rsidR="00856FF6" w:rsidTr="00856FF6">
        <w:trPr>
          <w:trHeight w:val="7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widowControl/>
              <w:jc w:val="left"/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pPr>
              <w:spacing w:line="360" w:lineRule="exact"/>
            </w:pPr>
            <w:r>
              <w:rPr>
                <w:rFonts w:hint="eastAsia"/>
              </w:rPr>
              <w:t>常州市骨干教师、</w:t>
            </w:r>
          </w:p>
          <w:p w:rsidR="00856FF6" w:rsidRDefault="00856FF6">
            <w:pPr>
              <w:spacing w:line="360" w:lineRule="exact"/>
            </w:pPr>
            <w:proofErr w:type="gramStart"/>
            <w:r>
              <w:rPr>
                <w:rFonts w:hint="eastAsia"/>
              </w:rPr>
              <w:t>辖</w:t>
            </w:r>
            <w:proofErr w:type="gramEnd"/>
            <w:r>
              <w:rPr>
                <w:rFonts w:hint="eastAsia"/>
              </w:rPr>
              <w:t>市区学科带头人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FF6" w:rsidRDefault="00856FF6">
            <w:pPr>
              <w:jc w:val="center"/>
            </w:pPr>
          </w:p>
          <w:p w:rsidR="00856FF6" w:rsidRDefault="00856FF6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widowControl/>
              <w:jc w:val="left"/>
            </w:pPr>
          </w:p>
        </w:tc>
      </w:tr>
      <w:tr w:rsidR="00856FF6" w:rsidTr="00856FF6">
        <w:trPr>
          <w:trHeight w:val="10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widowControl/>
              <w:jc w:val="left"/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pPr>
              <w:spacing w:line="360" w:lineRule="exact"/>
            </w:pPr>
            <w:r>
              <w:rPr>
                <w:rFonts w:hint="eastAsia"/>
              </w:rPr>
              <w:t>常州市教学能手、</w:t>
            </w:r>
          </w:p>
          <w:p w:rsidR="00856FF6" w:rsidRDefault="00856FF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常州市教坛新秀、</w:t>
            </w:r>
          </w:p>
          <w:p w:rsidR="00856FF6" w:rsidRDefault="00856FF6">
            <w:pPr>
              <w:spacing w:line="360" w:lineRule="exact"/>
            </w:pPr>
            <w:proofErr w:type="gramStart"/>
            <w:r>
              <w:rPr>
                <w:rFonts w:hint="eastAsia"/>
              </w:rPr>
              <w:t>辖</w:t>
            </w:r>
            <w:proofErr w:type="gramEnd"/>
            <w:r>
              <w:rPr>
                <w:rFonts w:hint="eastAsia"/>
              </w:rPr>
              <w:t>市区骨干教师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FF6" w:rsidRDefault="00856FF6">
            <w:pPr>
              <w:jc w:val="center"/>
            </w:pPr>
          </w:p>
          <w:p w:rsidR="00856FF6" w:rsidRDefault="00856FF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ascii="宋体" w:hAnsi="宋体" w:hint="eastAsia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widowControl/>
              <w:jc w:val="left"/>
            </w:pPr>
          </w:p>
        </w:tc>
      </w:tr>
      <w:tr w:rsidR="00856FF6" w:rsidTr="00856FF6">
        <w:trPr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widowControl/>
              <w:jc w:val="left"/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pPr>
              <w:jc w:val="center"/>
            </w:pPr>
            <w:r>
              <w:rPr>
                <w:rFonts w:hint="eastAsia"/>
              </w:rPr>
              <w:t>奖励性荣誉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pPr>
              <w:spacing w:line="360" w:lineRule="exact"/>
            </w:pPr>
            <w:r>
              <w:rPr>
                <w:rFonts w:hint="eastAsia"/>
              </w:rPr>
              <w:t>省级以上综合性荣誉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pPr>
              <w:spacing w:line="36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ascii="宋体" w:hAnsi="宋体" w:hint="eastAsia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widowControl/>
              <w:jc w:val="left"/>
            </w:pPr>
          </w:p>
        </w:tc>
      </w:tr>
      <w:tr w:rsidR="00856FF6" w:rsidTr="00856FF6">
        <w:trPr>
          <w:trHeight w:val="6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widowControl/>
              <w:jc w:val="left"/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pPr>
              <w:spacing w:line="360" w:lineRule="exact"/>
            </w:pPr>
            <w:r>
              <w:rPr>
                <w:rFonts w:hint="eastAsia"/>
              </w:rPr>
              <w:t>市级以上综合性荣誉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ascii="宋体" w:hAnsi="宋体" w:hint="eastAsia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widowControl/>
              <w:jc w:val="left"/>
            </w:pPr>
          </w:p>
        </w:tc>
      </w:tr>
      <w:tr w:rsidR="00856FF6" w:rsidTr="00856FF6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widowControl/>
              <w:jc w:val="left"/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pPr>
              <w:spacing w:line="360" w:lineRule="exact"/>
            </w:pPr>
            <w:r>
              <w:rPr>
                <w:rFonts w:hint="eastAsia"/>
              </w:rPr>
              <w:t>县区及以上综合性荣誉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FF6" w:rsidRDefault="00856FF6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ascii="宋体" w:hAnsi="宋体" w:hint="eastAsia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F6" w:rsidRDefault="00856FF6">
            <w:pPr>
              <w:widowControl/>
              <w:jc w:val="left"/>
            </w:pPr>
          </w:p>
        </w:tc>
      </w:tr>
    </w:tbl>
    <w:p w:rsidR="00856FF6" w:rsidRDefault="00856FF6" w:rsidP="00856FF6"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 w:rsidR="00856FF6" w:rsidRDefault="00856FF6" w:rsidP="00856FF6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67618A" w:rsidRDefault="0067618A" w:rsidP="003E4CDD">
      <w:pPr>
        <w:ind w:firstLine="420"/>
        <w:rPr>
          <w:rFonts w:hint="eastAsia"/>
        </w:rPr>
      </w:pPr>
    </w:p>
    <w:sectPr w:rsidR="0067618A" w:rsidSect="00676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6FF6"/>
    <w:rsid w:val="000D2507"/>
    <w:rsid w:val="003E4CDD"/>
    <w:rsid w:val="0067618A"/>
    <w:rsid w:val="00856FF6"/>
    <w:rsid w:val="00A9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F6"/>
    <w:pPr>
      <w:widowControl w:val="0"/>
      <w:ind w:firstLineChars="0" w:firstLine="0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2020-12-15T13:02:00Z</dcterms:created>
  <dcterms:modified xsi:type="dcterms:W3CDTF">2020-12-15T13:03:00Z</dcterms:modified>
</cp:coreProperties>
</file>