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《小学语文课堂教学中深度学习的实践研究》案例摘录和点评</w:t>
      </w:r>
    </w:p>
    <w:p>
      <w:pPr>
        <w:jc w:val="center"/>
        <w:rPr>
          <w:b/>
          <w:bCs/>
          <w:sz w:val="28"/>
          <w:szCs w:val="28"/>
          <w:u w:val="single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sz w:val="28"/>
          <w:szCs w:val="28"/>
        </w:rPr>
        <w:t xml:space="preserve"> 月</w:t>
      </w:r>
    </w:p>
    <w:tbl>
      <w:tblPr>
        <w:tblStyle w:val="5"/>
        <w:tblW w:w="9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2"/>
        <w:gridCol w:w="4560"/>
        <w:gridCol w:w="1470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教学内容</w:t>
            </w:r>
          </w:p>
        </w:tc>
        <w:tc>
          <w:tcPr>
            <w:tcW w:w="4560" w:type="dxa"/>
            <w:vAlign w:val="center"/>
          </w:tcPr>
          <w:p>
            <w:pPr>
              <w:jc w:val="both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鸟的天堂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沈玉芬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案例呈现</w:t>
            </w:r>
          </w:p>
        </w:tc>
        <w:tc>
          <w:tcPr>
            <w:tcW w:w="7395" w:type="dxa"/>
            <w:gridSpan w:val="3"/>
          </w:tcPr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读课件上关于鸟的天堂的句子后问：你发现了什么？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生：“鸟的天堂”指大榕树。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生：鸟的天堂是指鸟的乐园。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师追问：产生什么疑问？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师明确提问：为什么说榕树是鸟的天堂呢？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引导：会读书的同学就会提问，会提问的同学就一定会深入思考。</w:t>
            </w:r>
          </w:p>
          <w:p>
            <w:pPr>
              <w:jc w:val="both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…………</w:t>
            </w: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9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ind w:firstLine="562" w:firstLineChars="200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点评分析</w:t>
            </w:r>
          </w:p>
        </w:tc>
        <w:tc>
          <w:tcPr>
            <w:tcW w:w="7395" w:type="dxa"/>
            <w:gridSpan w:val="3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在讲课和学生发言中时刻注重引导学生学会倾听，深入思考，敢于表达自己的观点，引导学生养成阅读和深入思考的习惯。</w:t>
            </w:r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2问题引导，引导学生发现问题，明确问题然后深入思考，鼓励学生阅读有自己的见解，大胆表达自己的见解。</w:t>
            </w:r>
          </w:p>
          <w:p>
            <w:pPr>
              <w:jc w:val="left"/>
              <w:rPr>
                <w:rFonts w:hint="default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3整理方法，课堂上不仅要求学生深入学文，更注重方法的归纳和整理，甚至板书帮助学生梳理。看到了一棵怎样的树？贯穿课堂教学，课后仿照写一种你熟悉的树。</w:t>
            </w:r>
            <w:bookmarkStart w:id="0" w:name="_GoBack"/>
            <w:bookmarkEnd w:id="0"/>
          </w:p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jc w:val="center"/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  <w:p>
            <w:pPr>
              <w:rPr>
                <w:b/>
                <w:bCs/>
                <w:sz w:val="28"/>
                <w:szCs w:val="28"/>
              </w:rPr>
            </w:pPr>
          </w:p>
        </w:tc>
      </w:tr>
    </w:tbl>
    <w:p>
      <w:pPr>
        <w:rPr>
          <w:b/>
          <w:bCs/>
          <w:sz w:val="30"/>
          <w:szCs w:val="30"/>
        </w:rPr>
      </w:pPr>
    </w:p>
    <w:p/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5AF3633"/>
    <w:rsid w:val="001E28C3"/>
    <w:rsid w:val="00252797"/>
    <w:rsid w:val="00454DFF"/>
    <w:rsid w:val="00854A93"/>
    <w:rsid w:val="00C414AD"/>
    <w:rsid w:val="00D1636A"/>
    <w:rsid w:val="00EA08D0"/>
    <w:rsid w:val="35AF3633"/>
    <w:rsid w:val="407B4C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</Words>
  <Characters>76</Characters>
  <Lines>1</Lines>
  <Paragraphs>1</Paragraphs>
  <TotalTime>33</TotalTime>
  <ScaleCrop>false</ScaleCrop>
  <LinksUpToDate>false</LinksUpToDate>
  <CharactersWithSpaces>88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2020-12-10T06:29:00Z</dcterms:created>
  <dc:creator>风吹百合香</dc:creator>
  <cp:lastModifiedBy>708</cp:lastModifiedBy>
  <dcterms:modified xsi:type="dcterms:W3CDTF">2020-12-14T04:40:27Z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