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04" w:rsidRDefault="002A6EC6" w:rsidP="00D41244">
      <w:pPr>
        <w:jc w:val="center"/>
        <w:rPr>
          <w:rFonts w:hint="eastAsia"/>
          <w:b/>
          <w:sz w:val="32"/>
          <w:szCs w:val="32"/>
        </w:rPr>
      </w:pPr>
      <w:r w:rsidRPr="00D41244">
        <w:rPr>
          <w:rFonts w:hint="eastAsia"/>
          <w:b/>
          <w:sz w:val="32"/>
          <w:szCs w:val="32"/>
        </w:rPr>
        <w:t>常州吟诵融入</w:t>
      </w:r>
      <w:r w:rsidR="0087376A" w:rsidRPr="00D41244">
        <w:rPr>
          <w:rFonts w:hint="eastAsia"/>
          <w:b/>
          <w:sz w:val="32"/>
          <w:szCs w:val="32"/>
        </w:rPr>
        <w:t>小学音乐课堂传承的困境与</w:t>
      </w:r>
      <w:r w:rsidR="00E52C04" w:rsidRPr="00D41244">
        <w:rPr>
          <w:rFonts w:hint="eastAsia"/>
          <w:b/>
          <w:sz w:val="32"/>
          <w:szCs w:val="32"/>
        </w:rPr>
        <w:t>策</w:t>
      </w:r>
      <w:r w:rsidR="0087376A" w:rsidRPr="00D41244">
        <w:rPr>
          <w:rFonts w:hint="eastAsia"/>
          <w:b/>
          <w:sz w:val="32"/>
          <w:szCs w:val="32"/>
        </w:rPr>
        <w:t>略</w:t>
      </w:r>
      <w:r w:rsidR="00E52C04" w:rsidRPr="00D41244">
        <w:rPr>
          <w:rFonts w:hint="eastAsia"/>
          <w:b/>
          <w:sz w:val="32"/>
          <w:szCs w:val="32"/>
        </w:rPr>
        <w:t>研究</w:t>
      </w:r>
    </w:p>
    <w:p w:rsidR="00367375" w:rsidRPr="00367375" w:rsidRDefault="00367375" w:rsidP="00367375">
      <w:pPr>
        <w:jc w:val="center"/>
        <w:rPr>
          <w:rFonts w:hint="eastAsia"/>
          <w:sz w:val="28"/>
          <w:szCs w:val="28"/>
        </w:rPr>
      </w:pPr>
      <w:r w:rsidRPr="00367375">
        <w:rPr>
          <w:rFonts w:hint="eastAsia"/>
          <w:sz w:val="28"/>
          <w:szCs w:val="28"/>
        </w:rPr>
        <w:t>常州市龙城小学</w:t>
      </w:r>
      <w:r w:rsidRPr="00367375">
        <w:rPr>
          <w:rFonts w:hint="eastAsia"/>
          <w:sz w:val="28"/>
          <w:szCs w:val="28"/>
        </w:rPr>
        <w:t xml:space="preserve"> </w:t>
      </w:r>
      <w:r w:rsidRPr="00367375">
        <w:rPr>
          <w:rFonts w:hint="eastAsia"/>
          <w:sz w:val="28"/>
          <w:szCs w:val="28"/>
        </w:rPr>
        <w:t>陈瑶</w:t>
      </w:r>
      <w:r>
        <w:rPr>
          <w:rFonts w:hint="eastAsia"/>
          <w:sz w:val="28"/>
          <w:szCs w:val="28"/>
        </w:rPr>
        <w:t xml:space="preserve"> 213000</w:t>
      </w:r>
    </w:p>
    <w:p w:rsidR="00367375" w:rsidRPr="009D4AEA" w:rsidRDefault="00367375" w:rsidP="00367375">
      <w:pPr>
        <w:rPr>
          <w:rFonts w:asciiTheme="majorEastAsia" w:eastAsiaTheme="majorEastAsia" w:hAnsiTheme="majorEastAsia"/>
          <w:sz w:val="24"/>
          <w:szCs w:val="24"/>
        </w:rPr>
      </w:pPr>
      <w:r w:rsidRPr="009D4AEA">
        <w:rPr>
          <w:rFonts w:asciiTheme="majorEastAsia" w:eastAsiaTheme="majorEastAsia" w:hAnsiTheme="majorEastAsia" w:hint="eastAsia"/>
          <w:sz w:val="24"/>
          <w:szCs w:val="24"/>
        </w:rPr>
        <w:t>本文系2020年度江苏省教育科学十三五规划专题“常州民间音乐融入中小学音乐课堂的实践研究”（项目编号：T-c/2020/08）的阶段性成果</w:t>
      </w:r>
    </w:p>
    <w:p w:rsidR="007D7448" w:rsidRDefault="007D7448"/>
    <w:p w:rsidR="0032410D" w:rsidRPr="006835BD" w:rsidRDefault="00C243A4">
      <w:pPr>
        <w:rPr>
          <w:rFonts w:ascii="楷体" w:eastAsia="楷体" w:hAnsi="楷体"/>
          <w:sz w:val="24"/>
          <w:szCs w:val="24"/>
        </w:rPr>
      </w:pPr>
      <w:r>
        <w:rPr>
          <w:rFonts w:hint="eastAsia"/>
        </w:rPr>
        <w:t>摘要：</w:t>
      </w:r>
      <w:r w:rsidRPr="006835BD">
        <w:rPr>
          <w:rFonts w:ascii="楷体" w:eastAsia="楷体" w:hAnsi="楷体" w:hint="eastAsia"/>
          <w:sz w:val="24"/>
          <w:szCs w:val="24"/>
        </w:rPr>
        <w:t>常州吟诵</w:t>
      </w:r>
      <w:r w:rsidR="009E405D">
        <w:rPr>
          <w:rFonts w:ascii="楷体" w:eastAsia="楷体" w:hAnsi="楷体" w:hint="eastAsia"/>
          <w:sz w:val="24"/>
          <w:szCs w:val="24"/>
        </w:rPr>
        <w:t>不仅</w:t>
      </w:r>
      <w:r w:rsidR="002A4B6A" w:rsidRPr="006835BD">
        <w:rPr>
          <w:rFonts w:ascii="楷体" w:eastAsia="楷体" w:hAnsi="楷体" w:hint="eastAsia"/>
          <w:sz w:val="24"/>
          <w:szCs w:val="24"/>
        </w:rPr>
        <w:t>是语言</w:t>
      </w:r>
      <w:r w:rsidR="001A74B5">
        <w:rPr>
          <w:rFonts w:ascii="楷体" w:eastAsia="楷体" w:hAnsi="楷体" w:hint="eastAsia"/>
          <w:sz w:val="24"/>
          <w:szCs w:val="24"/>
        </w:rPr>
        <w:t>文学的口头</w:t>
      </w:r>
      <w:r w:rsidR="00743DDB" w:rsidRPr="006835BD">
        <w:rPr>
          <w:rFonts w:ascii="楷体" w:eastAsia="楷体" w:hAnsi="楷体" w:hint="eastAsia"/>
          <w:sz w:val="24"/>
          <w:szCs w:val="24"/>
        </w:rPr>
        <w:t>表达方式</w:t>
      </w:r>
      <w:r w:rsidR="007D7448" w:rsidRPr="006835BD">
        <w:rPr>
          <w:rFonts w:ascii="楷体" w:eastAsia="楷体" w:hAnsi="楷体" w:hint="eastAsia"/>
          <w:sz w:val="24"/>
          <w:szCs w:val="24"/>
        </w:rPr>
        <w:t>，</w:t>
      </w:r>
      <w:r w:rsidR="001A74B5">
        <w:rPr>
          <w:rFonts w:ascii="楷体" w:eastAsia="楷体" w:hAnsi="楷体" w:hint="eastAsia"/>
          <w:sz w:val="24"/>
          <w:szCs w:val="24"/>
        </w:rPr>
        <w:t>也是一种特有的传统音乐艺术</w:t>
      </w:r>
      <w:r w:rsidR="00743DDB" w:rsidRPr="006835BD">
        <w:rPr>
          <w:rFonts w:ascii="楷体" w:eastAsia="楷体" w:hAnsi="楷体" w:hint="eastAsia"/>
          <w:sz w:val="24"/>
          <w:szCs w:val="24"/>
        </w:rPr>
        <w:t>形式。</w:t>
      </w:r>
      <w:r w:rsidR="007D7448" w:rsidRPr="006835BD">
        <w:rPr>
          <w:rFonts w:ascii="楷体" w:eastAsia="楷体" w:hAnsi="楷体" w:hint="eastAsia"/>
          <w:sz w:val="24"/>
          <w:szCs w:val="24"/>
        </w:rPr>
        <w:t>在</w:t>
      </w:r>
      <w:r w:rsidR="00743DDB" w:rsidRPr="006835BD">
        <w:rPr>
          <w:rFonts w:ascii="楷体" w:eastAsia="楷体" w:hAnsi="楷体" w:hint="eastAsia"/>
          <w:sz w:val="24"/>
          <w:szCs w:val="24"/>
        </w:rPr>
        <w:t>中小学校园</w:t>
      </w:r>
      <w:r w:rsidR="007D7448" w:rsidRPr="006835BD">
        <w:rPr>
          <w:rFonts w:ascii="楷体" w:eastAsia="楷体" w:hAnsi="楷体" w:hint="eastAsia"/>
          <w:sz w:val="24"/>
          <w:szCs w:val="24"/>
        </w:rPr>
        <w:t>传承中</w:t>
      </w:r>
      <w:r w:rsidR="00521006" w:rsidRPr="006835BD">
        <w:rPr>
          <w:rFonts w:ascii="楷体" w:eastAsia="楷体" w:hAnsi="楷体" w:hint="eastAsia"/>
          <w:sz w:val="24"/>
          <w:szCs w:val="24"/>
        </w:rPr>
        <w:t>，教育界</w:t>
      </w:r>
      <w:r w:rsidR="007D7448" w:rsidRPr="006835BD">
        <w:rPr>
          <w:rFonts w:ascii="楷体" w:eastAsia="楷体" w:hAnsi="楷体" w:hint="eastAsia"/>
          <w:sz w:val="24"/>
          <w:szCs w:val="24"/>
        </w:rPr>
        <w:t>对其音乐性</w:t>
      </w:r>
      <w:r w:rsidR="00743DDB" w:rsidRPr="006835BD">
        <w:rPr>
          <w:rFonts w:ascii="楷体" w:eastAsia="楷体" w:hAnsi="楷体" w:hint="eastAsia"/>
          <w:sz w:val="24"/>
          <w:szCs w:val="24"/>
        </w:rPr>
        <w:t>价值</w:t>
      </w:r>
      <w:r w:rsidR="001A74B5">
        <w:rPr>
          <w:rFonts w:ascii="楷体" w:eastAsia="楷体" w:hAnsi="楷体" w:hint="eastAsia"/>
          <w:sz w:val="24"/>
          <w:szCs w:val="24"/>
        </w:rPr>
        <w:t>的意识较为薄弱，对于其传承中</w:t>
      </w:r>
      <w:r w:rsidR="00743DDB" w:rsidRPr="006835BD">
        <w:rPr>
          <w:rFonts w:ascii="楷体" w:eastAsia="楷体" w:hAnsi="楷体" w:hint="eastAsia"/>
          <w:sz w:val="24"/>
          <w:szCs w:val="24"/>
        </w:rPr>
        <w:t>音乐性上所</w:t>
      </w:r>
      <w:r w:rsidR="007D7448" w:rsidRPr="006835BD">
        <w:rPr>
          <w:rFonts w:ascii="楷体" w:eastAsia="楷体" w:hAnsi="楷体" w:hint="eastAsia"/>
          <w:sz w:val="24"/>
          <w:szCs w:val="24"/>
        </w:rPr>
        <w:t>出现的问题</w:t>
      </w:r>
      <w:r w:rsidR="00743DDB" w:rsidRPr="006835BD">
        <w:rPr>
          <w:rFonts w:ascii="楷体" w:eastAsia="楷体" w:hAnsi="楷体" w:hint="eastAsia"/>
          <w:sz w:val="24"/>
          <w:szCs w:val="24"/>
        </w:rPr>
        <w:t>也</w:t>
      </w:r>
      <w:r w:rsidR="007D7448" w:rsidRPr="006835BD">
        <w:rPr>
          <w:rFonts w:ascii="楷体" w:eastAsia="楷体" w:hAnsi="楷体" w:hint="eastAsia"/>
          <w:sz w:val="24"/>
          <w:szCs w:val="24"/>
        </w:rPr>
        <w:t>没有</w:t>
      </w:r>
      <w:r w:rsidR="00743DDB" w:rsidRPr="006835BD">
        <w:rPr>
          <w:rFonts w:ascii="楷体" w:eastAsia="楷体" w:hAnsi="楷体" w:hint="eastAsia"/>
          <w:sz w:val="24"/>
          <w:szCs w:val="24"/>
        </w:rPr>
        <w:t>足够的认识</w:t>
      </w:r>
      <w:r w:rsidR="00521006" w:rsidRPr="006835BD">
        <w:rPr>
          <w:rFonts w:ascii="楷体" w:eastAsia="楷体" w:hAnsi="楷体" w:hint="eastAsia"/>
          <w:sz w:val="24"/>
          <w:szCs w:val="24"/>
        </w:rPr>
        <w:t>。</w:t>
      </w:r>
      <w:r w:rsidR="00D12E1D">
        <w:rPr>
          <w:rFonts w:ascii="楷体" w:eastAsia="楷体" w:hAnsi="楷体" w:hint="eastAsia"/>
          <w:sz w:val="24"/>
          <w:szCs w:val="24"/>
        </w:rPr>
        <w:t>方言识读、腔音唱法、散板节奏、伴奏形式</w:t>
      </w:r>
      <w:r w:rsidR="007D7448" w:rsidRPr="006835BD">
        <w:rPr>
          <w:rFonts w:ascii="楷体" w:eastAsia="楷体" w:hAnsi="楷体" w:hint="eastAsia"/>
          <w:sz w:val="24"/>
          <w:szCs w:val="24"/>
        </w:rPr>
        <w:t>是</w:t>
      </w:r>
      <w:r w:rsidR="00D12E1D">
        <w:rPr>
          <w:rFonts w:ascii="楷体" w:eastAsia="楷体" w:hAnsi="楷体" w:hint="eastAsia"/>
          <w:sz w:val="24"/>
          <w:szCs w:val="24"/>
        </w:rPr>
        <w:t>目前常州吟诵传承面临的困境，与之相适应的教学策略是解决这些传承问题的必要保证</w:t>
      </w:r>
      <w:r w:rsidR="003A1175" w:rsidRPr="006835BD">
        <w:rPr>
          <w:rFonts w:ascii="楷体" w:eastAsia="楷体" w:hAnsi="楷体" w:hint="eastAsia"/>
          <w:sz w:val="24"/>
          <w:szCs w:val="24"/>
        </w:rPr>
        <w:t>。</w:t>
      </w:r>
    </w:p>
    <w:p w:rsidR="00743DDB" w:rsidRDefault="00743DDB"/>
    <w:p w:rsidR="00743DDB" w:rsidRDefault="007A2CC0">
      <w:r>
        <w:rPr>
          <w:rFonts w:hint="eastAsia"/>
        </w:rPr>
        <w:t>关键词</w:t>
      </w:r>
      <w:r w:rsidR="00743DDB">
        <w:rPr>
          <w:rFonts w:hint="eastAsia"/>
        </w:rPr>
        <w:t>：常州吟诵</w:t>
      </w:r>
      <w:r w:rsidR="00743DDB">
        <w:rPr>
          <w:rFonts w:hint="eastAsia"/>
        </w:rPr>
        <w:t xml:space="preserve"> </w:t>
      </w:r>
      <w:r w:rsidR="00743DDB">
        <w:rPr>
          <w:rFonts w:hint="eastAsia"/>
        </w:rPr>
        <w:t>音乐教学</w:t>
      </w:r>
      <w:r w:rsidR="00743DDB">
        <w:rPr>
          <w:rFonts w:hint="eastAsia"/>
        </w:rPr>
        <w:t xml:space="preserve"> </w:t>
      </w:r>
      <w:r>
        <w:rPr>
          <w:rFonts w:hint="eastAsia"/>
        </w:rPr>
        <w:t>传承</w:t>
      </w:r>
    </w:p>
    <w:p w:rsidR="007D7448" w:rsidRDefault="007D7448"/>
    <w:p w:rsidR="0032410D" w:rsidRPr="002D5337" w:rsidRDefault="0032410D">
      <w:pPr>
        <w:rPr>
          <w:b/>
          <w:sz w:val="32"/>
          <w:szCs w:val="32"/>
        </w:rPr>
      </w:pPr>
      <w:r w:rsidRPr="002D5337">
        <w:rPr>
          <w:rFonts w:hint="eastAsia"/>
          <w:b/>
          <w:sz w:val="32"/>
          <w:szCs w:val="32"/>
        </w:rPr>
        <w:t>一</w:t>
      </w:r>
      <w:r w:rsidRPr="002D5337">
        <w:rPr>
          <w:rFonts w:hint="eastAsia"/>
          <w:b/>
          <w:sz w:val="32"/>
          <w:szCs w:val="32"/>
        </w:rPr>
        <w:t xml:space="preserve"> </w:t>
      </w:r>
      <w:r w:rsidR="00DB781C" w:rsidRPr="002D5337">
        <w:rPr>
          <w:rFonts w:hint="eastAsia"/>
          <w:b/>
          <w:sz w:val="32"/>
          <w:szCs w:val="32"/>
        </w:rPr>
        <w:t>常州吟诵在</w:t>
      </w:r>
      <w:r w:rsidR="00E44BBC" w:rsidRPr="002D5337">
        <w:rPr>
          <w:rFonts w:hint="eastAsia"/>
          <w:b/>
          <w:sz w:val="32"/>
          <w:szCs w:val="32"/>
        </w:rPr>
        <w:t>常州</w:t>
      </w:r>
      <w:r w:rsidR="00DB781C" w:rsidRPr="002D5337">
        <w:rPr>
          <w:rFonts w:hint="eastAsia"/>
          <w:b/>
          <w:sz w:val="32"/>
          <w:szCs w:val="32"/>
        </w:rPr>
        <w:t>中小学的</w:t>
      </w:r>
      <w:r w:rsidRPr="002D5337">
        <w:rPr>
          <w:rFonts w:hint="eastAsia"/>
          <w:b/>
          <w:sz w:val="32"/>
          <w:szCs w:val="32"/>
        </w:rPr>
        <w:t>传承现状</w:t>
      </w:r>
    </w:p>
    <w:p w:rsidR="00274D29" w:rsidRDefault="00274D29"/>
    <w:p w:rsidR="00274D29" w:rsidRPr="002D5337" w:rsidRDefault="009779ED" w:rsidP="002D5337">
      <w:pPr>
        <w:spacing w:line="360" w:lineRule="auto"/>
        <w:ind w:firstLineChars="200" w:firstLine="480"/>
        <w:rPr>
          <w:rFonts w:asciiTheme="majorEastAsia" w:eastAsiaTheme="majorEastAsia" w:hAnsiTheme="majorEastAsia"/>
          <w:sz w:val="24"/>
          <w:szCs w:val="24"/>
        </w:rPr>
      </w:pPr>
      <w:r w:rsidRPr="002D5337">
        <w:rPr>
          <w:rFonts w:asciiTheme="majorEastAsia" w:eastAsiaTheme="majorEastAsia" w:hAnsiTheme="majorEastAsia" w:hint="eastAsia"/>
          <w:sz w:val="24"/>
          <w:szCs w:val="24"/>
        </w:rPr>
        <w:t>近年来，常州吟诵的采录整理工作取得了一定的成就，</w:t>
      </w:r>
      <w:r w:rsidR="00274D29" w:rsidRPr="002D5337">
        <w:rPr>
          <w:rFonts w:asciiTheme="majorEastAsia" w:eastAsiaTheme="majorEastAsia" w:hAnsiTheme="majorEastAsia" w:hint="eastAsia"/>
          <w:sz w:val="24"/>
          <w:szCs w:val="24"/>
        </w:rPr>
        <w:t>以秦德祥为代表的</w:t>
      </w:r>
      <w:r w:rsidRPr="002D5337">
        <w:rPr>
          <w:rFonts w:asciiTheme="majorEastAsia" w:eastAsiaTheme="majorEastAsia" w:hAnsiTheme="majorEastAsia" w:hint="eastAsia"/>
          <w:sz w:val="24"/>
          <w:szCs w:val="24"/>
        </w:rPr>
        <w:t>相关</w:t>
      </w:r>
      <w:r w:rsidR="00505449" w:rsidRPr="002D5337">
        <w:rPr>
          <w:rFonts w:asciiTheme="majorEastAsia" w:eastAsiaTheme="majorEastAsia" w:hAnsiTheme="majorEastAsia" w:hint="eastAsia"/>
          <w:sz w:val="24"/>
          <w:szCs w:val="24"/>
        </w:rPr>
        <w:t>专家学者对常州吟诵采取</w:t>
      </w:r>
      <w:r w:rsidR="0087376A" w:rsidRPr="002D5337">
        <w:rPr>
          <w:rFonts w:asciiTheme="majorEastAsia" w:eastAsiaTheme="majorEastAsia" w:hAnsiTheme="majorEastAsia" w:hint="eastAsia"/>
          <w:sz w:val="24"/>
          <w:szCs w:val="24"/>
        </w:rPr>
        <w:t>了广泛、有效的保护工作。</w:t>
      </w:r>
      <w:r w:rsidR="00274D29" w:rsidRPr="002D5337">
        <w:rPr>
          <w:rFonts w:asciiTheme="majorEastAsia" w:eastAsiaTheme="majorEastAsia" w:hAnsiTheme="majorEastAsia" w:hint="eastAsia"/>
          <w:sz w:val="24"/>
          <w:szCs w:val="24"/>
        </w:rPr>
        <w:t>经过记录整理，</w:t>
      </w:r>
      <w:r w:rsidR="0087376A" w:rsidRPr="002D5337">
        <w:rPr>
          <w:rFonts w:asciiTheme="majorEastAsia" w:eastAsiaTheme="majorEastAsia" w:hAnsiTheme="majorEastAsia" w:hint="eastAsia"/>
          <w:sz w:val="24"/>
          <w:szCs w:val="24"/>
        </w:rPr>
        <w:t>《赵元任程曦吟诵遗音录》</w:t>
      </w:r>
      <w:r w:rsidR="00274D29" w:rsidRPr="002D5337">
        <w:rPr>
          <w:rFonts w:asciiTheme="majorEastAsia" w:eastAsiaTheme="majorEastAsia" w:hAnsiTheme="majorEastAsia" w:hint="eastAsia"/>
          <w:sz w:val="24"/>
          <w:szCs w:val="24"/>
        </w:rPr>
        <w:t>《常州吟诵三百例》《吟诵教程》等著作</w:t>
      </w:r>
      <w:r w:rsidR="0087376A" w:rsidRPr="002D5337">
        <w:rPr>
          <w:rFonts w:asciiTheme="majorEastAsia" w:eastAsiaTheme="majorEastAsia" w:hAnsiTheme="majorEastAsia" w:hint="eastAsia"/>
          <w:sz w:val="24"/>
          <w:szCs w:val="24"/>
        </w:rPr>
        <w:t>出版，</w:t>
      </w:r>
      <w:r w:rsidR="00274D29" w:rsidRPr="002D5337">
        <w:rPr>
          <w:rFonts w:asciiTheme="majorEastAsia" w:eastAsiaTheme="majorEastAsia" w:hAnsiTheme="majorEastAsia" w:hint="eastAsia"/>
          <w:sz w:val="24"/>
          <w:szCs w:val="24"/>
        </w:rPr>
        <w:t>这些著作收录了以简谱或五线谱形式记谱的常州吟诵调音乐，</w:t>
      </w:r>
      <w:r w:rsidR="0087376A" w:rsidRPr="002D5337">
        <w:rPr>
          <w:rFonts w:asciiTheme="majorEastAsia" w:eastAsiaTheme="majorEastAsia" w:hAnsiTheme="majorEastAsia" w:hint="eastAsia"/>
          <w:sz w:val="24"/>
          <w:szCs w:val="24"/>
        </w:rPr>
        <w:t xml:space="preserve">并附有光盘音频， 为常州吟诵的传承提供了宝贵资料。 </w:t>
      </w:r>
    </w:p>
    <w:p w:rsidR="00274D29" w:rsidRPr="002D5337" w:rsidRDefault="00274D29" w:rsidP="002D5337">
      <w:pPr>
        <w:spacing w:line="360" w:lineRule="auto"/>
        <w:ind w:firstLineChars="200" w:firstLine="480"/>
        <w:rPr>
          <w:rFonts w:asciiTheme="majorEastAsia" w:eastAsiaTheme="majorEastAsia" w:hAnsiTheme="majorEastAsia"/>
          <w:sz w:val="24"/>
          <w:szCs w:val="24"/>
        </w:rPr>
      </w:pPr>
      <w:r w:rsidRPr="002D5337">
        <w:rPr>
          <w:rFonts w:asciiTheme="majorEastAsia" w:eastAsiaTheme="majorEastAsia" w:hAnsiTheme="majorEastAsia" w:hint="eastAsia"/>
          <w:sz w:val="24"/>
          <w:szCs w:val="24"/>
        </w:rPr>
        <w:t>随着</w:t>
      </w:r>
      <w:r w:rsidR="0087376A" w:rsidRPr="002D5337">
        <w:rPr>
          <w:rFonts w:asciiTheme="majorEastAsia" w:eastAsiaTheme="majorEastAsia" w:hAnsiTheme="majorEastAsia" w:hint="eastAsia"/>
          <w:sz w:val="24"/>
          <w:szCs w:val="24"/>
        </w:rPr>
        <w:t>“常州</w:t>
      </w:r>
      <w:r w:rsidR="00505449" w:rsidRPr="002D5337">
        <w:rPr>
          <w:rFonts w:asciiTheme="majorEastAsia" w:eastAsiaTheme="majorEastAsia" w:hAnsiTheme="majorEastAsia" w:hint="eastAsia"/>
          <w:sz w:val="24"/>
          <w:szCs w:val="24"/>
        </w:rPr>
        <w:t>市吟诵艺术协会”成立，积极开展交流推广活动，对常州市</w:t>
      </w:r>
      <w:r w:rsidR="0087376A" w:rsidRPr="002D5337">
        <w:rPr>
          <w:rFonts w:asciiTheme="majorEastAsia" w:eastAsiaTheme="majorEastAsia" w:hAnsiTheme="majorEastAsia" w:hint="eastAsia"/>
          <w:sz w:val="24"/>
          <w:szCs w:val="24"/>
        </w:rPr>
        <w:t>吟诵的</w:t>
      </w:r>
      <w:r w:rsidR="00505449" w:rsidRPr="002D5337">
        <w:rPr>
          <w:rFonts w:asciiTheme="majorEastAsia" w:eastAsiaTheme="majorEastAsia" w:hAnsiTheme="majorEastAsia" w:hint="eastAsia"/>
          <w:sz w:val="24"/>
          <w:szCs w:val="24"/>
        </w:rPr>
        <w:t>普及与推广产生了一定效果</w:t>
      </w:r>
      <w:r w:rsidR="0087376A" w:rsidRPr="002D5337">
        <w:rPr>
          <w:rFonts w:asciiTheme="majorEastAsia" w:eastAsiaTheme="majorEastAsia" w:hAnsiTheme="majorEastAsia" w:hint="eastAsia"/>
          <w:sz w:val="24"/>
          <w:szCs w:val="24"/>
        </w:rPr>
        <w:t>。</w:t>
      </w:r>
      <w:r w:rsidRPr="002D5337">
        <w:rPr>
          <w:rFonts w:asciiTheme="majorEastAsia" w:eastAsiaTheme="majorEastAsia" w:hAnsiTheme="majorEastAsia" w:hint="eastAsia"/>
          <w:sz w:val="24"/>
          <w:szCs w:val="24"/>
        </w:rPr>
        <w:t>随后</w:t>
      </w:r>
      <w:r w:rsidR="0087376A" w:rsidRPr="002D5337">
        <w:rPr>
          <w:rFonts w:asciiTheme="majorEastAsia" w:eastAsiaTheme="majorEastAsia" w:hAnsiTheme="majorEastAsia" w:hint="eastAsia"/>
          <w:sz w:val="24"/>
          <w:szCs w:val="24"/>
        </w:rPr>
        <w:t>在常州市文化馆和国家级</w:t>
      </w:r>
      <w:r w:rsidR="00505449" w:rsidRPr="002D5337">
        <w:rPr>
          <w:rFonts w:asciiTheme="majorEastAsia" w:eastAsiaTheme="majorEastAsia" w:hAnsiTheme="majorEastAsia" w:hint="eastAsia"/>
          <w:sz w:val="24"/>
          <w:szCs w:val="24"/>
        </w:rPr>
        <w:t>非遗</w:t>
      </w:r>
      <w:r w:rsidR="0087376A" w:rsidRPr="002D5337">
        <w:rPr>
          <w:rFonts w:asciiTheme="majorEastAsia" w:eastAsiaTheme="majorEastAsia" w:hAnsiTheme="majorEastAsia" w:hint="eastAsia"/>
          <w:sz w:val="24"/>
          <w:szCs w:val="24"/>
        </w:rPr>
        <w:t xml:space="preserve">传承人秦德祥的努力下，“常州吟诵传习所”挂牌成立。 </w:t>
      </w:r>
      <w:r w:rsidR="00505449" w:rsidRPr="002D5337">
        <w:rPr>
          <w:rFonts w:asciiTheme="majorEastAsia" w:eastAsiaTheme="majorEastAsia" w:hAnsiTheme="majorEastAsia" w:hint="eastAsia"/>
          <w:sz w:val="24"/>
          <w:szCs w:val="24"/>
        </w:rPr>
        <w:t>常州教育界也逐渐认识到常州吟诵的教育价值，开始探索将常州吟诵引入中小学</w:t>
      </w:r>
      <w:r w:rsidR="00D91E30" w:rsidRPr="002D5337">
        <w:rPr>
          <w:rFonts w:asciiTheme="majorEastAsia" w:eastAsiaTheme="majorEastAsia" w:hAnsiTheme="majorEastAsia" w:hint="eastAsia"/>
          <w:sz w:val="24"/>
          <w:szCs w:val="24"/>
        </w:rPr>
        <w:t>的传承</w:t>
      </w:r>
      <w:r w:rsidR="00505449" w:rsidRPr="002D5337">
        <w:rPr>
          <w:rFonts w:asciiTheme="majorEastAsia" w:eastAsiaTheme="majorEastAsia" w:hAnsiTheme="majorEastAsia" w:hint="eastAsia"/>
          <w:sz w:val="24"/>
          <w:szCs w:val="24"/>
        </w:rPr>
        <w:t>实践</w:t>
      </w:r>
      <w:r w:rsidR="00D91E30" w:rsidRPr="002D5337">
        <w:rPr>
          <w:rFonts w:asciiTheme="majorEastAsia" w:eastAsiaTheme="majorEastAsia" w:hAnsiTheme="majorEastAsia" w:hint="eastAsia"/>
          <w:sz w:val="24"/>
          <w:szCs w:val="24"/>
        </w:rPr>
        <w:t>研究</w:t>
      </w:r>
      <w:r w:rsidR="00505449" w:rsidRPr="002D5337">
        <w:rPr>
          <w:rFonts w:asciiTheme="majorEastAsia" w:eastAsiaTheme="majorEastAsia" w:hAnsiTheme="majorEastAsia" w:hint="eastAsia"/>
          <w:sz w:val="24"/>
          <w:szCs w:val="24"/>
        </w:rPr>
        <w:t>。</w:t>
      </w:r>
      <w:r w:rsidR="00D91E30" w:rsidRPr="002D5337">
        <w:rPr>
          <w:rFonts w:asciiTheme="majorEastAsia" w:eastAsiaTheme="majorEastAsia" w:hAnsiTheme="majorEastAsia" w:hint="eastAsia"/>
          <w:sz w:val="24"/>
          <w:szCs w:val="24"/>
        </w:rPr>
        <w:t>龙虎塘实验小学、解放路小学，常州第五中学</w:t>
      </w:r>
      <w:r w:rsidR="0087376A" w:rsidRPr="002D5337">
        <w:rPr>
          <w:rFonts w:asciiTheme="majorEastAsia" w:eastAsiaTheme="majorEastAsia" w:hAnsiTheme="majorEastAsia" w:hint="eastAsia"/>
          <w:sz w:val="24"/>
          <w:szCs w:val="24"/>
        </w:rPr>
        <w:t>等</w:t>
      </w:r>
      <w:r w:rsidR="00D91E30" w:rsidRPr="002D5337">
        <w:rPr>
          <w:rFonts w:asciiTheme="majorEastAsia" w:eastAsiaTheme="majorEastAsia" w:hAnsiTheme="majorEastAsia" w:hint="eastAsia"/>
          <w:sz w:val="24"/>
          <w:szCs w:val="24"/>
        </w:rPr>
        <w:t>中小学</w:t>
      </w:r>
      <w:r w:rsidR="0087376A" w:rsidRPr="002D5337">
        <w:rPr>
          <w:rFonts w:asciiTheme="majorEastAsia" w:eastAsiaTheme="majorEastAsia" w:hAnsiTheme="majorEastAsia" w:hint="eastAsia"/>
          <w:sz w:val="24"/>
          <w:szCs w:val="24"/>
        </w:rPr>
        <w:t xml:space="preserve">相继成为常州吟诵传习基地学校， </w:t>
      </w:r>
      <w:r w:rsidR="00D91E30" w:rsidRPr="002D5337">
        <w:rPr>
          <w:rFonts w:asciiTheme="majorEastAsia" w:eastAsiaTheme="majorEastAsia" w:hAnsiTheme="majorEastAsia" w:hint="eastAsia"/>
          <w:sz w:val="24"/>
          <w:szCs w:val="24"/>
        </w:rPr>
        <w:t>逐步形成常州吟诵在中小学</w:t>
      </w:r>
      <w:r w:rsidR="0087376A" w:rsidRPr="002D5337">
        <w:rPr>
          <w:rFonts w:asciiTheme="majorEastAsia" w:eastAsiaTheme="majorEastAsia" w:hAnsiTheme="majorEastAsia" w:hint="eastAsia"/>
          <w:sz w:val="24"/>
          <w:szCs w:val="24"/>
        </w:rPr>
        <w:t>传承的良好局面。</w:t>
      </w:r>
    </w:p>
    <w:p w:rsidR="00274D29" w:rsidRPr="002D5337" w:rsidRDefault="00274D29" w:rsidP="002D5337">
      <w:pPr>
        <w:spacing w:line="360" w:lineRule="auto"/>
        <w:ind w:firstLineChars="200" w:firstLine="480"/>
        <w:rPr>
          <w:rFonts w:asciiTheme="majorEastAsia" w:eastAsiaTheme="majorEastAsia" w:hAnsiTheme="majorEastAsia"/>
          <w:sz w:val="24"/>
          <w:szCs w:val="24"/>
        </w:rPr>
      </w:pPr>
      <w:r w:rsidRPr="002D5337">
        <w:rPr>
          <w:rFonts w:asciiTheme="majorEastAsia" w:eastAsiaTheme="majorEastAsia" w:hAnsiTheme="majorEastAsia" w:hint="eastAsia"/>
          <w:sz w:val="24"/>
          <w:szCs w:val="24"/>
        </w:rPr>
        <w:t>2019</w:t>
      </w:r>
      <w:r w:rsidR="0087376A" w:rsidRPr="002D5337">
        <w:rPr>
          <w:rFonts w:asciiTheme="majorEastAsia" w:eastAsiaTheme="majorEastAsia" w:hAnsiTheme="majorEastAsia" w:hint="eastAsia"/>
          <w:sz w:val="24"/>
          <w:szCs w:val="24"/>
        </w:rPr>
        <w:t xml:space="preserve">“春华秋实 </w:t>
      </w:r>
      <w:r w:rsidR="00D91E30" w:rsidRPr="002D5337">
        <w:rPr>
          <w:rFonts w:asciiTheme="majorEastAsia" w:eastAsiaTheme="majorEastAsia" w:hAnsiTheme="majorEastAsia" w:hint="eastAsia"/>
          <w:sz w:val="24"/>
          <w:szCs w:val="24"/>
        </w:rPr>
        <w:t>四季流芳”吟诵学术研讨会</w:t>
      </w:r>
      <w:r w:rsidR="0087376A" w:rsidRPr="002D5337">
        <w:rPr>
          <w:rFonts w:asciiTheme="majorEastAsia" w:eastAsiaTheme="majorEastAsia" w:hAnsiTheme="majorEastAsia" w:hint="eastAsia"/>
          <w:sz w:val="24"/>
          <w:szCs w:val="24"/>
        </w:rPr>
        <w:t>在常州工学院拉开帷幕，</w:t>
      </w:r>
      <w:r w:rsidRPr="002D5337">
        <w:rPr>
          <w:rFonts w:asciiTheme="majorEastAsia" w:eastAsiaTheme="majorEastAsia" w:hAnsiTheme="majorEastAsia" w:hint="eastAsia"/>
          <w:sz w:val="24"/>
          <w:szCs w:val="24"/>
        </w:rPr>
        <w:t>全国吟诵学者汇聚常州研讨交流吟诵的传承</w:t>
      </w:r>
      <w:r w:rsidR="00341D9A" w:rsidRPr="002D5337">
        <w:rPr>
          <w:rFonts w:asciiTheme="majorEastAsia" w:eastAsiaTheme="majorEastAsia" w:hAnsiTheme="majorEastAsia" w:hint="eastAsia"/>
          <w:sz w:val="24"/>
          <w:szCs w:val="24"/>
        </w:rPr>
        <w:t>与发展</w:t>
      </w:r>
      <w:r w:rsidRPr="002D5337">
        <w:rPr>
          <w:rFonts w:asciiTheme="majorEastAsia" w:eastAsiaTheme="majorEastAsia" w:hAnsiTheme="majorEastAsia" w:hint="eastAsia"/>
          <w:sz w:val="24"/>
          <w:szCs w:val="24"/>
        </w:rPr>
        <w:t>，</w:t>
      </w:r>
      <w:r w:rsidR="0087376A" w:rsidRPr="002D5337">
        <w:rPr>
          <w:rFonts w:asciiTheme="majorEastAsia" w:eastAsiaTheme="majorEastAsia" w:hAnsiTheme="majorEastAsia" w:hint="eastAsia"/>
          <w:sz w:val="24"/>
          <w:szCs w:val="24"/>
        </w:rPr>
        <w:t xml:space="preserve"> </w:t>
      </w:r>
      <w:r w:rsidR="00D91E30" w:rsidRPr="002D5337">
        <w:rPr>
          <w:rFonts w:asciiTheme="majorEastAsia" w:eastAsiaTheme="majorEastAsia" w:hAnsiTheme="majorEastAsia" w:hint="eastAsia"/>
          <w:sz w:val="24"/>
          <w:szCs w:val="24"/>
        </w:rPr>
        <w:t>并以吟诵诗会演出的形式</w:t>
      </w:r>
      <w:r w:rsidR="0087376A" w:rsidRPr="002D5337">
        <w:rPr>
          <w:rFonts w:asciiTheme="majorEastAsia" w:eastAsiaTheme="majorEastAsia" w:hAnsiTheme="majorEastAsia" w:hint="eastAsia"/>
          <w:sz w:val="24"/>
          <w:szCs w:val="24"/>
        </w:rPr>
        <w:t>全面</w:t>
      </w:r>
      <w:r w:rsidR="00341D9A" w:rsidRPr="002D5337">
        <w:rPr>
          <w:rFonts w:asciiTheme="majorEastAsia" w:eastAsiaTheme="majorEastAsia" w:hAnsiTheme="majorEastAsia" w:hint="eastAsia"/>
          <w:sz w:val="24"/>
          <w:szCs w:val="24"/>
        </w:rPr>
        <w:t>也</w:t>
      </w:r>
      <w:r w:rsidR="0087376A" w:rsidRPr="002D5337">
        <w:rPr>
          <w:rFonts w:asciiTheme="majorEastAsia" w:eastAsiaTheme="majorEastAsia" w:hAnsiTheme="majorEastAsia" w:hint="eastAsia"/>
          <w:sz w:val="24"/>
          <w:szCs w:val="24"/>
        </w:rPr>
        <w:t>展现了常州吟诵近年来传承保护及传习基地建</w:t>
      </w:r>
      <w:r w:rsidR="00D91E30" w:rsidRPr="002D5337">
        <w:rPr>
          <w:rFonts w:asciiTheme="majorEastAsia" w:eastAsiaTheme="majorEastAsia" w:hAnsiTheme="majorEastAsia" w:hint="eastAsia"/>
          <w:sz w:val="24"/>
          <w:szCs w:val="24"/>
        </w:rPr>
        <w:t>设成果。活动中多所</w:t>
      </w:r>
      <w:r w:rsidRPr="002D5337">
        <w:rPr>
          <w:rFonts w:asciiTheme="majorEastAsia" w:eastAsiaTheme="majorEastAsia" w:hAnsiTheme="majorEastAsia" w:hint="eastAsia"/>
          <w:sz w:val="24"/>
          <w:szCs w:val="24"/>
        </w:rPr>
        <w:t>中小学及幼儿园都相继展示了常州吟诵的节目</w:t>
      </w:r>
      <w:r w:rsidR="00D91E30" w:rsidRPr="002D5337">
        <w:rPr>
          <w:rFonts w:asciiTheme="majorEastAsia" w:eastAsiaTheme="majorEastAsia" w:hAnsiTheme="majorEastAsia" w:hint="eastAsia"/>
          <w:sz w:val="24"/>
          <w:szCs w:val="24"/>
        </w:rPr>
        <w:t>，越来越多的中小学开始了常州吟诵传承的行动。</w:t>
      </w:r>
      <w:r w:rsidR="00341D9A" w:rsidRPr="002D5337">
        <w:rPr>
          <w:rFonts w:asciiTheme="majorEastAsia" w:eastAsiaTheme="majorEastAsia" w:hAnsiTheme="majorEastAsia" w:hint="eastAsia"/>
          <w:sz w:val="24"/>
          <w:szCs w:val="24"/>
        </w:rPr>
        <w:t>但是通过调查研究，中小学参与常州吟诵传承工作的主要以语文教师为主，</w:t>
      </w:r>
      <w:r w:rsidR="00D91E30" w:rsidRPr="002D5337">
        <w:rPr>
          <w:rFonts w:asciiTheme="majorEastAsia" w:eastAsiaTheme="majorEastAsia" w:hAnsiTheme="majorEastAsia" w:hint="eastAsia"/>
          <w:sz w:val="24"/>
          <w:szCs w:val="24"/>
        </w:rPr>
        <w:t>这说明吟诵对于古诗词学习的重要意义受到了教育界的重视，</w:t>
      </w:r>
      <w:r w:rsidR="00341D9A" w:rsidRPr="002D5337">
        <w:rPr>
          <w:rFonts w:asciiTheme="majorEastAsia" w:eastAsiaTheme="majorEastAsia" w:hAnsiTheme="majorEastAsia" w:hint="eastAsia"/>
          <w:sz w:val="24"/>
          <w:szCs w:val="24"/>
        </w:rPr>
        <w:t>但是对于其音乐性</w:t>
      </w:r>
      <w:r w:rsidR="00341D9A" w:rsidRPr="002D5337">
        <w:rPr>
          <w:rFonts w:asciiTheme="majorEastAsia" w:eastAsiaTheme="majorEastAsia" w:hAnsiTheme="majorEastAsia" w:hint="eastAsia"/>
          <w:sz w:val="24"/>
          <w:szCs w:val="24"/>
        </w:rPr>
        <w:lastRenderedPageBreak/>
        <w:t>的价值还没有得到深刻的重视。在</w:t>
      </w:r>
      <w:r w:rsidR="00D91E30" w:rsidRPr="002D5337">
        <w:rPr>
          <w:rFonts w:asciiTheme="majorEastAsia" w:eastAsiaTheme="majorEastAsia" w:hAnsiTheme="majorEastAsia" w:hint="eastAsia"/>
          <w:sz w:val="24"/>
          <w:szCs w:val="24"/>
        </w:rPr>
        <w:t>诗会的演出活动中，学生们呈现出的常州吟诵在十分缺乏音乐听觉效果的可鉴赏性，</w:t>
      </w:r>
      <w:r w:rsidR="00341D9A" w:rsidRPr="002D5337">
        <w:rPr>
          <w:rFonts w:asciiTheme="majorEastAsia" w:eastAsiaTheme="majorEastAsia" w:hAnsiTheme="majorEastAsia" w:hint="eastAsia"/>
          <w:sz w:val="24"/>
          <w:szCs w:val="24"/>
        </w:rPr>
        <w:t>吟诵的旋律严重出现音准问题。而且学生的声音未经修饰指导，非常粗糙而没有艺术性，导致人们对于吟诵的印象就是可听性很差。因此，通过音乐课堂用音乐教学的手段来解决常州吟诵中相关的音乐性问题是十分有必要的。</w:t>
      </w:r>
    </w:p>
    <w:p w:rsidR="00274D29" w:rsidRPr="00341D9A" w:rsidRDefault="00274D29"/>
    <w:p w:rsidR="0032410D" w:rsidRPr="002D5337" w:rsidRDefault="0032410D">
      <w:pPr>
        <w:rPr>
          <w:b/>
          <w:sz w:val="32"/>
          <w:szCs w:val="32"/>
        </w:rPr>
      </w:pPr>
      <w:r w:rsidRPr="002D5337">
        <w:rPr>
          <w:rFonts w:hint="eastAsia"/>
          <w:b/>
          <w:sz w:val="32"/>
          <w:szCs w:val="32"/>
        </w:rPr>
        <w:t>二</w:t>
      </w:r>
      <w:r w:rsidRPr="002D5337">
        <w:rPr>
          <w:rFonts w:hint="eastAsia"/>
          <w:b/>
          <w:sz w:val="32"/>
          <w:szCs w:val="32"/>
        </w:rPr>
        <w:t xml:space="preserve"> </w:t>
      </w:r>
      <w:r w:rsidRPr="002D5337">
        <w:rPr>
          <w:rFonts w:hint="eastAsia"/>
          <w:b/>
          <w:sz w:val="32"/>
          <w:szCs w:val="32"/>
        </w:rPr>
        <w:t>常州吟诵在音乐课堂的传承困境</w:t>
      </w:r>
    </w:p>
    <w:p w:rsidR="0032410D" w:rsidRDefault="0032410D"/>
    <w:p w:rsidR="00E52C04" w:rsidRDefault="0032410D">
      <w:r>
        <w:rPr>
          <w:rFonts w:hint="eastAsia"/>
        </w:rPr>
        <w:t>（</w:t>
      </w:r>
      <w:r w:rsidR="00E52C04">
        <w:rPr>
          <w:rFonts w:hint="eastAsia"/>
        </w:rPr>
        <w:t>一</w:t>
      </w:r>
      <w:r>
        <w:rPr>
          <w:rFonts w:hint="eastAsia"/>
        </w:rPr>
        <w:t>）</w:t>
      </w:r>
      <w:r w:rsidR="00E52C04">
        <w:rPr>
          <w:rFonts w:hint="eastAsia"/>
        </w:rPr>
        <w:t xml:space="preserve"> </w:t>
      </w:r>
      <w:r w:rsidR="00C243A4">
        <w:rPr>
          <w:rFonts w:hint="eastAsia"/>
        </w:rPr>
        <w:t>方言难以识读</w:t>
      </w:r>
    </w:p>
    <w:p w:rsidR="0087376A" w:rsidRDefault="0087376A"/>
    <w:p w:rsidR="00DB781C" w:rsidRPr="00A8308A" w:rsidRDefault="00DB781C" w:rsidP="00A8308A">
      <w:pPr>
        <w:spacing w:line="360" w:lineRule="auto"/>
        <w:ind w:firstLineChars="200" w:firstLine="480"/>
        <w:rPr>
          <w:sz w:val="24"/>
          <w:szCs w:val="24"/>
        </w:rPr>
      </w:pPr>
      <w:r w:rsidRPr="00A8308A">
        <w:rPr>
          <w:rFonts w:hint="eastAsia"/>
          <w:sz w:val="24"/>
          <w:szCs w:val="24"/>
        </w:rPr>
        <w:t>常州吟诵是根植于常州方言语音基础上的，常州方言保留着中古汉语时候的语音，有着悠久的历史文化积淀。随着时代的发展，普通话已经成为国民的共识和日常使用最多的语音。方</w:t>
      </w:r>
      <w:r w:rsidR="00FB5FE8" w:rsidRPr="00A8308A">
        <w:rPr>
          <w:rFonts w:hint="eastAsia"/>
          <w:sz w:val="24"/>
          <w:szCs w:val="24"/>
        </w:rPr>
        <w:t>言在当代小学生中流失十分严重，据调查统计，平均每班学生中只有近十分之一的</w:t>
      </w:r>
      <w:r w:rsidRPr="00A8308A">
        <w:rPr>
          <w:rFonts w:hint="eastAsia"/>
          <w:sz w:val="24"/>
          <w:szCs w:val="24"/>
        </w:rPr>
        <w:t>学生会说常州话。在音乐课堂中学习常州吟诵时，仍需要像教一门外语一样教授常州方言。</w:t>
      </w:r>
    </w:p>
    <w:p w:rsidR="00E52C04" w:rsidRDefault="00E52C04"/>
    <w:p w:rsidR="00E52C04" w:rsidRDefault="0032410D">
      <w:r>
        <w:rPr>
          <w:rFonts w:hint="eastAsia"/>
        </w:rPr>
        <w:t>（</w:t>
      </w:r>
      <w:r w:rsidR="00E52C04">
        <w:rPr>
          <w:rFonts w:hint="eastAsia"/>
        </w:rPr>
        <w:t>二</w:t>
      </w:r>
      <w:r>
        <w:rPr>
          <w:rFonts w:hint="eastAsia"/>
        </w:rPr>
        <w:t>）</w:t>
      </w:r>
      <w:r w:rsidR="00E52C04">
        <w:rPr>
          <w:rFonts w:hint="eastAsia"/>
        </w:rPr>
        <w:t xml:space="preserve"> </w:t>
      </w:r>
      <w:r w:rsidR="00C243A4">
        <w:rPr>
          <w:rFonts w:hint="eastAsia"/>
        </w:rPr>
        <w:t>腔音难以唱准</w:t>
      </w:r>
    </w:p>
    <w:p w:rsidR="00642487" w:rsidRDefault="00642487"/>
    <w:p w:rsidR="00E52C04" w:rsidRPr="005E33F2" w:rsidRDefault="00585A85" w:rsidP="005E33F2">
      <w:pPr>
        <w:spacing w:line="360" w:lineRule="auto"/>
        <w:ind w:firstLineChars="200" w:firstLine="480"/>
        <w:rPr>
          <w:rFonts w:asciiTheme="majorEastAsia" w:eastAsiaTheme="majorEastAsia" w:hAnsiTheme="majorEastAsia"/>
          <w:sz w:val="24"/>
          <w:szCs w:val="24"/>
        </w:rPr>
      </w:pPr>
      <w:r w:rsidRPr="005E33F2">
        <w:rPr>
          <w:rFonts w:asciiTheme="majorEastAsia" w:eastAsiaTheme="majorEastAsia" w:hAnsiTheme="majorEastAsia" w:hint="eastAsia"/>
          <w:sz w:val="24"/>
          <w:szCs w:val="24"/>
        </w:rPr>
        <w:t>腔音可以说是中国式旋律的风格核心,</w:t>
      </w:r>
      <w:r w:rsidR="008671D6">
        <w:rPr>
          <w:rFonts w:asciiTheme="majorEastAsia" w:eastAsiaTheme="majorEastAsia" w:hAnsiTheme="majorEastAsia" w:hint="eastAsia"/>
          <w:sz w:val="24"/>
          <w:szCs w:val="24"/>
        </w:rPr>
        <w:t>中国</w:t>
      </w:r>
      <w:r w:rsidR="005E33F2" w:rsidRPr="005E33F2">
        <w:rPr>
          <w:rFonts w:asciiTheme="majorEastAsia" w:eastAsiaTheme="majorEastAsia" w:hAnsiTheme="majorEastAsia" w:hint="eastAsia"/>
          <w:sz w:val="24"/>
          <w:szCs w:val="24"/>
        </w:rPr>
        <w:t>音乐</w:t>
      </w:r>
      <w:r w:rsidR="008671D6">
        <w:rPr>
          <w:rFonts w:asciiTheme="majorEastAsia" w:eastAsiaTheme="majorEastAsia" w:hAnsiTheme="majorEastAsia" w:hint="eastAsia"/>
          <w:sz w:val="24"/>
          <w:szCs w:val="24"/>
        </w:rPr>
        <w:t>的旋律</w:t>
      </w:r>
      <w:r w:rsidR="005E33F2" w:rsidRPr="005E33F2">
        <w:rPr>
          <w:rFonts w:asciiTheme="majorEastAsia" w:eastAsiaTheme="majorEastAsia" w:hAnsiTheme="majorEastAsia" w:hint="eastAsia"/>
          <w:sz w:val="24"/>
          <w:szCs w:val="24"/>
        </w:rPr>
        <w:t>可以说是建立在语言音调基础上的，而不是建立在西方音乐的音程关系</w:t>
      </w:r>
      <w:r w:rsidR="00642487" w:rsidRPr="005E33F2">
        <w:rPr>
          <w:rFonts w:asciiTheme="majorEastAsia" w:eastAsiaTheme="majorEastAsia" w:hAnsiTheme="majorEastAsia" w:hint="eastAsia"/>
          <w:sz w:val="24"/>
          <w:szCs w:val="24"/>
        </w:rPr>
        <w:t>原理上的。</w:t>
      </w:r>
      <w:r w:rsidR="006579D5" w:rsidRPr="005E33F2">
        <w:rPr>
          <w:rFonts w:asciiTheme="majorEastAsia" w:eastAsiaTheme="majorEastAsia" w:hAnsiTheme="majorEastAsia" w:hint="eastAsia"/>
          <w:sz w:val="24"/>
          <w:szCs w:val="24"/>
        </w:rPr>
        <w:t>因此</w:t>
      </w:r>
      <w:r w:rsidR="00642487" w:rsidRPr="005E33F2">
        <w:rPr>
          <w:rFonts w:asciiTheme="majorEastAsia" w:eastAsiaTheme="majorEastAsia" w:hAnsiTheme="majorEastAsia" w:hint="eastAsia"/>
          <w:sz w:val="24"/>
          <w:szCs w:val="24"/>
        </w:rPr>
        <w:t>中国的音乐记谱法之所以那么不明确，是因为腔音太复杂，无法记下，只能记录骨干音。</w:t>
      </w:r>
      <w:r w:rsidR="005E33F2" w:rsidRPr="005E33F2">
        <w:rPr>
          <w:rFonts w:asciiTheme="majorEastAsia" w:eastAsiaTheme="majorEastAsia" w:hAnsiTheme="majorEastAsia" w:hint="eastAsia"/>
          <w:sz w:val="24"/>
          <w:szCs w:val="24"/>
        </w:rPr>
        <w:t>正所谓“谱为框格，色泽在唱”。</w:t>
      </w:r>
    </w:p>
    <w:p w:rsidR="002A6EC6" w:rsidRPr="005E33F2" w:rsidRDefault="002A6EC6" w:rsidP="005E33F2">
      <w:pPr>
        <w:spacing w:line="360" w:lineRule="auto"/>
        <w:ind w:firstLineChars="200" w:firstLine="480"/>
        <w:rPr>
          <w:rFonts w:asciiTheme="majorEastAsia" w:eastAsiaTheme="majorEastAsia" w:hAnsiTheme="majorEastAsia"/>
          <w:sz w:val="24"/>
          <w:szCs w:val="24"/>
        </w:rPr>
      </w:pPr>
      <w:r w:rsidRPr="005E33F2">
        <w:rPr>
          <w:rFonts w:asciiTheme="majorEastAsia" w:eastAsiaTheme="majorEastAsia" w:hAnsiTheme="majorEastAsia" w:hint="eastAsia"/>
          <w:sz w:val="24"/>
          <w:szCs w:val="24"/>
        </w:rPr>
        <w:t>音乐课堂中，学生一直习惯了固定式音高的旋</w:t>
      </w:r>
      <w:r w:rsidR="005E33F2">
        <w:rPr>
          <w:rFonts w:asciiTheme="majorEastAsia" w:eastAsiaTheme="majorEastAsia" w:hAnsiTheme="majorEastAsia" w:hint="eastAsia"/>
          <w:sz w:val="24"/>
          <w:szCs w:val="24"/>
        </w:rPr>
        <w:t>律学习，训练有素的识谱能力让</w:t>
      </w:r>
      <w:r w:rsidR="005E33F2" w:rsidRPr="005E33F2">
        <w:rPr>
          <w:rFonts w:asciiTheme="majorEastAsia" w:eastAsiaTheme="majorEastAsia" w:hAnsiTheme="majorEastAsia" w:hint="eastAsia"/>
          <w:sz w:val="24"/>
          <w:szCs w:val="24"/>
        </w:rPr>
        <w:t>他们</w:t>
      </w:r>
      <w:r w:rsidR="005E33F2">
        <w:rPr>
          <w:rFonts w:asciiTheme="majorEastAsia" w:eastAsiaTheme="majorEastAsia" w:hAnsiTheme="majorEastAsia" w:hint="eastAsia"/>
          <w:sz w:val="24"/>
          <w:szCs w:val="24"/>
        </w:rPr>
        <w:t>可以通过</w:t>
      </w:r>
      <w:r w:rsidRPr="005E33F2">
        <w:rPr>
          <w:rFonts w:asciiTheme="majorEastAsia" w:eastAsiaTheme="majorEastAsia" w:hAnsiTheme="majorEastAsia" w:hint="eastAsia"/>
          <w:sz w:val="24"/>
          <w:szCs w:val="24"/>
        </w:rPr>
        <w:t>视唱较为</w:t>
      </w:r>
      <w:r w:rsidR="00FB5FE8" w:rsidRPr="005E33F2">
        <w:rPr>
          <w:rFonts w:asciiTheme="majorEastAsia" w:eastAsiaTheme="majorEastAsia" w:hAnsiTheme="majorEastAsia" w:hint="eastAsia"/>
          <w:sz w:val="24"/>
          <w:szCs w:val="24"/>
        </w:rPr>
        <w:t>迅速地掌握固定式音高</w:t>
      </w:r>
      <w:r w:rsidR="005E33F2">
        <w:rPr>
          <w:rFonts w:asciiTheme="majorEastAsia" w:eastAsiaTheme="majorEastAsia" w:hAnsiTheme="majorEastAsia" w:hint="eastAsia"/>
          <w:sz w:val="24"/>
          <w:szCs w:val="24"/>
        </w:rPr>
        <w:t>旋律</w:t>
      </w:r>
      <w:r w:rsidR="00FB5FE8" w:rsidRPr="005E33F2">
        <w:rPr>
          <w:rFonts w:asciiTheme="majorEastAsia" w:eastAsiaTheme="majorEastAsia" w:hAnsiTheme="majorEastAsia" w:hint="eastAsia"/>
          <w:sz w:val="24"/>
          <w:szCs w:val="24"/>
        </w:rPr>
        <w:t>的</w:t>
      </w:r>
      <w:r w:rsidRPr="005E33F2">
        <w:rPr>
          <w:rFonts w:asciiTheme="majorEastAsia" w:eastAsiaTheme="majorEastAsia" w:hAnsiTheme="majorEastAsia" w:hint="eastAsia"/>
          <w:sz w:val="24"/>
          <w:szCs w:val="24"/>
        </w:rPr>
        <w:t>歌曲</w:t>
      </w:r>
      <w:r w:rsidR="005E33F2">
        <w:rPr>
          <w:rFonts w:asciiTheme="majorEastAsia" w:eastAsiaTheme="majorEastAsia" w:hAnsiTheme="majorEastAsia" w:hint="eastAsia"/>
          <w:sz w:val="24"/>
          <w:szCs w:val="24"/>
        </w:rPr>
        <w:t>。而对于像民歌戏曲这种较多腔音的旋律却缺乏音准感，难以唱准</w:t>
      </w:r>
      <w:r w:rsidRPr="005E33F2">
        <w:rPr>
          <w:rFonts w:asciiTheme="majorEastAsia" w:eastAsiaTheme="majorEastAsia" w:hAnsiTheme="majorEastAsia" w:hint="eastAsia"/>
          <w:sz w:val="24"/>
          <w:szCs w:val="24"/>
        </w:rPr>
        <w:t>。</w:t>
      </w:r>
    </w:p>
    <w:p w:rsidR="002A6EC6" w:rsidRPr="005E33F2" w:rsidRDefault="006835BD" w:rsidP="005E33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常州吟诵与民歌中的小调风格</w:t>
      </w:r>
      <w:r w:rsidR="00FB5FE8" w:rsidRPr="005E33F2">
        <w:rPr>
          <w:rFonts w:asciiTheme="majorEastAsia" w:eastAsiaTheme="majorEastAsia" w:hAnsiTheme="majorEastAsia" w:hint="eastAsia"/>
          <w:sz w:val="24"/>
          <w:szCs w:val="24"/>
        </w:rPr>
        <w:t>类似，有许多需要</w:t>
      </w:r>
      <w:r w:rsidR="002A6EC6" w:rsidRPr="005E33F2">
        <w:rPr>
          <w:rFonts w:asciiTheme="majorEastAsia" w:eastAsiaTheme="majorEastAsia" w:hAnsiTheme="majorEastAsia" w:hint="eastAsia"/>
          <w:sz w:val="24"/>
          <w:szCs w:val="24"/>
        </w:rPr>
        <w:t>仔细推敲才能掌握的腔音。这些腔音具</w:t>
      </w:r>
      <w:r>
        <w:rPr>
          <w:rFonts w:asciiTheme="majorEastAsia" w:eastAsiaTheme="majorEastAsia" w:hAnsiTheme="majorEastAsia" w:hint="eastAsia"/>
          <w:sz w:val="24"/>
          <w:szCs w:val="24"/>
        </w:rPr>
        <w:t>有音高上的很多不明确性，只能通过反复的模仿而形成内心的听觉后才能掌握其中的程式，腔音是目前中小学学生学习常州吟诵难以入调的主要困难。</w:t>
      </w:r>
    </w:p>
    <w:p w:rsidR="00642487" w:rsidRDefault="00642487"/>
    <w:p w:rsidR="00E52C04" w:rsidRDefault="0032410D">
      <w:r>
        <w:rPr>
          <w:rFonts w:hint="eastAsia"/>
        </w:rPr>
        <w:t>（</w:t>
      </w:r>
      <w:r w:rsidR="00E52C04">
        <w:rPr>
          <w:rFonts w:hint="eastAsia"/>
        </w:rPr>
        <w:t>三</w:t>
      </w:r>
      <w:r>
        <w:rPr>
          <w:rFonts w:hint="eastAsia"/>
        </w:rPr>
        <w:t>）</w:t>
      </w:r>
      <w:r w:rsidR="00E52C04">
        <w:rPr>
          <w:rFonts w:hint="eastAsia"/>
        </w:rPr>
        <w:t xml:space="preserve"> </w:t>
      </w:r>
      <w:r w:rsidR="00C243A4">
        <w:rPr>
          <w:rFonts w:hint="eastAsia"/>
        </w:rPr>
        <w:t>散板节奏难以掌握</w:t>
      </w:r>
    </w:p>
    <w:p w:rsidR="00E52C04" w:rsidRDefault="00E52C04"/>
    <w:p w:rsidR="006E1A8E" w:rsidRPr="00A74C83" w:rsidRDefault="00A74C83" w:rsidP="00A74C83">
      <w:pPr>
        <w:spacing w:line="360" w:lineRule="auto"/>
        <w:ind w:firstLineChars="200" w:firstLine="480"/>
        <w:rPr>
          <w:sz w:val="24"/>
          <w:szCs w:val="24"/>
        </w:rPr>
      </w:pPr>
      <w:r>
        <w:rPr>
          <w:rFonts w:hint="eastAsia"/>
          <w:sz w:val="24"/>
          <w:szCs w:val="24"/>
        </w:rPr>
        <w:t>西方音乐体系中，音乐节奏规定是明确</w:t>
      </w:r>
      <w:r w:rsidR="00E52C04" w:rsidRPr="00A74C83">
        <w:rPr>
          <w:rFonts w:hint="eastAsia"/>
          <w:sz w:val="24"/>
          <w:szCs w:val="24"/>
        </w:rPr>
        <w:t>的，虽然从浪漫主义音乐开始，西方</w:t>
      </w:r>
      <w:r w:rsidR="00E52C04" w:rsidRPr="00A74C83">
        <w:rPr>
          <w:rFonts w:hint="eastAsia"/>
          <w:sz w:val="24"/>
          <w:szCs w:val="24"/>
        </w:rPr>
        <w:lastRenderedPageBreak/>
        <w:t>音乐也走向了自由的节奏表达，但也是在一定节奏内的相对伸缩性的自由表达，和中国音乐的散板节奏还是区别比较大的。中国传统音乐的各种记谱法中，是没有</w:t>
      </w:r>
      <w:r>
        <w:rPr>
          <w:rFonts w:hint="eastAsia"/>
          <w:sz w:val="24"/>
          <w:szCs w:val="24"/>
        </w:rPr>
        <w:t>记录节奏的记谱法的。节奏是需要通过口传新授及演奏者</w:t>
      </w:r>
      <w:r w:rsidR="006E1A8E" w:rsidRPr="00A74C83">
        <w:rPr>
          <w:rFonts w:hint="eastAsia"/>
          <w:sz w:val="24"/>
          <w:szCs w:val="24"/>
        </w:rPr>
        <w:t>自由表达出来的。常州吟诵的吟唱节奏除了需要按照平长仄短一定的规则之外，更多是按照吟诵者内心情感节奏的自由表达。</w:t>
      </w:r>
    </w:p>
    <w:p w:rsidR="00C243A4" w:rsidRPr="00A74C83" w:rsidRDefault="00C90BDC" w:rsidP="008671D6">
      <w:pPr>
        <w:spacing w:line="360" w:lineRule="auto"/>
        <w:ind w:firstLineChars="200" w:firstLine="480"/>
        <w:rPr>
          <w:sz w:val="24"/>
          <w:szCs w:val="24"/>
        </w:rPr>
      </w:pPr>
      <w:r>
        <w:rPr>
          <w:rFonts w:hint="eastAsia"/>
          <w:sz w:val="24"/>
          <w:szCs w:val="24"/>
        </w:rPr>
        <w:t>目前音乐课堂的节奏技能训练是建立在西方乐理体系上的，学生习惯了一种明确的可视性节奏的训练。</w:t>
      </w:r>
      <w:r w:rsidR="00642487" w:rsidRPr="00A74C83">
        <w:rPr>
          <w:rFonts w:hint="eastAsia"/>
          <w:sz w:val="24"/>
          <w:szCs w:val="24"/>
        </w:rPr>
        <w:t>对常州吟诵这样自由的散板节奏时，学生觉得不知节奏的始末，难以去模仿表达。</w:t>
      </w:r>
    </w:p>
    <w:p w:rsidR="00641341" w:rsidRDefault="00641341" w:rsidP="00642487"/>
    <w:p w:rsidR="00C243A4" w:rsidRDefault="001B0775" w:rsidP="00642487">
      <w:r>
        <w:rPr>
          <w:rFonts w:hint="eastAsia"/>
        </w:rPr>
        <w:t>（四）吟唱音乐难以伴奏</w:t>
      </w:r>
    </w:p>
    <w:p w:rsidR="00641341" w:rsidRDefault="00641341" w:rsidP="00641341">
      <w:pPr>
        <w:spacing w:line="360" w:lineRule="auto"/>
        <w:ind w:firstLineChars="200" w:firstLine="480"/>
        <w:rPr>
          <w:sz w:val="24"/>
          <w:szCs w:val="24"/>
        </w:rPr>
      </w:pPr>
    </w:p>
    <w:p w:rsidR="0087376A" w:rsidRPr="00641341" w:rsidRDefault="001B0775" w:rsidP="00641341">
      <w:pPr>
        <w:spacing w:line="360" w:lineRule="auto"/>
        <w:ind w:firstLineChars="200" w:firstLine="480"/>
        <w:rPr>
          <w:sz w:val="24"/>
          <w:szCs w:val="24"/>
        </w:rPr>
      </w:pPr>
      <w:r w:rsidRPr="00641341">
        <w:rPr>
          <w:rFonts w:hint="eastAsia"/>
          <w:sz w:val="24"/>
          <w:szCs w:val="24"/>
        </w:rPr>
        <w:t>常州吟诵原本是一种无伴奏的表现形式，但在舞台表演中发现，</w:t>
      </w:r>
      <w:r w:rsidR="00A578A0">
        <w:rPr>
          <w:rFonts w:hint="eastAsia"/>
          <w:sz w:val="24"/>
          <w:szCs w:val="24"/>
        </w:rPr>
        <w:t>没有伴奏的常州吟诵表现效果非常单薄；而在课堂中无伴奏的吟诵时，学生的音高和节奏</w:t>
      </w:r>
      <w:r w:rsidRPr="00641341">
        <w:rPr>
          <w:rFonts w:hint="eastAsia"/>
          <w:sz w:val="24"/>
          <w:szCs w:val="24"/>
        </w:rPr>
        <w:t>难以</w:t>
      </w:r>
      <w:r w:rsidR="00A578A0">
        <w:rPr>
          <w:rFonts w:hint="eastAsia"/>
          <w:sz w:val="24"/>
          <w:szCs w:val="24"/>
        </w:rPr>
        <w:t>整齐</w:t>
      </w:r>
      <w:r w:rsidRPr="00641341">
        <w:rPr>
          <w:rFonts w:hint="eastAsia"/>
          <w:sz w:val="24"/>
          <w:szCs w:val="24"/>
        </w:rPr>
        <w:t>统一，尤其是音准没有一个参考标准，经常</w:t>
      </w:r>
      <w:r w:rsidR="00A578A0">
        <w:rPr>
          <w:rFonts w:hint="eastAsia"/>
          <w:sz w:val="24"/>
          <w:szCs w:val="24"/>
        </w:rPr>
        <w:t>在</w:t>
      </w:r>
      <w:r w:rsidRPr="00641341">
        <w:rPr>
          <w:rFonts w:hint="eastAsia"/>
          <w:sz w:val="24"/>
          <w:szCs w:val="24"/>
        </w:rPr>
        <w:t>一首吟诵调中会出现许多次自动转调。音乐课堂中学生学习的各种歌唱都有伴奏</w:t>
      </w:r>
      <w:r w:rsidR="00641341" w:rsidRPr="00641341">
        <w:rPr>
          <w:rFonts w:hint="eastAsia"/>
          <w:sz w:val="24"/>
          <w:szCs w:val="24"/>
        </w:rPr>
        <w:t>音乐和钢琴伴奏</w:t>
      </w:r>
      <w:r w:rsidRPr="00641341">
        <w:rPr>
          <w:rFonts w:hint="eastAsia"/>
          <w:sz w:val="24"/>
          <w:szCs w:val="24"/>
        </w:rPr>
        <w:t>，无伴奏的常州吟诵让学生的</w:t>
      </w:r>
      <w:r w:rsidR="00641341" w:rsidRPr="00641341">
        <w:rPr>
          <w:rFonts w:hint="eastAsia"/>
          <w:sz w:val="24"/>
          <w:szCs w:val="24"/>
        </w:rPr>
        <w:t>在听觉美上得不到满足，而没有学习的积极性。</w:t>
      </w:r>
    </w:p>
    <w:p w:rsidR="00641341" w:rsidRDefault="00641341" w:rsidP="00642487">
      <w:pPr>
        <w:rPr>
          <w:sz w:val="32"/>
          <w:szCs w:val="32"/>
        </w:rPr>
      </w:pPr>
    </w:p>
    <w:p w:rsidR="00022544" w:rsidRPr="00D237CE" w:rsidRDefault="0087376A" w:rsidP="00D237CE">
      <w:pPr>
        <w:rPr>
          <w:sz w:val="32"/>
          <w:szCs w:val="32"/>
        </w:rPr>
      </w:pPr>
      <w:r w:rsidRPr="00C90BDC">
        <w:rPr>
          <w:rFonts w:hint="eastAsia"/>
          <w:sz w:val="32"/>
          <w:szCs w:val="32"/>
        </w:rPr>
        <w:t>三</w:t>
      </w:r>
      <w:r w:rsidRPr="00C90BDC">
        <w:rPr>
          <w:rFonts w:hint="eastAsia"/>
          <w:sz w:val="32"/>
          <w:szCs w:val="32"/>
        </w:rPr>
        <w:t xml:space="preserve"> </w:t>
      </w:r>
      <w:r w:rsidRPr="00C90BDC">
        <w:rPr>
          <w:rFonts w:hint="eastAsia"/>
          <w:sz w:val="32"/>
          <w:szCs w:val="32"/>
        </w:rPr>
        <w:t>常州吟诵在音乐课堂中的</w:t>
      </w:r>
      <w:r w:rsidR="00953D51" w:rsidRPr="00C90BDC">
        <w:rPr>
          <w:rFonts w:hint="eastAsia"/>
          <w:sz w:val="32"/>
          <w:szCs w:val="32"/>
        </w:rPr>
        <w:t>教学</w:t>
      </w:r>
      <w:r w:rsidRPr="00C90BDC">
        <w:rPr>
          <w:rFonts w:hint="eastAsia"/>
          <w:sz w:val="32"/>
          <w:szCs w:val="32"/>
        </w:rPr>
        <w:t>策略</w:t>
      </w:r>
    </w:p>
    <w:p w:rsidR="0087376A" w:rsidRDefault="0087376A" w:rsidP="00642487"/>
    <w:p w:rsidR="00BD6420" w:rsidRPr="00CA0941" w:rsidRDefault="003850D8" w:rsidP="00D363CF">
      <w:pPr>
        <w:pStyle w:val="a3"/>
        <w:numPr>
          <w:ilvl w:val="0"/>
          <w:numId w:val="1"/>
        </w:numPr>
        <w:ind w:firstLineChars="0"/>
        <w:rPr>
          <w:sz w:val="28"/>
          <w:szCs w:val="28"/>
        </w:rPr>
      </w:pPr>
      <w:r w:rsidRPr="00CA0941">
        <w:rPr>
          <w:rFonts w:hint="eastAsia"/>
          <w:sz w:val="28"/>
          <w:szCs w:val="28"/>
        </w:rPr>
        <w:t>巧用</w:t>
      </w:r>
      <w:r w:rsidR="00334581" w:rsidRPr="00CA0941">
        <w:rPr>
          <w:rFonts w:hint="eastAsia"/>
          <w:sz w:val="28"/>
          <w:szCs w:val="28"/>
        </w:rPr>
        <w:t>注音，减少方言识</w:t>
      </w:r>
      <w:r w:rsidR="00BD6420" w:rsidRPr="00CA0941">
        <w:rPr>
          <w:rFonts w:hint="eastAsia"/>
          <w:sz w:val="28"/>
          <w:szCs w:val="28"/>
        </w:rPr>
        <w:t>读困难</w:t>
      </w:r>
    </w:p>
    <w:p w:rsidR="00F91FD5" w:rsidRDefault="00F91FD5" w:rsidP="005D7D91"/>
    <w:p w:rsidR="00BD6420" w:rsidRPr="00A8308A" w:rsidRDefault="00334581" w:rsidP="00A8308A">
      <w:pPr>
        <w:spacing w:line="360" w:lineRule="auto"/>
        <w:ind w:firstLineChars="200" w:firstLine="480"/>
        <w:rPr>
          <w:sz w:val="24"/>
          <w:szCs w:val="24"/>
        </w:rPr>
      </w:pPr>
      <w:r w:rsidRPr="00A8308A">
        <w:rPr>
          <w:rFonts w:hint="eastAsia"/>
          <w:sz w:val="24"/>
          <w:szCs w:val="24"/>
        </w:rPr>
        <w:t>常州方言是学生学习常州吟诵</w:t>
      </w:r>
      <w:r w:rsidR="003850D8" w:rsidRPr="00A8308A">
        <w:rPr>
          <w:rFonts w:hint="eastAsia"/>
          <w:sz w:val="24"/>
          <w:szCs w:val="24"/>
        </w:rPr>
        <w:t>解</w:t>
      </w:r>
      <w:r w:rsidRPr="00A8308A">
        <w:rPr>
          <w:rFonts w:hint="eastAsia"/>
          <w:sz w:val="24"/>
          <w:szCs w:val="24"/>
        </w:rPr>
        <w:t>首要</w:t>
      </w:r>
      <w:r w:rsidR="003850D8" w:rsidRPr="00A8308A">
        <w:rPr>
          <w:rFonts w:hint="eastAsia"/>
          <w:sz w:val="24"/>
          <w:szCs w:val="24"/>
        </w:rPr>
        <w:t>决的</w:t>
      </w:r>
      <w:r w:rsidRPr="00A8308A">
        <w:rPr>
          <w:rFonts w:hint="eastAsia"/>
          <w:sz w:val="24"/>
          <w:szCs w:val="24"/>
        </w:rPr>
        <w:t>问题。而方言的习得需要长时间的语言环境中的潜移默化影响。它是一种文化基因。但由于现在的学生没有方言的语言环境，即使常州本地的学生也很少会说方言，因此方言的根基非常薄弱，</w:t>
      </w:r>
      <w:r w:rsidR="00E44BBC" w:rsidRPr="00A8308A">
        <w:rPr>
          <w:rFonts w:hint="eastAsia"/>
          <w:sz w:val="24"/>
          <w:szCs w:val="24"/>
        </w:rPr>
        <w:t>这对于学习常州吟诵有很大的困难。</w:t>
      </w:r>
    </w:p>
    <w:p w:rsidR="00E44BBC" w:rsidRPr="00A8308A" w:rsidRDefault="00E44BBC" w:rsidP="00A8308A">
      <w:pPr>
        <w:spacing w:line="360" w:lineRule="auto"/>
        <w:ind w:firstLineChars="200" w:firstLine="480"/>
        <w:rPr>
          <w:sz w:val="24"/>
          <w:szCs w:val="24"/>
        </w:rPr>
      </w:pPr>
      <w:r w:rsidRPr="00A8308A">
        <w:rPr>
          <w:rFonts w:hint="eastAsia"/>
          <w:sz w:val="24"/>
          <w:szCs w:val="24"/>
        </w:rPr>
        <w:t>在音乐课堂中，</w:t>
      </w:r>
      <w:r w:rsidR="00925E1D" w:rsidRPr="00A8308A">
        <w:rPr>
          <w:rFonts w:hint="eastAsia"/>
          <w:sz w:val="24"/>
          <w:szCs w:val="24"/>
        </w:rPr>
        <w:t>对常州方言采用浅显易懂的注音再加上老师的示范是一种比较快捷而又见效</w:t>
      </w:r>
      <w:r w:rsidR="005D7D91" w:rsidRPr="00A8308A">
        <w:rPr>
          <w:rFonts w:hint="eastAsia"/>
          <w:sz w:val="24"/>
          <w:szCs w:val="24"/>
        </w:rPr>
        <w:t>的方式。</w:t>
      </w:r>
      <w:r w:rsidR="00A8308A">
        <w:rPr>
          <w:rFonts w:hint="eastAsia"/>
          <w:sz w:val="24"/>
          <w:szCs w:val="24"/>
        </w:rPr>
        <w:t>注音能帮助学生掌握每个方言字的拼读，</w:t>
      </w:r>
      <w:r w:rsidR="00CA0941">
        <w:rPr>
          <w:rFonts w:hint="eastAsia"/>
          <w:sz w:val="24"/>
          <w:szCs w:val="24"/>
        </w:rPr>
        <w:t>此外，再附上简要的</w:t>
      </w:r>
      <w:r w:rsidR="00925E1D" w:rsidRPr="00A8308A">
        <w:rPr>
          <w:rFonts w:hint="eastAsia"/>
          <w:sz w:val="24"/>
          <w:szCs w:val="24"/>
        </w:rPr>
        <w:t>声调</w:t>
      </w:r>
      <w:r w:rsidR="00CA0941">
        <w:rPr>
          <w:rFonts w:hint="eastAsia"/>
          <w:sz w:val="24"/>
          <w:szCs w:val="24"/>
        </w:rPr>
        <w:t>标注就能有效地辅助范读来掌握方言识读</w:t>
      </w:r>
      <w:r w:rsidR="00925E1D" w:rsidRPr="00A8308A">
        <w:rPr>
          <w:rFonts w:hint="eastAsia"/>
          <w:sz w:val="24"/>
          <w:szCs w:val="24"/>
        </w:rPr>
        <w:t>。</w:t>
      </w:r>
    </w:p>
    <w:p w:rsidR="005D7D91" w:rsidRDefault="005D7D91" w:rsidP="005D7D91"/>
    <w:p w:rsidR="00BD6420" w:rsidRPr="00CA0941" w:rsidRDefault="00925E1D" w:rsidP="00BD6420">
      <w:pPr>
        <w:pStyle w:val="a3"/>
        <w:numPr>
          <w:ilvl w:val="0"/>
          <w:numId w:val="1"/>
        </w:numPr>
        <w:ind w:firstLineChars="0"/>
        <w:rPr>
          <w:sz w:val="28"/>
          <w:szCs w:val="28"/>
        </w:rPr>
      </w:pPr>
      <w:r w:rsidRPr="00CA0941">
        <w:rPr>
          <w:rFonts w:hint="eastAsia"/>
          <w:sz w:val="28"/>
          <w:szCs w:val="28"/>
        </w:rPr>
        <w:t>巧设节奏谱，化抽象平仄为</w:t>
      </w:r>
      <w:r w:rsidR="00BB27E1" w:rsidRPr="00CA0941">
        <w:rPr>
          <w:rFonts w:hint="eastAsia"/>
          <w:sz w:val="28"/>
          <w:szCs w:val="28"/>
        </w:rPr>
        <w:t>可视化</w:t>
      </w:r>
      <w:r w:rsidR="00FA5959" w:rsidRPr="00CA0941">
        <w:rPr>
          <w:rFonts w:hint="eastAsia"/>
          <w:sz w:val="28"/>
          <w:szCs w:val="28"/>
        </w:rPr>
        <w:t>节奏</w:t>
      </w:r>
    </w:p>
    <w:p w:rsidR="00BB27E1" w:rsidRDefault="00885464" w:rsidP="00885464">
      <w:pPr>
        <w:spacing w:line="360" w:lineRule="auto"/>
        <w:ind w:firstLineChars="200" w:firstLine="480"/>
      </w:pPr>
      <w:r w:rsidRPr="001D157B">
        <w:rPr>
          <w:rFonts w:hint="eastAsia"/>
          <w:sz w:val="24"/>
          <w:szCs w:val="24"/>
        </w:rPr>
        <w:lastRenderedPageBreak/>
        <w:t>吟诵不仅是古人欣赏诗歌、学习诗歌的方式，也是古人创作诗歌的方式。古人在创作诗歌的时候是需要注重诗歌的声韵节奏美感的，因此诗歌本身是富有节奏</w:t>
      </w:r>
      <w:r>
        <w:rPr>
          <w:rFonts w:hint="eastAsia"/>
          <w:sz w:val="24"/>
          <w:szCs w:val="24"/>
        </w:rPr>
        <w:t>感</w:t>
      </w:r>
      <w:r w:rsidRPr="001D157B">
        <w:rPr>
          <w:rFonts w:hint="eastAsia"/>
          <w:sz w:val="24"/>
          <w:szCs w:val="24"/>
        </w:rPr>
        <w:t>的</w:t>
      </w:r>
      <w:r>
        <w:rPr>
          <w:rFonts w:hint="eastAsia"/>
          <w:sz w:val="24"/>
          <w:szCs w:val="24"/>
        </w:rPr>
        <w:t>，读起来朗朗上口，吟起来也委婉动听。</w:t>
      </w:r>
    </w:p>
    <w:p w:rsidR="00BB27E1" w:rsidRPr="00BB27E1" w:rsidRDefault="003E31D2" w:rsidP="008854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节奏</w:t>
      </w:r>
      <w:r w:rsidR="00885464">
        <w:rPr>
          <w:rFonts w:asciiTheme="minorEastAsia" w:hAnsiTheme="minorEastAsia" w:hint="eastAsia"/>
          <w:sz w:val="24"/>
          <w:szCs w:val="24"/>
        </w:rPr>
        <w:t>也</w:t>
      </w:r>
      <w:r>
        <w:rPr>
          <w:rFonts w:asciiTheme="minorEastAsia" w:hAnsiTheme="minorEastAsia" w:hint="eastAsia"/>
          <w:sz w:val="24"/>
          <w:szCs w:val="24"/>
        </w:rPr>
        <w:t>是音乐课堂训练的重要技能之一，但音乐节奏训练</w:t>
      </w:r>
      <w:r w:rsidR="00BB27E1" w:rsidRPr="00BB27E1">
        <w:rPr>
          <w:rFonts w:asciiTheme="minorEastAsia" w:hAnsiTheme="minorEastAsia" w:hint="eastAsia"/>
          <w:sz w:val="24"/>
          <w:szCs w:val="24"/>
        </w:rPr>
        <w:t>是建立在西方乐理</w:t>
      </w:r>
      <w:r>
        <w:rPr>
          <w:rFonts w:asciiTheme="minorEastAsia" w:hAnsiTheme="minorEastAsia" w:hint="eastAsia"/>
          <w:sz w:val="24"/>
          <w:szCs w:val="24"/>
        </w:rPr>
        <w:t>基础上的</w:t>
      </w:r>
      <w:r w:rsidR="00BB27E1" w:rsidRPr="00BB27E1">
        <w:rPr>
          <w:rFonts w:asciiTheme="minorEastAsia" w:hAnsiTheme="minorEastAsia" w:hint="eastAsia"/>
          <w:sz w:val="24"/>
          <w:szCs w:val="24"/>
        </w:rPr>
        <w:t>的</w:t>
      </w:r>
      <w:r>
        <w:rPr>
          <w:rFonts w:asciiTheme="minorEastAsia" w:hAnsiTheme="minorEastAsia" w:hint="eastAsia"/>
          <w:sz w:val="24"/>
          <w:szCs w:val="24"/>
        </w:rPr>
        <w:t>一种精确</w:t>
      </w:r>
      <w:r w:rsidR="00BB27E1" w:rsidRPr="00BB27E1">
        <w:rPr>
          <w:rFonts w:asciiTheme="minorEastAsia" w:hAnsiTheme="minorEastAsia" w:hint="eastAsia"/>
          <w:sz w:val="24"/>
          <w:szCs w:val="24"/>
        </w:rPr>
        <w:t>节奏</w:t>
      </w:r>
      <w:r>
        <w:rPr>
          <w:rFonts w:asciiTheme="minorEastAsia" w:hAnsiTheme="minorEastAsia" w:hint="eastAsia"/>
          <w:sz w:val="24"/>
          <w:szCs w:val="24"/>
        </w:rPr>
        <w:t>训练</w:t>
      </w:r>
      <w:r w:rsidR="00885464">
        <w:rPr>
          <w:rFonts w:asciiTheme="minorEastAsia" w:hAnsiTheme="minorEastAsia" w:hint="eastAsia"/>
          <w:sz w:val="24"/>
          <w:szCs w:val="24"/>
        </w:rPr>
        <w:t>，与吟诵的节奏并不是一回事</w:t>
      </w:r>
      <w:r w:rsidR="0015058C">
        <w:rPr>
          <w:rFonts w:asciiTheme="minorEastAsia" w:hAnsiTheme="minorEastAsia" w:hint="eastAsia"/>
          <w:sz w:val="24"/>
          <w:szCs w:val="24"/>
        </w:rPr>
        <w:t>。诗歌吟诵的节奏，是基于汉语语音节律</w:t>
      </w:r>
      <w:r w:rsidR="00BB27E1" w:rsidRPr="00BB27E1">
        <w:rPr>
          <w:rFonts w:asciiTheme="minorEastAsia" w:hAnsiTheme="minorEastAsia" w:hint="eastAsia"/>
          <w:sz w:val="24"/>
          <w:szCs w:val="24"/>
        </w:rPr>
        <w:t>的节奏，</w:t>
      </w:r>
      <w:r w:rsidR="00885464">
        <w:rPr>
          <w:rFonts w:asciiTheme="minorEastAsia" w:hAnsiTheme="minorEastAsia" w:hint="eastAsia"/>
          <w:sz w:val="24"/>
          <w:szCs w:val="24"/>
        </w:rPr>
        <w:t>虽然这种</w:t>
      </w:r>
      <w:r w:rsidR="00BB27E1" w:rsidRPr="00BB27E1">
        <w:rPr>
          <w:rFonts w:asciiTheme="minorEastAsia" w:hAnsiTheme="minorEastAsia" w:hint="eastAsia"/>
          <w:sz w:val="24"/>
          <w:szCs w:val="24"/>
        </w:rPr>
        <w:t>节</w:t>
      </w:r>
      <w:r w:rsidR="00BB27E1">
        <w:rPr>
          <w:rFonts w:asciiTheme="minorEastAsia" w:hAnsiTheme="minorEastAsia" w:hint="eastAsia"/>
          <w:sz w:val="24"/>
          <w:szCs w:val="24"/>
        </w:rPr>
        <w:t>奏</w:t>
      </w:r>
      <w:r w:rsidR="0015058C">
        <w:rPr>
          <w:rFonts w:asciiTheme="minorEastAsia" w:hAnsiTheme="minorEastAsia" w:hint="eastAsia"/>
          <w:sz w:val="24"/>
          <w:szCs w:val="24"/>
        </w:rPr>
        <w:t>是</w:t>
      </w:r>
      <w:r w:rsidR="00885464">
        <w:rPr>
          <w:rFonts w:asciiTheme="minorEastAsia" w:hAnsiTheme="minorEastAsia" w:hint="eastAsia"/>
          <w:sz w:val="24"/>
          <w:szCs w:val="24"/>
        </w:rPr>
        <w:t>没有办法用音乐的节奏音符来记录</w:t>
      </w:r>
      <w:r w:rsidR="0015058C">
        <w:rPr>
          <w:rFonts w:asciiTheme="minorEastAsia" w:hAnsiTheme="minorEastAsia" w:hint="eastAsia"/>
          <w:sz w:val="24"/>
          <w:szCs w:val="24"/>
        </w:rPr>
        <w:t>，</w:t>
      </w:r>
      <w:r w:rsidR="00885464">
        <w:rPr>
          <w:rFonts w:asciiTheme="minorEastAsia" w:hAnsiTheme="minorEastAsia" w:hint="eastAsia"/>
          <w:sz w:val="24"/>
          <w:szCs w:val="24"/>
        </w:rPr>
        <w:t>但实践证明，</w:t>
      </w:r>
      <w:r w:rsidR="00BB27E1">
        <w:rPr>
          <w:rFonts w:asciiTheme="minorEastAsia" w:hAnsiTheme="minorEastAsia" w:hint="eastAsia"/>
          <w:sz w:val="24"/>
          <w:szCs w:val="24"/>
        </w:rPr>
        <w:t>音乐</w:t>
      </w:r>
      <w:r w:rsidR="00885464">
        <w:rPr>
          <w:rFonts w:asciiTheme="minorEastAsia" w:hAnsiTheme="minorEastAsia" w:hint="eastAsia"/>
          <w:sz w:val="24"/>
          <w:szCs w:val="24"/>
        </w:rPr>
        <w:t>节奏教学的手段对于训练诵读节奏具有可借鉴性</w:t>
      </w:r>
      <w:r w:rsidR="00BB27E1" w:rsidRPr="00BB27E1">
        <w:rPr>
          <w:rFonts w:asciiTheme="minorEastAsia" w:hAnsiTheme="minorEastAsia" w:hint="eastAsia"/>
          <w:sz w:val="24"/>
          <w:szCs w:val="24"/>
        </w:rPr>
        <w:t>。</w:t>
      </w:r>
    </w:p>
    <w:p w:rsidR="00953D51" w:rsidRDefault="0015058C" w:rsidP="00CA0941">
      <w:pPr>
        <w:spacing w:line="360" w:lineRule="auto"/>
        <w:ind w:firstLineChars="200" w:firstLine="480"/>
        <w:rPr>
          <w:sz w:val="24"/>
          <w:szCs w:val="24"/>
        </w:rPr>
      </w:pPr>
      <w:r>
        <w:rPr>
          <w:rFonts w:hint="eastAsia"/>
          <w:sz w:val="24"/>
          <w:szCs w:val="24"/>
        </w:rPr>
        <w:t>吟诵所遵循</w:t>
      </w:r>
      <w:r w:rsidR="00BB27E1">
        <w:rPr>
          <w:rFonts w:hint="eastAsia"/>
          <w:sz w:val="24"/>
          <w:szCs w:val="24"/>
        </w:rPr>
        <w:t>语言</w:t>
      </w:r>
      <w:r w:rsidR="00E44BBC" w:rsidRPr="001D157B">
        <w:rPr>
          <w:rFonts w:hint="eastAsia"/>
          <w:sz w:val="24"/>
          <w:szCs w:val="24"/>
        </w:rPr>
        <w:t>节奏</w:t>
      </w:r>
      <w:r>
        <w:rPr>
          <w:rFonts w:hint="eastAsia"/>
          <w:sz w:val="24"/>
          <w:szCs w:val="24"/>
        </w:rPr>
        <w:t>的基本</w:t>
      </w:r>
      <w:r w:rsidR="00953D51">
        <w:rPr>
          <w:rFonts w:hint="eastAsia"/>
          <w:sz w:val="24"/>
          <w:szCs w:val="24"/>
        </w:rPr>
        <w:t>原则是“平长仄短，入短韵长”</w:t>
      </w:r>
      <w:r w:rsidR="00DC56F8" w:rsidRPr="001D157B">
        <w:rPr>
          <w:rFonts w:hint="eastAsia"/>
          <w:sz w:val="24"/>
          <w:szCs w:val="24"/>
        </w:rPr>
        <w:t>，</w:t>
      </w:r>
      <w:r w:rsidR="00953D51">
        <w:rPr>
          <w:rFonts w:hint="eastAsia"/>
          <w:sz w:val="24"/>
          <w:szCs w:val="24"/>
        </w:rPr>
        <w:t>那么到底长有多长，短有</w:t>
      </w:r>
      <w:r w:rsidR="00FA5959">
        <w:rPr>
          <w:rFonts w:hint="eastAsia"/>
          <w:sz w:val="24"/>
          <w:szCs w:val="24"/>
        </w:rPr>
        <w:t>多短？这就需要将它的节奏进行可视化处理，让学生有一个形象的视觉</w:t>
      </w:r>
      <w:r w:rsidR="00953D51">
        <w:rPr>
          <w:rFonts w:hint="eastAsia"/>
          <w:sz w:val="24"/>
          <w:szCs w:val="24"/>
        </w:rPr>
        <w:t>的参考，再对照教师的范读，就可以有事半功倍的效果</w:t>
      </w:r>
      <w:r w:rsidR="00FA5959">
        <w:rPr>
          <w:rFonts w:hint="eastAsia"/>
          <w:sz w:val="24"/>
          <w:szCs w:val="24"/>
        </w:rPr>
        <w:t>。</w:t>
      </w:r>
    </w:p>
    <w:p w:rsidR="00953D51" w:rsidRDefault="00953D51" w:rsidP="00CA0941">
      <w:pPr>
        <w:spacing w:line="360" w:lineRule="auto"/>
        <w:ind w:firstLineChars="200" w:firstLine="480"/>
        <w:rPr>
          <w:sz w:val="24"/>
          <w:szCs w:val="24"/>
        </w:rPr>
      </w:pPr>
    </w:p>
    <w:p w:rsidR="00953D51" w:rsidRDefault="00953D51" w:rsidP="00F91FD5">
      <w:pPr>
        <w:rPr>
          <w:sz w:val="24"/>
          <w:szCs w:val="24"/>
        </w:rPr>
      </w:pPr>
      <w:r>
        <w:rPr>
          <w:rFonts w:hint="eastAsia"/>
          <w:sz w:val="24"/>
          <w:szCs w:val="24"/>
        </w:rPr>
        <w:t>图</w:t>
      </w:r>
      <w:r>
        <w:rPr>
          <w:rFonts w:hint="eastAsia"/>
          <w:sz w:val="24"/>
          <w:szCs w:val="24"/>
        </w:rPr>
        <w:t xml:space="preserve">1 </w:t>
      </w:r>
      <w:r>
        <w:rPr>
          <w:rFonts w:hint="eastAsia"/>
          <w:sz w:val="24"/>
          <w:szCs w:val="24"/>
        </w:rPr>
        <w:t>《游子吟》</w:t>
      </w:r>
      <w:r w:rsidR="00814CE5">
        <w:rPr>
          <w:rFonts w:hint="eastAsia"/>
          <w:sz w:val="24"/>
          <w:szCs w:val="24"/>
        </w:rPr>
        <w:t>节奏谱</w:t>
      </w:r>
    </w:p>
    <w:p w:rsidR="0064123B" w:rsidRDefault="00B93E7C" w:rsidP="0064123B">
      <w:pPr>
        <w:jc w:val="center"/>
      </w:pPr>
      <w:r>
        <w:rPr>
          <w:noProof/>
        </w:rPr>
        <w:drawing>
          <wp:inline distT="0" distB="0" distL="0" distR="0">
            <wp:extent cx="4305261" cy="2724150"/>
            <wp:effectExtent l="19050" t="0" r="39" b="0"/>
            <wp:docPr id="5" name="图片 4" descr="C:\Users\Administrator\Documents\Tencent Files\346742082\FileRecv\MobileFile\Image\)`4AXZU(UWK1U{([YWYL2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Tencent Files\346742082\FileRecv\MobileFile\Image\)`4AXZU(UWK1U{([YWYL25F.png"/>
                    <pic:cNvPicPr>
                      <a:picLocks noChangeAspect="1" noChangeArrowheads="1"/>
                    </pic:cNvPicPr>
                  </pic:nvPicPr>
                  <pic:blipFill>
                    <a:blip r:embed="rId5"/>
                    <a:srcRect/>
                    <a:stretch>
                      <a:fillRect/>
                    </a:stretch>
                  </pic:blipFill>
                  <pic:spPr bwMode="auto">
                    <a:xfrm>
                      <a:off x="0" y="0"/>
                      <a:ext cx="4305304" cy="2724177"/>
                    </a:xfrm>
                    <a:prstGeom prst="rect">
                      <a:avLst/>
                    </a:prstGeom>
                    <a:noFill/>
                    <a:ln w="9525">
                      <a:noFill/>
                      <a:miter lim="800000"/>
                      <a:headEnd/>
                      <a:tailEnd/>
                    </a:ln>
                  </pic:spPr>
                </pic:pic>
              </a:graphicData>
            </a:graphic>
          </wp:inline>
        </w:drawing>
      </w:r>
    </w:p>
    <w:p w:rsidR="00953D51" w:rsidRDefault="00953D51" w:rsidP="00953D51"/>
    <w:p w:rsidR="001A7BDF" w:rsidRDefault="00953D51" w:rsidP="00C51F8C">
      <w:pPr>
        <w:spacing w:line="360" w:lineRule="auto"/>
        <w:ind w:firstLineChars="200" w:firstLine="480"/>
        <w:rPr>
          <w:sz w:val="24"/>
          <w:szCs w:val="24"/>
        </w:rPr>
      </w:pPr>
      <w:r w:rsidRPr="00953D51">
        <w:rPr>
          <w:rFonts w:hint="eastAsia"/>
          <w:sz w:val="24"/>
          <w:szCs w:val="24"/>
        </w:rPr>
        <w:t>图</w:t>
      </w:r>
      <w:r w:rsidR="00C51F8C">
        <w:rPr>
          <w:rFonts w:hint="eastAsia"/>
          <w:sz w:val="24"/>
          <w:szCs w:val="24"/>
        </w:rPr>
        <w:t>1</w:t>
      </w:r>
      <w:r w:rsidR="00C51F8C">
        <w:rPr>
          <w:rFonts w:hint="eastAsia"/>
          <w:sz w:val="24"/>
          <w:szCs w:val="24"/>
        </w:rPr>
        <w:t>为常州吟诵《游子吟》的教学节奏谱</w:t>
      </w:r>
      <w:r w:rsidRPr="00953D51">
        <w:rPr>
          <w:rFonts w:hint="eastAsia"/>
          <w:sz w:val="24"/>
          <w:szCs w:val="24"/>
        </w:rPr>
        <w:t>，</w:t>
      </w:r>
      <w:r w:rsidR="00DC21DA">
        <w:rPr>
          <w:rFonts w:hint="eastAsia"/>
          <w:sz w:val="24"/>
          <w:szCs w:val="24"/>
        </w:rPr>
        <w:t>图中</w:t>
      </w:r>
      <w:r w:rsidR="0015058C">
        <w:rPr>
          <w:rFonts w:hint="eastAsia"/>
          <w:sz w:val="24"/>
          <w:szCs w:val="24"/>
        </w:rPr>
        <w:t>以矩形的长短代</w:t>
      </w:r>
      <w:r w:rsidR="00C51F8C">
        <w:rPr>
          <w:rFonts w:hint="eastAsia"/>
          <w:sz w:val="24"/>
          <w:szCs w:val="24"/>
        </w:rPr>
        <w:t>表每个字的时值，这是小学低段音乐教学中诵读节奏训练普遍采用的策略。图中“归”和“晖”字的图块最长，因为这两个字是韵声字，要读的最长；</w:t>
      </w:r>
      <w:r w:rsidR="0015058C">
        <w:rPr>
          <w:rFonts w:hint="eastAsia"/>
          <w:sz w:val="24"/>
          <w:szCs w:val="24"/>
        </w:rPr>
        <w:t>“衣”</w:t>
      </w:r>
      <w:r w:rsidR="00C51F8C">
        <w:rPr>
          <w:rFonts w:hint="eastAsia"/>
          <w:sz w:val="24"/>
          <w:szCs w:val="24"/>
        </w:rPr>
        <w:t>、</w:t>
      </w:r>
      <w:r w:rsidR="0015058C">
        <w:rPr>
          <w:rFonts w:hint="eastAsia"/>
          <w:sz w:val="24"/>
          <w:szCs w:val="24"/>
        </w:rPr>
        <w:t>“缝”</w:t>
      </w:r>
      <w:r w:rsidR="00C51F8C">
        <w:rPr>
          <w:rFonts w:hint="eastAsia"/>
          <w:sz w:val="24"/>
          <w:szCs w:val="24"/>
        </w:rPr>
        <w:t>、</w:t>
      </w:r>
      <w:r w:rsidR="0015058C">
        <w:rPr>
          <w:rFonts w:hint="eastAsia"/>
          <w:sz w:val="24"/>
          <w:szCs w:val="24"/>
        </w:rPr>
        <w:t>“心”为平声字，可以读的稍微长一点，但又没有韵声字那么长，</w:t>
      </w:r>
      <w:r w:rsidR="00C51F8C">
        <w:rPr>
          <w:rFonts w:hint="eastAsia"/>
          <w:sz w:val="24"/>
          <w:szCs w:val="24"/>
        </w:rPr>
        <w:t>因此图块设计的比其他字图块略长。“密”和“得”</w:t>
      </w:r>
      <w:r w:rsidR="0015058C">
        <w:rPr>
          <w:rFonts w:hint="eastAsia"/>
          <w:sz w:val="24"/>
          <w:szCs w:val="24"/>
        </w:rPr>
        <w:t>为入声字要读的短促有力</w:t>
      </w:r>
      <w:r w:rsidR="00C51F8C">
        <w:rPr>
          <w:rFonts w:hint="eastAsia"/>
          <w:sz w:val="24"/>
          <w:szCs w:val="24"/>
        </w:rPr>
        <w:t>，它们的图块特别短小</w:t>
      </w:r>
      <w:r w:rsidR="0015058C">
        <w:rPr>
          <w:rFonts w:hint="eastAsia"/>
          <w:sz w:val="24"/>
          <w:szCs w:val="24"/>
        </w:rPr>
        <w:t>。此外，矩形条块的间隔还清晰地显示了</w:t>
      </w:r>
      <w:r w:rsidR="00C51F8C">
        <w:rPr>
          <w:rFonts w:hint="eastAsia"/>
          <w:sz w:val="24"/>
          <w:szCs w:val="24"/>
        </w:rPr>
        <w:t>平仄节奏单位之间的间隔，表示音节的停顿，</w:t>
      </w:r>
      <w:r w:rsidR="00CF59B2">
        <w:rPr>
          <w:rFonts w:hint="eastAsia"/>
          <w:sz w:val="24"/>
          <w:szCs w:val="24"/>
        </w:rPr>
        <w:t>吟诵中的这种“顿”是每个双音节词的间歇，形成了语音的延宕。</w:t>
      </w:r>
    </w:p>
    <w:p w:rsidR="00DD4C20" w:rsidRDefault="00CF59B2" w:rsidP="00C51F8C">
      <w:pPr>
        <w:spacing w:line="360" w:lineRule="auto"/>
        <w:ind w:firstLineChars="200" w:firstLine="480"/>
        <w:rPr>
          <w:sz w:val="24"/>
          <w:szCs w:val="24"/>
        </w:rPr>
      </w:pPr>
      <w:r>
        <w:rPr>
          <w:rFonts w:hint="eastAsia"/>
          <w:sz w:val="24"/>
          <w:szCs w:val="24"/>
        </w:rPr>
        <w:t>音乐课堂中教吟诵，要指导</w:t>
      </w:r>
      <w:r w:rsidR="00953D51" w:rsidRPr="00953D51">
        <w:rPr>
          <w:rFonts w:hint="eastAsia"/>
          <w:sz w:val="24"/>
          <w:szCs w:val="24"/>
        </w:rPr>
        <w:t>学生</w:t>
      </w:r>
      <w:r>
        <w:rPr>
          <w:rFonts w:hint="eastAsia"/>
          <w:sz w:val="24"/>
          <w:szCs w:val="24"/>
        </w:rPr>
        <w:t>用恰当的声音位置诵读，做到</w:t>
      </w:r>
      <w:r w:rsidR="00953D51" w:rsidRPr="00953D51">
        <w:rPr>
          <w:rFonts w:hint="eastAsia"/>
          <w:sz w:val="24"/>
          <w:szCs w:val="24"/>
        </w:rPr>
        <w:t>每个节奏点</w:t>
      </w:r>
      <w:r>
        <w:rPr>
          <w:rFonts w:hint="eastAsia"/>
          <w:sz w:val="24"/>
          <w:szCs w:val="24"/>
        </w:rPr>
        <w:t>的</w:t>
      </w:r>
      <w:r>
        <w:rPr>
          <w:rFonts w:hint="eastAsia"/>
          <w:sz w:val="24"/>
          <w:szCs w:val="24"/>
        </w:rPr>
        <w:lastRenderedPageBreak/>
        <w:t>“顿”</w:t>
      </w:r>
      <w:r w:rsidR="00953D51" w:rsidRPr="00953D51">
        <w:rPr>
          <w:rFonts w:hint="eastAsia"/>
          <w:sz w:val="24"/>
          <w:szCs w:val="24"/>
        </w:rPr>
        <w:t>和</w:t>
      </w:r>
      <w:r>
        <w:rPr>
          <w:rFonts w:hint="eastAsia"/>
          <w:sz w:val="24"/>
          <w:szCs w:val="24"/>
        </w:rPr>
        <w:t>每个韵脚上的延长归韵，这样既可以表现出节奏的鲜明和韵</w:t>
      </w:r>
      <w:r w:rsidR="00AB3D7D">
        <w:rPr>
          <w:rFonts w:hint="eastAsia"/>
          <w:sz w:val="24"/>
          <w:szCs w:val="24"/>
        </w:rPr>
        <w:t>律之美，同时，长音和短音有规律地交错出现，跌宕流动，回环往复，</w:t>
      </w:r>
      <w:r w:rsidR="00953D51" w:rsidRPr="00953D51">
        <w:rPr>
          <w:rFonts w:hint="eastAsia"/>
          <w:sz w:val="24"/>
          <w:szCs w:val="24"/>
        </w:rPr>
        <w:t>诗</w:t>
      </w:r>
      <w:r>
        <w:rPr>
          <w:rFonts w:hint="eastAsia"/>
          <w:sz w:val="24"/>
          <w:szCs w:val="24"/>
        </w:rPr>
        <w:t>歌吟诵</w:t>
      </w:r>
      <w:r w:rsidR="00953D51" w:rsidRPr="00953D51">
        <w:rPr>
          <w:rFonts w:hint="eastAsia"/>
          <w:sz w:val="24"/>
          <w:szCs w:val="24"/>
        </w:rPr>
        <w:t>特有的节奏感和音乐美由此得到显现。</w:t>
      </w:r>
    </w:p>
    <w:p w:rsidR="009F7FE6" w:rsidRPr="009F7FE6" w:rsidRDefault="009F7FE6" w:rsidP="009F7FE6">
      <w:pPr>
        <w:rPr>
          <w:sz w:val="24"/>
          <w:szCs w:val="24"/>
        </w:rPr>
      </w:pPr>
    </w:p>
    <w:p w:rsidR="00D363CF" w:rsidRPr="00022544" w:rsidRDefault="001A7BDF" w:rsidP="00D363CF">
      <w:pPr>
        <w:pStyle w:val="a3"/>
        <w:numPr>
          <w:ilvl w:val="0"/>
          <w:numId w:val="1"/>
        </w:numPr>
        <w:ind w:firstLineChars="0"/>
        <w:rPr>
          <w:sz w:val="28"/>
          <w:szCs w:val="28"/>
        </w:rPr>
      </w:pPr>
      <w:r w:rsidRPr="00022544">
        <w:rPr>
          <w:rFonts w:hint="eastAsia"/>
          <w:sz w:val="28"/>
          <w:szCs w:val="28"/>
        </w:rPr>
        <w:t>巧绘声腔谱，仔细品味</w:t>
      </w:r>
      <w:r w:rsidR="00D11F84" w:rsidRPr="00022544">
        <w:rPr>
          <w:rFonts w:hint="eastAsia"/>
          <w:sz w:val="28"/>
          <w:szCs w:val="28"/>
        </w:rPr>
        <w:t>腔音的韵味</w:t>
      </w:r>
    </w:p>
    <w:p w:rsidR="00DD4C20" w:rsidRPr="00814CE5" w:rsidRDefault="00D11F84" w:rsidP="008876D0">
      <w:pPr>
        <w:spacing w:line="360" w:lineRule="auto"/>
        <w:ind w:firstLineChars="200" w:firstLine="480"/>
        <w:rPr>
          <w:sz w:val="24"/>
          <w:szCs w:val="24"/>
        </w:rPr>
      </w:pPr>
      <w:r w:rsidRPr="00814CE5">
        <w:rPr>
          <w:rFonts w:hint="eastAsia"/>
          <w:sz w:val="24"/>
          <w:szCs w:val="24"/>
        </w:rPr>
        <w:t>汉语是一种具有音乐性的语言，</w:t>
      </w:r>
      <w:r w:rsidR="008876D0">
        <w:rPr>
          <w:rFonts w:hint="eastAsia"/>
          <w:sz w:val="24"/>
          <w:szCs w:val="24"/>
        </w:rPr>
        <w:t>汉语四声的丰富声调变化使它具备了旋律性。因此古人可以见字可唱，见诗文能吟，吟诵的旋律是与汉语语音的四声音调走向保持一致的。吟诵时按照一定平仄</w:t>
      </w:r>
      <w:r w:rsidR="00DC56F8" w:rsidRPr="00814CE5">
        <w:rPr>
          <w:rFonts w:hint="eastAsia"/>
          <w:sz w:val="24"/>
          <w:szCs w:val="24"/>
        </w:rPr>
        <w:t>规则</w:t>
      </w:r>
      <w:r w:rsidR="008876D0">
        <w:rPr>
          <w:rFonts w:hint="eastAsia"/>
          <w:sz w:val="24"/>
          <w:szCs w:val="24"/>
        </w:rPr>
        <w:t>依字行腔，就能表现出</w:t>
      </w:r>
      <w:r w:rsidR="008876D0" w:rsidRPr="00814CE5">
        <w:rPr>
          <w:rFonts w:hint="eastAsia"/>
          <w:sz w:val="24"/>
          <w:szCs w:val="24"/>
        </w:rPr>
        <w:t>曲折变化、婉转动听</w:t>
      </w:r>
      <w:r w:rsidR="008876D0">
        <w:rPr>
          <w:rFonts w:hint="eastAsia"/>
          <w:sz w:val="24"/>
          <w:szCs w:val="24"/>
        </w:rPr>
        <w:t>的旋律升降</w:t>
      </w:r>
      <w:r w:rsidR="004367A0" w:rsidRPr="00814CE5">
        <w:rPr>
          <w:rFonts w:hint="eastAsia"/>
          <w:sz w:val="24"/>
          <w:szCs w:val="24"/>
        </w:rPr>
        <w:t>。</w:t>
      </w:r>
      <w:r w:rsidR="008876D0">
        <w:rPr>
          <w:rFonts w:hint="eastAsia"/>
          <w:sz w:val="24"/>
          <w:szCs w:val="24"/>
        </w:rPr>
        <w:t>但是</w:t>
      </w:r>
      <w:r w:rsidR="001E5732">
        <w:rPr>
          <w:rFonts w:hint="eastAsia"/>
          <w:sz w:val="24"/>
          <w:szCs w:val="24"/>
        </w:rPr>
        <w:t>这样的旋律是没有办法通过视唱乐谱、唱准音程关系这种西方音乐学习方法所能</w:t>
      </w:r>
      <w:r w:rsidR="004367A0" w:rsidRPr="00814CE5">
        <w:rPr>
          <w:rFonts w:hint="eastAsia"/>
          <w:sz w:val="24"/>
          <w:szCs w:val="24"/>
        </w:rPr>
        <w:t>掌握的。</w:t>
      </w:r>
    </w:p>
    <w:p w:rsidR="006E5411" w:rsidRPr="00814CE5" w:rsidRDefault="004367A0" w:rsidP="001E5732">
      <w:pPr>
        <w:spacing w:line="360" w:lineRule="auto"/>
        <w:ind w:firstLineChars="200" w:firstLine="480"/>
        <w:rPr>
          <w:sz w:val="24"/>
          <w:szCs w:val="24"/>
        </w:rPr>
      </w:pPr>
      <w:r w:rsidRPr="00814CE5">
        <w:rPr>
          <w:rFonts w:hint="eastAsia"/>
          <w:sz w:val="24"/>
          <w:szCs w:val="24"/>
        </w:rPr>
        <w:t>常州方言由于保留着中古汉语的四声八调，其声调系统更为复杂。常州吟诵虽然采用了五线谱和简谱的记谱方式来记录，但是如果没</w:t>
      </w:r>
      <w:r w:rsidR="001E5732">
        <w:rPr>
          <w:rFonts w:hint="eastAsia"/>
          <w:sz w:val="24"/>
          <w:szCs w:val="24"/>
        </w:rPr>
        <w:t>有录音的情况下，通过乐谱是不可能唱出它的旋律的，因此学习常州吟诵最好的方式就是口传心授。</w:t>
      </w:r>
      <w:r w:rsidRPr="00814CE5">
        <w:rPr>
          <w:rFonts w:hint="eastAsia"/>
          <w:sz w:val="24"/>
          <w:szCs w:val="24"/>
        </w:rPr>
        <w:t>但是在现代音乐教学中，面对大班上课的学校音乐课堂模式，面对参差不齐的音乐素养的学生，传统的教学方法很难产生时效性。从学情角度出发，还需要一定的</w:t>
      </w:r>
      <w:r w:rsidR="006E5411" w:rsidRPr="00814CE5">
        <w:rPr>
          <w:rFonts w:hint="eastAsia"/>
          <w:sz w:val="24"/>
          <w:szCs w:val="24"/>
        </w:rPr>
        <w:t>教学</w:t>
      </w:r>
      <w:r w:rsidRPr="00814CE5">
        <w:rPr>
          <w:rFonts w:hint="eastAsia"/>
          <w:sz w:val="24"/>
          <w:szCs w:val="24"/>
        </w:rPr>
        <w:t>手段来辅助口传心授的传统教学方式。</w:t>
      </w:r>
      <w:r w:rsidR="006E5411" w:rsidRPr="00814CE5">
        <w:rPr>
          <w:rFonts w:hint="eastAsia"/>
          <w:sz w:val="24"/>
          <w:szCs w:val="24"/>
        </w:rPr>
        <w:t>以形象的线条走向绘制声腔谱是将旋律做一定可视化的处理，尤其是辅助常州吟诵腔吟教学非常有效的一种方式。</w:t>
      </w:r>
    </w:p>
    <w:p w:rsidR="00840E49" w:rsidRDefault="00840E49" w:rsidP="006550FD">
      <w:pPr>
        <w:pStyle w:val="a3"/>
        <w:ind w:left="720" w:firstLineChars="0" w:firstLine="0"/>
        <w:rPr>
          <w:sz w:val="24"/>
          <w:szCs w:val="24"/>
        </w:rPr>
      </w:pPr>
    </w:p>
    <w:p w:rsidR="00840E49" w:rsidRPr="00814CE5" w:rsidRDefault="00840E49" w:rsidP="00814CE5">
      <w:pPr>
        <w:ind w:firstLineChars="250" w:firstLine="600"/>
        <w:rPr>
          <w:sz w:val="24"/>
          <w:szCs w:val="24"/>
        </w:rPr>
      </w:pPr>
      <w:r w:rsidRPr="00814CE5">
        <w:rPr>
          <w:rFonts w:hint="eastAsia"/>
          <w:sz w:val="24"/>
          <w:szCs w:val="24"/>
        </w:rPr>
        <w:t>图</w:t>
      </w:r>
      <w:r w:rsidRPr="00814CE5">
        <w:rPr>
          <w:rFonts w:hint="eastAsia"/>
          <w:sz w:val="24"/>
          <w:szCs w:val="24"/>
        </w:rPr>
        <w:t>2</w:t>
      </w:r>
      <w:r w:rsidR="00814CE5" w:rsidRPr="00814CE5">
        <w:rPr>
          <w:rFonts w:hint="eastAsia"/>
          <w:sz w:val="24"/>
          <w:szCs w:val="24"/>
        </w:rPr>
        <w:t xml:space="preserve"> </w:t>
      </w:r>
      <w:r w:rsidRPr="00814CE5">
        <w:rPr>
          <w:rFonts w:hint="eastAsia"/>
          <w:sz w:val="24"/>
          <w:szCs w:val="24"/>
        </w:rPr>
        <w:t>《游子吟》常州吟诵谱</w:t>
      </w:r>
    </w:p>
    <w:p w:rsidR="00840E49" w:rsidRDefault="00840E49" w:rsidP="006550FD">
      <w:pPr>
        <w:pStyle w:val="a3"/>
        <w:ind w:left="720" w:firstLineChars="0" w:firstLine="0"/>
        <w:rPr>
          <w:sz w:val="24"/>
          <w:szCs w:val="24"/>
        </w:rPr>
      </w:pPr>
    </w:p>
    <w:p w:rsidR="00840E49" w:rsidRPr="00840E49" w:rsidRDefault="00814CE5" w:rsidP="00814CE5">
      <w:pPr>
        <w:pStyle w:val="a3"/>
        <w:ind w:left="720" w:firstLineChars="0" w:firstLine="0"/>
        <w:jc w:val="center"/>
        <w:rPr>
          <w:sz w:val="24"/>
          <w:szCs w:val="24"/>
        </w:rPr>
      </w:pPr>
      <w:r>
        <w:rPr>
          <w:noProof/>
        </w:rPr>
        <w:drawing>
          <wp:inline distT="0" distB="0" distL="0" distR="0">
            <wp:extent cx="4876800" cy="1341887"/>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88472" cy="1345099"/>
                    </a:xfrm>
                    <a:prstGeom prst="rect">
                      <a:avLst/>
                    </a:prstGeom>
                    <a:noFill/>
                    <a:ln w="9525">
                      <a:noFill/>
                      <a:miter lim="800000"/>
                      <a:headEnd/>
                      <a:tailEnd/>
                    </a:ln>
                  </pic:spPr>
                </pic:pic>
              </a:graphicData>
            </a:graphic>
          </wp:inline>
        </w:drawing>
      </w:r>
      <w:r w:rsidR="00840E49">
        <w:rPr>
          <w:noProof/>
        </w:rPr>
        <w:drawing>
          <wp:inline distT="0" distB="0" distL="0" distR="0">
            <wp:extent cx="4819650" cy="1478506"/>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游子吟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17330" cy="1477794"/>
                    </a:xfrm>
                    <a:prstGeom prst="rect">
                      <a:avLst/>
                    </a:prstGeom>
                  </pic:spPr>
                </pic:pic>
              </a:graphicData>
            </a:graphic>
          </wp:inline>
        </w:drawing>
      </w:r>
    </w:p>
    <w:p w:rsidR="001E5732" w:rsidRDefault="001E5732" w:rsidP="001E5732">
      <w:pPr>
        <w:ind w:firstLineChars="200" w:firstLine="480"/>
        <w:rPr>
          <w:sz w:val="24"/>
          <w:szCs w:val="24"/>
        </w:rPr>
      </w:pPr>
    </w:p>
    <w:p w:rsidR="001E5732" w:rsidRDefault="001E5732" w:rsidP="001E5732">
      <w:pPr>
        <w:ind w:firstLineChars="200" w:firstLine="480"/>
        <w:rPr>
          <w:sz w:val="24"/>
          <w:szCs w:val="24"/>
        </w:rPr>
      </w:pPr>
    </w:p>
    <w:p w:rsidR="001E5732" w:rsidRDefault="001E5732" w:rsidP="001E5732">
      <w:pPr>
        <w:ind w:firstLineChars="200" w:firstLine="480"/>
        <w:rPr>
          <w:sz w:val="24"/>
          <w:szCs w:val="24"/>
        </w:rPr>
      </w:pPr>
    </w:p>
    <w:p w:rsidR="001E5732" w:rsidRDefault="001E5732" w:rsidP="001E5732">
      <w:pPr>
        <w:ind w:firstLineChars="200" w:firstLine="480"/>
        <w:rPr>
          <w:sz w:val="24"/>
          <w:szCs w:val="24"/>
        </w:rPr>
      </w:pPr>
    </w:p>
    <w:p w:rsidR="005D4FFF" w:rsidRDefault="005D4FFF" w:rsidP="009D4AEA">
      <w:pPr>
        <w:rPr>
          <w:sz w:val="24"/>
          <w:szCs w:val="24"/>
        </w:rPr>
      </w:pPr>
    </w:p>
    <w:p w:rsidR="00CF51BF" w:rsidRPr="00814CE5" w:rsidRDefault="00CF51BF" w:rsidP="001E5732">
      <w:pPr>
        <w:ind w:firstLineChars="200" w:firstLine="480"/>
        <w:rPr>
          <w:sz w:val="24"/>
          <w:szCs w:val="24"/>
        </w:rPr>
      </w:pPr>
      <w:r w:rsidRPr="00814CE5">
        <w:rPr>
          <w:rFonts w:hint="eastAsia"/>
          <w:sz w:val="24"/>
          <w:szCs w:val="24"/>
        </w:rPr>
        <w:t>图</w:t>
      </w:r>
      <w:r w:rsidR="00840E49" w:rsidRPr="00814CE5">
        <w:rPr>
          <w:rFonts w:hint="eastAsia"/>
          <w:sz w:val="24"/>
          <w:szCs w:val="24"/>
        </w:rPr>
        <w:t>3</w:t>
      </w:r>
      <w:r w:rsidRPr="00814CE5">
        <w:rPr>
          <w:rFonts w:hint="eastAsia"/>
          <w:sz w:val="24"/>
          <w:szCs w:val="24"/>
        </w:rPr>
        <w:t>《游子吟》</w:t>
      </w:r>
      <w:r w:rsidR="00840E49" w:rsidRPr="00814CE5">
        <w:rPr>
          <w:rFonts w:hint="eastAsia"/>
          <w:sz w:val="24"/>
          <w:szCs w:val="24"/>
        </w:rPr>
        <w:t>声腔谱</w:t>
      </w:r>
    </w:p>
    <w:p w:rsidR="004367A0" w:rsidRDefault="00CF51BF" w:rsidP="006550FD">
      <w:pPr>
        <w:pStyle w:val="a3"/>
        <w:ind w:left="720" w:firstLineChars="0" w:firstLine="0"/>
        <w:rPr>
          <w:sz w:val="36"/>
          <w:szCs w:val="36"/>
        </w:rPr>
      </w:pPr>
      <w:r>
        <w:rPr>
          <w:noProof/>
          <w:sz w:val="36"/>
          <w:szCs w:val="36"/>
        </w:rPr>
        <w:drawing>
          <wp:inline distT="0" distB="0" distL="0" distR="0">
            <wp:extent cx="3467100" cy="253541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15}}}$SU488)MD@P$@FM8.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66534" cy="2535002"/>
                    </a:xfrm>
                    <a:prstGeom prst="rect">
                      <a:avLst/>
                    </a:prstGeom>
                  </pic:spPr>
                </pic:pic>
              </a:graphicData>
            </a:graphic>
          </wp:inline>
        </w:drawing>
      </w:r>
    </w:p>
    <w:p w:rsidR="00CF51BF" w:rsidRPr="001E5732" w:rsidRDefault="00840E49" w:rsidP="001E5732">
      <w:pPr>
        <w:spacing w:line="360" w:lineRule="auto"/>
        <w:ind w:firstLineChars="200" w:firstLine="480"/>
        <w:rPr>
          <w:rFonts w:asciiTheme="majorEastAsia" w:eastAsiaTheme="majorEastAsia" w:hAnsiTheme="majorEastAsia"/>
          <w:sz w:val="24"/>
          <w:szCs w:val="24"/>
        </w:rPr>
      </w:pPr>
      <w:r w:rsidRPr="001E5732">
        <w:rPr>
          <w:rFonts w:asciiTheme="majorEastAsia" w:eastAsiaTheme="majorEastAsia" w:hAnsiTheme="majorEastAsia" w:hint="eastAsia"/>
          <w:sz w:val="24"/>
          <w:szCs w:val="24"/>
        </w:rPr>
        <w:t>以上图常州吟诵《游子吟》为例，图2为常州吟诵采录时的</w:t>
      </w:r>
      <w:r w:rsidR="009F7FE6" w:rsidRPr="001E5732">
        <w:rPr>
          <w:rFonts w:asciiTheme="majorEastAsia" w:eastAsiaTheme="majorEastAsia" w:hAnsiTheme="majorEastAsia" w:hint="eastAsia"/>
          <w:sz w:val="24"/>
          <w:szCs w:val="24"/>
        </w:rPr>
        <w:t>记谱，</w:t>
      </w:r>
      <w:r w:rsidR="001E5732">
        <w:rPr>
          <w:rFonts w:asciiTheme="majorEastAsia" w:eastAsiaTheme="majorEastAsia" w:hAnsiTheme="majorEastAsia" w:hint="eastAsia"/>
          <w:sz w:val="24"/>
          <w:szCs w:val="24"/>
        </w:rPr>
        <w:t>记录了这首古体诗的快读和慢吟两种吟诵方式，这</w:t>
      </w:r>
      <w:r w:rsidR="009F7FE6" w:rsidRPr="001E5732">
        <w:rPr>
          <w:rFonts w:asciiTheme="majorEastAsia" w:eastAsiaTheme="majorEastAsia" w:hAnsiTheme="majorEastAsia" w:hint="eastAsia"/>
          <w:sz w:val="24"/>
          <w:szCs w:val="24"/>
        </w:rPr>
        <w:t>在常州吟诵中十分多见，其中以慢吟式最能表现诗歌的意味深长之韵。从记谱来看，快读</w:t>
      </w:r>
      <w:r w:rsidR="00B72523" w:rsidRPr="001E5732">
        <w:rPr>
          <w:rFonts w:asciiTheme="majorEastAsia" w:eastAsiaTheme="majorEastAsia" w:hAnsiTheme="majorEastAsia" w:hint="eastAsia"/>
          <w:sz w:val="24"/>
          <w:szCs w:val="24"/>
        </w:rPr>
        <w:t>式节奏较为规整，多为一字一音，对于小学生来说比较容易掌握其旋律。慢吟式节奏较为自由</w:t>
      </w:r>
      <w:r w:rsidR="001E5732">
        <w:rPr>
          <w:rFonts w:asciiTheme="majorEastAsia" w:eastAsiaTheme="majorEastAsia" w:hAnsiTheme="majorEastAsia" w:hint="eastAsia"/>
          <w:sz w:val="24"/>
          <w:szCs w:val="24"/>
        </w:rPr>
        <w:t>，需要长吟的字都用虚拟的延长节奏来表示，</w:t>
      </w:r>
      <w:r w:rsidR="004E1604" w:rsidRPr="001E5732">
        <w:rPr>
          <w:rFonts w:asciiTheme="majorEastAsia" w:eastAsiaTheme="majorEastAsia" w:hAnsiTheme="majorEastAsia" w:hint="eastAsia"/>
          <w:sz w:val="24"/>
          <w:szCs w:val="24"/>
        </w:rPr>
        <w:t>慢吟式以一字多音的旋律为多，腔音十分丰富，尤其是每一句的尾腔</w:t>
      </w:r>
      <w:r w:rsidR="00DD5EF0">
        <w:rPr>
          <w:rFonts w:asciiTheme="majorEastAsia" w:eastAsiaTheme="majorEastAsia" w:hAnsiTheme="majorEastAsia" w:hint="eastAsia"/>
          <w:sz w:val="24"/>
          <w:szCs w:val="24"/>
        </w:rPr>
        <w:t>较多</w:t>
      </w:r>
      <w:r w:rsidR="004E1604" w:rsidRPr="001E5732">
        <w:rPr>
          <w:rFonts w:asciiTheme="majorEastAsia" w:eastAsiaTheme="majorEastAsia" w:hAnsiTheme="majorEastAsia" w:hint="eastAsia"/>
          <w:sz w:val="24"/>
          <w:szCs w:val="24"/>
        </w:rPr>
        <w:t>。从录音资料比较分析发现，记谱并没有完全反应出吟诵的腔音旋律。因此在吟诵教学中，也</w:t>
      </w:r>
      <w:r w:rsidR="00DD5EF0">
        <w:rPr>
          <w:rFonts w:asciiTheme="majorEastAsia" w:eastAsiaTheme="majorEastAsia" w:hAnsiTheme="majorEastAsia" w:hint="eastAsia"/>
          <w:sz w:val="24"/>
          <w:szCs w:val="24"/>
        </w:rPr>
        <w:t>不可能采取让学生先视唱乐谱，再根据乐谱填唱歌词的方式来学习吟诵，</w:t>
      </w:r>
      <w:r w:rsidR="004E1604" w:rsidRPr="001E5732">
        <w:rPr>
          <w:rFonts w:asciiTheme="majorEastAsia" w:eastAsiaTheme="majorEastAsia" w:hAnsiTheme="majorEastAsia" w:hint="eastAsia"/>
          <w:sz w:val="24"/>
          <w:szCs w:val="24"/>
        </w:rPr>
        <w:t>在教学中出示所记的吟诵</w:t>
      </w:r>
      <w:r w:rsidR="00ED7AFA" w:rsidRPr="001E5732">
        <w:rPr>
          <w:rFonts w:asciiTheme="majorEastAsia" w:eastAsiaTheme="majorEastAsia" w:hAnsiTheme="majorEastAsia" w:hint="eastAsia"/>
          <w:sz w:val="24"/>
          <w:szCs w:val="24"/>
        </w:rPr>
        <w:t>谱是没有必要的。</w:t>
      </w:r>
      <w:r w:rsidR="00DD5EF0">
        <w:rPr>
          <w:rFonts w:asciiTheme="majorEastAsia" w:eastAsiaTheme="majorEastAsia" w:hAnsiTheme="majorEastAsia" w:hint="eastAsia"/>
          <w:sz w:val="24"/>
          <w:szCs w:val="24"/>
        </w:rPr>
        <w:t>因此，教学中采取</w:t>
      </w:r>
      <w:r w:rsidR="00ED7AFA" w:rsidRPr="001E5732">
        <w:rPr>
          <w:rFonts w:asciiTheme="majorEastAsia" w:eastAsiaTheme="majorEastAsia" w:hAnsiTheme="majorEastAsia" w:hint="eastAsia"/>
          <w:sz w:val="24"/>
          <w:szCs w:val="24"/>
        </w:rPr>
        <w:t>图3绘制的声腔谱</w:t>
      </w:r>
      <w:r w:rsidR="00DD5EF0">
        <w:rPr>
          <w:rFonts w:asciiTheme="majorEastAsia" w:eastAsiaTheme="majorEastAsia" w:hAnsiTheme="majorEastAsia" w:hint="eastAsia"/>
          <w:sz w:val="24"/>
          <w:szCs w:val="24"/>
        </w:rPr>
        <w:t>给学生以旋律走向的提示，这种</w:t>
      </w:r>
      <w:r w:rsidR="00ED7AFA" w:rsidRPr="001E5732">
        <w:rPr>
          <w:rFonts w:asciiTheme="majorEastAsia" w:eastAsiaTheme="majorEastAsia" w:hAnsiTheme="majorEastAsia" w:hint="eastAsia"/>
          <w:sz w:val="24"/>
          <w:szCs w:val="24"/>
        </w:rPr>
        <w:t>是将旋律可视化的一种方式，非常直观地展现了每个字的旋律走向。</w:t>
      </w:r>
    </w:p>
    <w:p w:rsidR="00ED7AFA" w:rsidRPr="001E5732" w:rsidRDefault="00ED7AFA" w:rsidP="001E5732">
      <w:pPr>
        <w:spacing w:line="360" w:lineRule="auto"/>
        <w:ind w:firstLineChars="200" w:firstLine="480"/>
        <w:rPr>
          <w:rFonts w:asciiTheme="majorEastAsia" w:eastAsiaTheme="majorEastAsia" w:hAnsiTheme="majorEastAsia"/>
          <w:sz w:val="24"/>
          <w:szCs w:val="24"/>
        </w:rPr>
      </w:pPr>
      <w:r w:rsidRPr="001E5732">
        <w:rPr>
          <w:rFonts w:asciiTheme="majorEastAsia" w:eastAsiaTheme="majorEastAsia" w:hAnsiTheme="majorEastAsia" w:hint="eastAsia"/>
          <w:sz w:val="24"/>
          <w:szCs w:val="24"/>
        </w:rPr>
        <w:t>如图所示，单音波动的旋律就用了单一曲线表示，双音波动及三音波动的字就用了多</w:t>
      </w:r>
      <w:r w:rsidR="00DD5EF0">
        <w:rPr>
          <w:rFonts w:asciiTheme="majorEastAsia" w:eastAsiaTheme="majorEastAsia" w:hAnsiTheme="majorEastAsia" w:hint="eastAsia"/>
          <w:sz w:val="24"/>
          <w:szCs w:val="24"/>
        </w:rPr>
        <w:t>波动型</w:t>
      </w:r>
      <w:r w:rsidRPr="001E5732">
        <w:rPr>
          <w:rFonts w:asciiTheme="majorEastAsia" w:eastAsiaTheme="majorEastAsia" w:hAnsiTheme="majorEastAsia" w:hint="eastAsia"/>
          <w:sz w:val="24"/>
          <w:szCs w:val="24"/>
        </w:rPr>
        <w:t>曲线表示，曲线的升降的幅度也表现了旋律波动的幅度。这首诗中，“密”</w:t>
      </w:r>
      <w:r w:rsidR="00DD5EF0">
        <w:rPr>
          <w:rFonts w:asciiTheme="majorEastAsia" w:eastAsiaTheme="majorEastAsia" w:hAnsiTheme="majorEastAsia" w:hint="eastAsia"/>
          <w:sz w:val="24"/>
          <w:szCs w:val="24"/>
        </w:rPr>
        <w:t>和</w:t>
      </w:r>
      <w:r w:rsidRPr="001E5732">
        <w:rPr>
          <w:rFonts w:asciiTheme="majorEastAsia" w:eastAsiaTheme="majorEastAsia" w:hAnsiTheme="majorEastAsia" w:hint="eastAsia"/>
          <w:sz w:val="24"/>
          <w:szCs w:val="24"/>
        </w:rPr>
        <w:t>“得”都是入声字，波动的幅度最大，因此就用</w:t>
      </w:r>
      <w:r w:rsidR="00DD5EF0">
        <w:rPr>
          <w:rFonts w:asciiTheme="majorEastAsia" w:eastAsiaTheme="majorEastAsia" w:hAnsiTheme="majorEastAsia" w:hint="eastAsia"/>
          <w:sz w:val="24"/>
          <w:szCs w:val="24"/>
        </w:rPr>
        <w:t>了直线下降的箭头表示，这两个字要唱出跌宕有力的感觉。每一句尾</w:t>
      </w:r>
      <w:r w:rsidRPr="001E5732">
        <w:rPr>
          <w:rFonts w:asciiTheme="majorEastAsia" w:eastAsiaTheme="majorEastAsia" w:hAnsiTheme="majorEastAsia" w:hint="eastAsia"/>
          <w:sz w:val="24"/>
          <w:szCs w:val="24"/>
        </w:rPr>
        <w:t>字都设计了一波三折的线条，这些线条特别长</w:t>
      </w:r>
      <w:r w:rsidR="008E774C" w:rsidRPr="001E5732">
        <w:rPr>
          <w:rFonts w:asciiTheme="majorEastAsia" w:eastAsiaTheme="majorEastAsia" w:hAnsiTheme="majorEastAsia" w:hint="eastAsia"/>
          <w:sz w:val="24"/>
          <w:szCs w:val="24"/>
        </w:rPr>
        <w:t>且</w:t>
      </w:r>
      <w:r w:rsidRPr="001E5732">
        <w:rPr>
          <w:rFonts w:asciiTheme="majorEastAsia" w:eastAsiaTheme="majorEastAsia" w:hAnsiTheme="majorEastAsia" w:hint="eastAsia"/>
          <w:sz w:val="24"/>
          <w:szCs w:val="24"/>
        </w:rPr>
        <w:t>一直带有微微波动</w:t>
      </w:r>
      <w:r w:rsidR="008E774C" w:rsidRPr="001E5732">
        <w:rPr>
          <w:rFonts w:asciiTheme="majorEastAsia" w:eastAsiaTheme="majorEastAsia" w:hAnsiTheme="majorEastAsia" w:hint="eastAsia"/>
          <w:sz w:val="24"/>
          <w:szCs w:val="24"/>
        </w:rPr>
        <w:t>的</w:t>
      </w:r>
      <w:r w:rsidRPr="001E5732">
        <w:rPr>
          <w:rFonts w:asciiTheme="majorEastAsia" w:eastAsiaTheme="majorEastAsia" w:hAnsiTheme="majorEastAsia" w:hint="eastAsia"/>
          <w:sz w:val="24"/>
          <w:szCs w:val="24"/>
        </w:rPr>
        <w:t>视觉效果，</w:t>
      </w:r>
      <w:r w:rsidR="008E774C" w:rsidRPr="001E5732">
        <w:rPr>
          <w:rFonts w:asciiTheme="majorEastAsia" w:eastAsiaTheme="majorEastAsia" w:hAnsiTheme="majorEastAsia" w:hint="eastAsia"/>
          <w:sz w:val="24"/>
          <w:szCs w:val="24"/>
        </w:rPr>
        <w:t>这就要求</w:t>
      </w:r>
      <w:r w:rsidRPr="001E5732">
        <w:rPr>
          <w:rFonts w:asciiTheme="majorEastAsia" w:eastAsiaTheme="majorEastAsia" w:hAnsiTheme="majorEastAsia" w:hint="eastAsia"/>
          <w:sz w:val="24"/>
          <w:szCs w:val="24"/>
        </w:rPr>
        <w:t>尾腔的字一唱三叹，余音</w:t>
      </w:r>
      <w:r w:rsidR="008E774C" w:rsidRPr="001E5732">
        <w:rPr>
          <w:rFonts w:asciiTheme="majorEastAsia" w:eastAsiaTheme="majorEastAsia" w:hAnsiTheme="majorEastAsia" w:hint="eastAsia"/>
          <w:sz w:val="24"/>
          <w:szCs w:val="24"/>
        </w:rPr>
        <w:t>袅袅</w:t>
      </w:r>
      <w:r w:rsidRPr="001E5732">
        <w:rPr>
          <w:rFonts w:asciiTheme="majorEastAsia" w:eastAsiaTheme="majorEastAsia" w:hAnsiTheme="majorEastAsia" w:hint="eastAsia"/>
          <w:sz w:val="24"/>
          <w:szCs w:val="24"/>
        </w:rPr>
        <w:t>不绝</w:t>
      </w:r>
      <w:r w:rsidR="008E774C" w:rsidRPr="001E5732">
        <w:rPr>
          <w:rFonts w:asciiTheme="majorEastAsia" w:eastAsiaTheme="majorEastAsia" w:hAnsiTheme="majorEastAsia" w:hint="eastAsia"/>
          <w:sz w:val="24"/>
          <w:szCs w:val="24"/>
        </w:rPr>
        <w:t>而达到谱外透韵的效果。</w:t>
      </w:r>
    </w:p>
    <w:p w:rsidR="00430CF7" w:rsidRPr="001E5732" w:rsidRDefault="00DD5EF0" w:rsidP="001E573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在吟诵教学实践中，学生看着声腔谱，听着老师的范唱，便用小手画线条来</w:t>
      </w:r>
      <w:r>
        <w:rPr>
          <w:rFonts w:asciiTheme="majorEastAsia" w:eastAsiaTheme="majorEastAsia" w:hAnsiTheme="majorEastAsia" w:hint="eastAsia"/>
          <w:sz w:val="24"/>
          <w:szCs w:val="24"/>
        </w:rPr>
        <w:lastRenderedPageBreak/>
        <w:t>辅助模唱，能够较有效地掌握吟唱旋律。同时有利于帮助学生想像旋律且记忆旋律，最终直到可以朗朗上口、品味吟诵旋律</w:t>
      </w:r>
      <w:r w:rsidR="00430CF7" w:rsidRPr="001E5732">
        <w:rPr>
          <w:rFonts w:asciiTheme="majorEastAsia" w:eastAsiaTheme="majorEastAsia" w:hAnsiTheme="majorEastAsia" w:hint="eastAsia"/>
          <w:sz w:val="24"/>
          <w:szCs w:val="24"/>
        </w:rPr>
        <w:t>。</w:t>
      </w:r>
    </w:p>
    <w:p w:rsidR="009F7FE6" w:rsidRPr="00430CF7" w:rsidRDefault="009F7FE6" w:rsidP="006550FD">
      <w:pPr>
        <w:pStyle w:val="a3"/>
        <w:ind w:left="720" w:firstLineChars="0" w:firstLine="0"/>
        <w:rPr>
          <w:sz w:val="24"/>
          <w:szCs w:val="24"/>
        </w:rPr>
      </w:pPr>
    </w:p>
    <w:p w:rsidR="00D363CF" w:rsidRPr="009F7FE6" w:rsidRDefault="001A7BDF" w:rsidP="00D363CF">
      <w:pPr>
        <w:pStyle w:val="a3"/>
        <w:numPr>
          <w:ilvl w:val="0"/>
          <w:numId w:val="1"/>
        </w:numPr>
        <w:ind w:firstLineChars="0"/>
        <w:rPr>
          <w:sz w:val="32"/>
          <w:szCs w:val="32"/>
        </w:rPr>
      </w:pPr>
      <w:r w:rsidRPr="009F7FE6">
        <w:rPr>
          <w:rFonts w:hint="eastAsia"/>
          <w:sz w:val="32"/>
          <w:szCs w:val="32"/>
        </w:rPr>
        <w:t>巧打琴谱</w:t>
      </w:r>
      <w:r w:rsidR="00C22B7A" w:rsidRPr="009F7FE6">
        <w:rPr>
          <w:rFonts w:hint="eastAsia"/>
          <w:sz w:val="32"/>
          <w:szCs w:val="32"/>
        </w:rPr>
        <w:t>，</w:t>
      </w:r>
      <w:r w:rsidRPr="009F7FE6">
        <w:rPr>
          <w:rFonts w:hint="eastAsia"/>
          <w:sz w:val="32"/>
          <w:szCs w:val="32"/>
        </w:rPr>
        <w:t>感受琴吟共鸣之妙</w:t>
      </w:r>
    </w:p>
    <w:p w:rsidR="00DD4C20" w:rsidRDefault="00DD4C20" w:rsidP="00D363CF"/>
    <w:p w:rsidR="00DE7F99" w:rsidRPr="00DE7F99" w:rsidRDefault="002D5337" w:rsidP="00DE7F99">
      <w:pPr>
        <w:spacing w:line="360" w:lineRule="auto"/>
        <w:ind w:firstLineChars="200" w:firstLine="480"/>
        <w:rPr>
          <w:sz w:val="24"/>
          <w:szCs w:val="24"/>
        </w:rPr>
      </w:pPr>
      <w:r w:rsidRPr="00DE7F99">
        <w:rPr>
          <w:rFonts w:hint="eastAsia"/>
          <w:sz w:val="24"/>
          <w:szCs w:val="24"/>
        </w:rPr>
        <w:t>诗歌入乐吟</w:t>
      </w:r>
      <w:r w:rsidR="005D4FFF" w:rsidRPr="00DE7F99">
        <w:rPr>
          <w:rFonts w:hint="eastAsia"/>
          <w:sz w:val="24"/>
          <w:szCs w:val="24"/>
        </w:rPr>
        <w:t>唱是中国的音乐传统，古琴是中国传统的文人乐器，古代文人十分崇尚弹七弦琴而歌诗，早在先秦时期，孔子便可弹琴而咏唱全部的《诗经》。</w:t>
      </w:r>
    </w:p>
    <w:p w:rsidR="006950F8" w:rsidRPr="00DE7F99" w:rsidRDefault="00DE7F99" w:rsidP="00DE7F99">
      <w:pPr>
        <w:spacing w:line="360" w:lineRule="auto"/>
        <w:ind w:firstLineChars="200" w:firstLine="480"/>
        <w:rPr>
          <w:sz w:val="24"/>
          <w:szCs w:val="24"/>
        </w:rPr>
      </w:pPr>
      <w:r w:rsidRPr="00DE7F99">
        <w:rPr>
          <w:rFonts w:hint="eastAsia"/>
          <w:sz w:val="24"/>
          <w:szCs w:val="24"/>
        </w:rPr>
        <w:t>古琴的音色追求“清微淡远”的审美旨趣，在表现诗词吟唱时与人声的浅吟低唱配合最为和谐。</w:t>
      </w:r>
      <w:r w:rsidR="00E04EF5" w:rsidRPr="00DE7F99">
        <w:rPr>
          <w:rFonts w:hint="eastAsia"/>
          <w:sz w:val="24"/>
          <w:szCs w:val="24"/>
        </w:rPr>
        <w:t>古</w:t>
      </w:r>
      <w:r w:rsidRPr="00DE7F99">
        <w:rPr>
          <w:rFonts w:hint="eastAsia"/>
          <w:sz w:val="24"/>
          <w:szCs w:val="24"/>
        </w:rPr>
        <w:t>琴演奏法中的“吟猱搓注”具有丰富的音色变化，能非常到位地表现出带</w:t>
      </w:r>
      <w:r w:rsidR="00E04EF5" w:rsidRPr="00DE7F99">
        <w:rPr>
          <w:rFonts w:hint="eastAsia"/>
          <w:sz w:val="24"/>
          <w:szCs w:val="24"/>
        </w:rPr>
        <w:t>腔音</w:t>
      </w:r>
      <w:r w:rsidRPr="00DE7F99">
        <w:rPr>
          <w:rFonts w:hint="eastAsia"/>
          <w:sz w:val="24"/>
          <w:szCs w:val="24"/>
        </w:rPr>
        <w:t>的特色韵味</w:t>
      </w:r>
      <w:r w:rsidR="00E04EF5" w:rsidRPr="00DE7F99">
        <w:rPr>
          <w:rFonts w:hint="eastAsia"/>
          <w:sz w:val="24"/>
          <w:szCs w:val="24"/>
        </w:rPr>
        <w:t>。在教学实践中，尝试将常州吟诵用减字谱打谱，</w:t>
      </w:r>
      <w:r w:rsidR="006950F8" w:rsidRPr="00DE7F99">
        <w:rPr>
          <w:rFonts w:hint="eastAsia"/>
          <w:sz w:val="24"/>
          <w:szCs w:val="24"/>
        </w:rPr>
        <w:t>以</w:t>
      </w:r>
      <w:r w:rsidR="00E04EF5" w:rsidRPr="00DE7F99">
        <w:rPr>
          <w:rFonts w:hint="eastAsia"/>
          <w:sz w:val="24"/>
          <w:szCs w:val="24"/>
        </w:rPr>
        <w:t>古琴伴奏</w:t>
      </w:r>
      <w:r w:rsidR="006950F8" w:rsidRPr="00DE7F99">
        <w:rPr>
          <w:rFonts w:hint="eastAsia"/>
          <w:sz w:val="24"/>
          <w:szCs w:val="24"/>
        </w:rPr>
        <w:t>入乐吟诵</w:t>
      </w:r>
      <w:r w:rsidR="00E04EF5" w:rsidRPr="00DE7F99">
        <w:rPr>
          <w:rFonts w:hint="eastAsia"/>
          <w:sz w:val="24"/>
          <w:szCs w:val="24"/>
        </w:rPr>
        <w:t>，</w:t>
      </w:r>
      <w:r w:rsidRPr="00DE7F99">
        <w:rPr>
          <w:rFonts w:hint="eastAsia"/>
          <w:sz w:val="24"/>
          <w:szCs w:val="24"/>
        </w:rPr>
        <w:t>可以让常州吟诵在音乐表现力上达到升华效果</w:t>
      </w:r>
      <w:r w:rsidR="006950F8" w:rsidRPr="00DE7F99">
        <w:rPr>
          <w:rFonts w:hint="eastAsia"/>
          <w:sz w:val="24"/>
          <w:szCs w:val="24"/>
        </w:rPr>
        <w:t>。</w:t>
      </w:r>
    </w:p>
    <w:p w:rsidR="00EF3252" w:rsidRDefault="00EF3252" w:rsidP="00B87657">
      <w:pPr>
        <w:spacing w:line="360" w:lineRule="auto"/>
        <w:ind w:firstLineChars="200" w:firstLine="420"/>
      </w:pPr>
    </w:p>
    <w:p w:rsidR="00EF3252" w:rsidRDefault="00EF3252" w:rsidP="00B87657">
      <w:pPr>
        <w:spacing w:line="360" w:lineRule="auto"/>
        <w:ind w:firstLineChars="200" w:firstLine="420"/>
      </w:pPr>
      <w:r>
        <w:rPr>
          <w:rFonts w:hint="eastAsia"/>
        </w:rPr>
        <w:t>图</w:t>
      </w:r>
      <w:r>
        <w:rPr>
          <w:rFonts w:hint="eastAsia"/>
        </w:rPr>
        <w:t xml:space="preserve">4 </w:t>
      </w:r>
      <w:r>
        <w:rPr>
          <w:rFonts w:hint="eastAsia"/>
        </w:rPr>
        <w:t>《春晓》减字谱图</w:t>
      </w:r>
    </w:p>
    <w:p w:rsidR="006950F8" w:rsidRDefault="006950F8" w:rsidP="00E04EF5"/>
    <w:p w:rsidR="006950F8" w:rsidRDefault="0013027E" w:rsidP="00E04EF5">
      <w:r>
        <w:rPr>
          <w:noProof/>
        </w:rPr>
        <w:drawing>
          <wp:inline distT="0" distB="0" distL="0" distR="0">
            <wp:extent cx="4933950" cy="3827347"/>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33950" cy="3827347"/>
                    </a:xfrm>
                    <a:prstGeom prst="rect">
                      <a:avLst/>
                    </a:prstGeom>
                    <a:noFill/>
                    <a:ln w="9525">
                      <a:noFill/>
                      <a:miter lim="800000"/>
                      <a:headEnd/>
                      <a:tailEnd/>
                    </a:ln>
                  </pic:spPr>
                </pic:pic>
              </a:graphicData>
            </a:graphic>
          </wp:inline>
        </w:drawing>
      </w:r>
    </w:p>
    <w:p w:rsidR="006950F8" w:rsidRDefault="006950F8" w:rsidP="00E04EF5"/>
    <w:p w:rsidR="003A4CCB" w:rsidRDefault="00EF3252" w:rsidP="00DE7F99">
      <w:pPr>
        <w:spacing w:line="360" w:lineRule="auto"/>
        <w:ind w:firstLineChars="200" w:firstLine="480"/>
        <w:rPr>
          <w:rFonts w:asciiTheme="majorEastAsia" w:eastAsiaTheme="majorEastAsia" w:hAnsiTheme="majorEastAsia"/>
          <w:sz w:val="24"/>
          <w:szCs w:val="24"/>
        </w:rPr>
      </w:pPr>
      <w:r w:rsidRPr="00FD5BE6">
        <w:rPr>
          <w:rFonts w:asciiTheme="majorEastAsia" w:eastAsiaTheme="majorEastAsia" w:hAnsiTheme="majorEastAsia" w:hint="eastAsia"/>
          <w:sz w:val="24"/>
          <w:szCs w:val="24"/>
        </w:rPr>
        <w:t>以上图4 为常州吟诵《春晓》的吟诵谱，这首诗同样有“快读”和“慢吟”两种方式，</w:t>
      </w:r>
      <w:r w:rsidR="00D31CF9" w:rsidRPr="00FD5BE6">
        <w:rPr>
          <w:rFonts w:asciiTheme="majorEastAsia" w:eastAsiaTheme="majorEastAsia" w:hAnsiTheme="majorEastAsia" w:hint="eastAsia"/>
          <w:sz w:val="24"/>
          <w:szCs w:val="24"/>
        </w:rPr>
        <w:t>在打谱中，快读式主要采取了泛音打谱，古琴演奏法中，泛音的音色</w:t>
      </w:r>
      <w:r w:rsidR="00D31CF9" w:rsidRPr="00FD5BE6">
        <w:rPr>
          <w:rFonts w:asciiTheme="majorEastAsia" w:eastAsiaTheme="majorEastAsia" w:hAnsiTheme="majorEastAsia" w:hint="eastAsia"/>
          <w:sz w:val="24"/>
          <w:szCs w:val="24"/>
        </w:rPr>
        <w:lastRenderedPageBreak/>
        <w:t>清脆空灵，颗粒感较强，与吟诵声音融合显得格外轻快明晰。慢吟式则多加入左手的“进复”和“吟猱”，充分地表现腔音的丰富音色变化，且每句的第一个字都使用了搓音，</w:t>
      </w:r>
      <w:r w:rsidR="00FD5BE6" w:rsidRPr="00FD5BE6">
        <w:rPr>
          <w:rFonts w:asciiTheme="majorEastAsia" w:eastAsiaTheme="majorEastAsia" w:hAnsiTheme="majorEastAsia" w:hint="eastAsia"/>
          <w:sz w:val="24"/>
          <w:szCs w:val="24"/>
        </w:rPr>
        <w:t>表现首字的音头强劲有力。</w:t>
      </w:r>
      <w:r w:rsidR="00FD5BE6">
        <w:rPr>
          <w:rFonts w:asciiTheme="majorEastAsia" w:eastAsiaTheme="majorEastAsia" w:hAnsiTheme="majorEastAsia" w:hint="eastAsia"/>
          <w:sz w:val="24"/>
          <w:szCs w:val="24"/>
        </w:rPr>
        <w:t>琴吟共鸣是诗词最丰富而又典雅的变现形式，不仅给学生吟诵美的享受，也能丰富学生的内心人文气质。</w:t>
      </w:r>
    </w:p>
    <w:p w:rsidR="007C2684" w:rsidRDefault="007C2684" w:rsidP="00DE7F99">
      <w:pPr>
        <w:spacing w:line="360" w:lineRule="auto"/>
        <w:ind w:firstLineChars="200" w:firstLine="480"/>
        <w:jc w:val="center"/>
        <w:rPr>
          <w:rFonts w:asciiTheme="majorEastAsia" w:eastAsiaTheme="majorEastAsia" w:hAnsiTheme="majorEastAsia"/>
          <w:sz w:val="24"/>
          <w:szCs w:val="24"/>
        </w:rPr>
      </w:pPr>
    </w:p>
    <w:p w:rsidR="003A4CCB" w:rsidRPr="007C2684" w:rsidRDefault="003A4CCB" w:rsidP="00BF0FCF">
      <w:pPr>
        <w:spacing w:line="360" w:lineRule="auto"/>
        <w:jc w:val="center"/>
        <w:rPr>
          <w:rFonts w:asciiTheme="majorEastAsia" w:eastAsiaTheme="majorEastAsia" w:hAnsiTheme="majorEastAsia"/>
          <w:sz w:val="32"/>
          <w:szCs w:val="32"/>
        </w:rPr>
      </w:pPr>
      <w:r w:rsidRPr="007C2684">
        <w:rPr>
          <w:rFonts w:asciiTheme="majorEastAsia" w:eastAsiaTheme="majorEastAsia" w:hAnsiTheme="majorEastAsia" w:hint="eastAsia"/>
          <w:sz w:val="32"/>
          <w:szCs w:val="32"/>
        </w:rPr>
        <w:t>四 结语</w:t>
      </w:r>
    </w:p>
    <w:p w:rsidR="00DD4C20" w:rsidRPr="00DE7F99" w:rsidRDefault="00971F63" w:rsidP="00DE7F99">
      <w:pPr>
        <w:spacing w:line="360" w:lineRule="auto"/>
        <w:ind w:firstLineChars="200" w:firstLine="480"/>
        <w:rPr>
          <w:sz w:val="24"/>
          <w:szCs w:val="24"/>
        </w:rPr>
      </w:pPr>
      <w:r w:rsidRPr="00DE7F99">
        <w:rPr>
          <w:rFonts w:hint="eastAsia"/>
          <w:sz w:val="24"/>
          <w:szCs w:val="24"/>
        </w:rPr>
        <w:t>常州吟诵自成为国家级非物质文化遗产以来，已进行了三十</w:t>
      </w:r>
      <w:r w:rsidR="00BF0FCF" w:rsidRPr="00DE7F99">
        <w:rPr>
          <w:rFonts w:hint="eastAsia"/>
          <w:sz w:val="24"/>
          <w:szCs w:val="24"/>
        </w:rPr>
        <w:t>多</w:t>
      </w:r>
      <w:r w:rsidR="006F6222" w:rsidRPr="00DE7F99">
        <w:rPr>
          <w:rFonts w:hint="eastAsia"/>
          <w:sz w:val="24"/>
          <w:szCs w:val="24"/>
        </w:rPr>
        <w:t>年的传承实践探索，虽然已经取得了一定的成果，越来越多的中小学成为传承基地。但是还有许多</w:t>
      </w:r>
      <w:r w:rsidR="007C2684" w:rsidRPr="00DE7F99">
        <w:rPr>
          <w:rFonts w:hint="eastAsia"/>
          <w:sz w:val="24"/>
          <w:szCs w:val="24"/>
        </w:rPr>
        <w:t>问题使得常州吟诵的传承进入了瓶颈期，</w:t>
      </w:r>
      <w:r w:rsidR="006F6222" w:rsidRPr="00DE7F99">
        <w:rPr>
          <w:rFonts w:hint="eastAsia"/>
          <w:sz w:val="24"/>
          <w:szCs w:val="24"/>
        </w:rPr>
        <w:t>在当代艺术形式多样的文化环境中，常州吟诵该以怎样的形式进一步发展成为一种生动的与中小学审美相适应的形式？</w:t>
      </w:r>
      <w:r w:rsidR="007C2684" w:rsidRPr="00DE7F99">
        <w:rPr>
          <w:rFonts w:hint="eastAsia"/>
          <w:sz w:val="24"/>
          <w:szCs w:val="24"/>
        </w:rPr>
        <w:t>在课堂教学中，如何以生动有趣地教学方法来吸引中小学学生学习常州吟诵？这些问题都有待更多学者进一步</w:t>
      </w:r>
      <w:r w:rsidR="00FF55FB" w:rsidRPr="00DE7F99">
        <w:rPr>
          <w:rFonts w:hint="eastAsia"/>
          <w:sz w:val="24"/>
          <w:szCs w:val="24"/>
        </w:rPr>
        <w:t>探索研究。</w:t>
      </w:r>
    </w:p>
    <w:p w:rsidR="00CA2757" w:rsidRPr="007C2684" w:rsidRDefault="00CA2757" w:rsidP="00D363CF"/>
    <w:p w:rsidR="00CA2757" w:rsidRDefault="00CA2757" w:rsidP="00D363CF">
      <w:bookmarkStart w:id="0" w:name="_GoBack"/>
      <w:bookmarkEnd w:id="0"/>
    </w:p>
    <w:sectPr w:rsidR="00CA2757" w:rsidSect="00970F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5D80"/>
    <w:multiLevelType w:val="hybridMultilevel"/>
    <w:tmpl w:val="286ACB60"/>
    <w:lvl w:ilvl="0" w:tplc="DD2C8162">
      <w:start w:val="1"/>
      <w:numFmt w:val="japaneseCounting"/>
      <w:lvlText w:val="（%1）"/>
      <w:lvlJc w:val="left"/>
      <w:pPr>
        <w:ind w:left="862" w:hanging="720"/>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2C04"/>
    <w:rsid w:val="00022544"/>
    <w:rsid w:val="00054937"/>
    <w:rsid w:val="000A7BD6"/>
    <w:rsid w:val="000B174C"/>
    <w:rsid w:val="0013027E"/>
    <w:rsid w:val="0015058C"/>
    <w:rsid w:val="001979FE"/>
    <w:rsid w:val="001A74B5"/>
    <w:rsid w:val="001A7BDF"/>
    <w:rsid w:val="001B0775"/>
    <w:rsid w:val="001B4387"/>
    <w:rsid w:val="001D157B"/>
    <w:rsid w:val="001E5732"/>
    <w:rsid w:val="00247B01"/>
    <w:rsid w:val="002707D8"/>
    <w:rsid w:val="00274D29"/>
    <w:rsid w:val="00295C3D"/>
    <w:rsid w:val="002A0004"/>
    <w:rsid w:val="002A4B6A"/>
    <w:rsid w:val="002A6EC6"/>
    <w:rsid w:val="002D5337"/>
    <w:rsid w:val="0032180E"/>
    <w:rsid w:val="0032410D"/>
    <w:rsid w:val="00334581"/>
    <w:rsid w:val="00341D9A"/>
    <w:rsid w:val="00367375"/>
    <w:rsid w:val="003850D8"/>
    <w:rsid w:val="00394451"/>
    <w:rsid w:val="00395C66"/>
    <w:rsid w:val="003A1175"/>
    <w:rsid w:val="003A4CCB"/>
    <w:rsid w:val="003C0EA1"/>
    <w:rsid w:val="003E1DBC"/>
    <w:rsid w:val="003E31D2"/>
    <w:rsid w:val="00430CF7"/>
    <w:rsid w:val="004367A0"/>
    <w:rsid w:val="004E1604"/>
    <w:rsid w:val="00505449"/>
    <w:rsid w:val="00521006"/>
    <w:rsid w:val="0052353D"/>
    <w:rsid w:val="00523859"/>
    <w:rsid w:val="00585A85"/>
    <w:rsid w:val="005B0868"/>
    <w:rsid w:val="005D4FFF"/>
    <w:rsid w:val="005D7D91"/>
    <w:rsid w:val="005E33F2"/>
    <w:rsid w:val="005E7FE7"/>
    <w:rsid w:val="00603AAF"/>
    <w:rsid w:val="0064123B"/>
    <w:rsid w:val="00641341"/>
    <w:rsid w:val="00642487"/>
    <w:rsid w:val="006550FD"/>
    <w:rsid w:val="006579D5"/>
    <w:rsid w:val="006835BD"/>
    <w:rsid w:val="006950F8"/>
    <w:rsid w:val="006E1A8E"/>
    <w:rsid w:val="006E5411"/>
    <w:rsid w:val="006F6222"/>
    <w:rsid w:val="00743DDB"/>
    <w:rsid w:val="007A2CC0"/>
    <w:rsid w:val="007C2684"/>
    <w:rsid w:val="007D7448"/>
    <w:rsid w:val="00814CE5"/>
    <w:rsid w:val="00840E49"/>
    <w:rsid w:val="008671D6"/>
    <w:rsid w:val="0087376A"/>
    <w:rsid w:val="00885464"/>
    <w:rsid w:val="008876D0"/>
    <w:rsid w:val="008A14F3"/>
    <w:rsid w:val="008E774C"/>
    <w:rsid w:val="00925E1D"/>
    <w:rsid w:val="00953D51"/>
    <w:rsid w:val="00970F8F"/>
    <w:rsid w:val="00971F63"/>
    <w:rsid w:val="009779ED"/>
    <w:rsid w:val="009D4AEA"/>
    <w:rsid w:val="009E405D"/>
    <w:rsid w:val="009F7FE6"/>
    <w:rsid w:val="00A578A0"/>
    <w:rsid w:val="00A749EB"/>
    <w:rsid w:val="00A74C83"/>
    <w:rsid w:val="00A8308A"/>
    <w:rsid w:val="00AB2A5F"/>
    <w:rsid w:val="00AB3D7D"/>
    <w:rsid w:val="00AC4BA2"/>
    <w:rsid w:val="00AF2E34"/>
    <w:rsid w:val="00B72523"/>
    <w:rsid w:val="00B87657"/>
    <w:rsid w:val="00B93E7C"/>
    <w:rsid w:val="00BB27E1"/>
    <w:rsid w:val="00BD6420"/>
    <w:rsid w:val="00BE2997"/>
    <w:rsid w:val="00BF0FCF"/>
    <w:rsid w:val="00C06FD0"/>
    <w:rsid w:val="00C22B7A"/>
    <w:rsid w:val="00C243A4"/>
    <w:rsid w:val="00C51F8C"/>
    <w:rsid w:val="00C62964"/>
    <w:rsid w:val="00C90BDC"/>
    <w:rsid w:val="00CA0941"/>
    <w:rsid w:val="00CA2757"/>
    <w:rsid w:val="00CF51BF"/>
    <w:rsid w:val="00CF59B2"/>
    <w:rsid w:val="00D11F84"/>
    <w:rsid w:val="00D12E1D"/>
    <w:rsid w:val="00D237CE"/>
    <w:rsid w:val="00D31CF9"/>
    <w:rsid w:val="00D363CF"/>
    <w:rsid w:val="00D41244"/>
    <w:rsid w:val="00D86C2E"/>
    <w:rsid w:val="00D91E30"/>
    <w:rsid w:val="00DB781C"/>
    <w:rsid w:val="00DC21DA"/>
    <w:rsid w:val="00DC2BBE"/>
    <w:rsid w:val="00DC56F8"/>
    <w:rsid w:val="00DD4C20"/>
    <w:rsid w:val="00DD5EF0"/>
    <w:rsid w:val="00DE7F99"/>
    <w:rsid w:val="00E04EF5"/>
    <w:rsid w:val="00E44257"/>
    <w:rsid w:val="00E44BBC"/>
    <w:rsid w:val="00E52C04"/>
    <w:rsid w:val="00EB3F7C"/>
    <w:rsid w:val="00ED7AFA"/>
    <w:rsid w:val="00EF3252"/>
    <w:rsid w:val="00F91FD5"/>
    <w:rsid w:val="00FA5959"/>
    <w:rsid w:val="00FB5FE8"/>
    <w:rsid w:val="00FD5BE6"/>
    <w:rsid w:val="00FF5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3CF"/>
    <w:pPr>
      <w:ind w:firstLineChars="200" w:firstLine="420"/>
    </w:pPr>
  </w:style>
  <w:style w:type="paragraph" w:styleId="a4">
    <w:name w:val="Balloon Text"/>
    <w:basedOn w:val="a"/>
    <w:link w:val="Char"/>
    <w:uiPriority w:val="99"/>
    <w:semiHidden/>
    <w:unhideWhenUsed/>
    <w:rsid w:val="0064123B"/>
    <w:rPr>
      <w:sz w:val="18"/>
      <w:szCs w:val="18"/>
    </w:rPr>
  </w:style>
  <w:style w:type="character" w:customStyle="1" w:styleId="Char">
    <w:name w:val="批注框文本 Char"/>
    <w:basedOn w:val="a0"/>
    <w:link w:val="a4"/>
    <w:uiPriority w:val="99"/>
    <w:semiHidden/>
    <w:rsid w:val="006412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1355</TotalTime>
  <Pages>8</Pages>
  <Words>694</Words>
  <Characters>3961</Characters>
  <Application>Microsoft Office Word</Application>
  <DocSecurity>0</DocSecurity>
  <Lines>33</Lines>
  <Paragraphs>9</Paragraphs>
  <ScaleCrop>false</ScaleCrop>
  <Company>hhu</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54</cp:revision>
  <dcterms:created xsi:type="dcterms:W3CDTF">2020-06-11T01:00:00Z</dcterms:created>
  <dcterms:modified xsi:type="dcterms:W3CDTF">2020-06-24T08:09:00Z</dcterms:modified>
</cp:coreProperties>
</file>