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E3" w:rsidRPr="0065489F" w:rsidRDefault="007122E3" w:rsidP="00707A93">
      <w:pPr>
        <w:widowControl/>
        <w:shd w:val="clear" w:color="auto" w:fill="FFFFFF"/>
        <w:spacing w:line="375" w:lineRule="atLeast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黑体" w:eastAsia="黑体" w:hAnsi="Times New Roman" w:cs="黑体" w:hint="eastAsia"/>
          <w:b/>
          <w:bCs/>
          <w:color w:val="000000"/>
          <w:kern w:val="0"/>
          <w:sz w:val="28"/>
          <w:szCs w:val="28"/>
        </w:rPr>
        <w:t>厚余</w:t>
      </w:r>
      <w:r w:rsidRPr="0065489F">
        <w:rPr>
          <w:rFonts w:ascii="黑体" w:eastAsia="黑体" w:hAnsi="Times New Roman" w:cs="黑体" w:hint="eastAsia"/>
          <w:b/>
          <w:bCs/>
          <w:color w:val="000000"/>
          <w:kern w:val="0"/>
          <w:sz w:val="28"/>
          <w:szCs w:val="28"/>
        </w:rPr>
        <w:t>小学</w:t>
      </w:r>
      <w:r w:rsidRPr="0065489F">
        <w:rPr>
          <w:rFonts w:ascii="黑体" w:eastAsia="黑体" w:hAnsi="Times New Roman" w:cs="黑体"/>
          <w:b/>
          <w:bCs/>
          <w:color w:val="000000"/>
          <w:kern w:val="0"/>
          <w:sz w:val="28"/>
          <w:szCs w:val="28"/>
          <w:u w:val="single"/>
        </w:rPr>
        <w:t xml:space="preserve"> 20</w:t>
      </w:r>
      <w:r>
        <w:rPr>
          <w:rFonts w:ascii="黑体" w:eastAsia="黑体" w:hAnsi="Times New Roman" w:cs="黑体"/>
          <w:b/>
          <w:bCs/>
          <w:color w:val="000000"/>
          <w:kern w:val="0"/>
          <w:sz w:val="28"/>
          <w:szCs w:val="28"/>
          <w:u w:val="single"/>
        </w:rPr>
        <w:t>19</w:t>
      </w:r>
      <w:r w:rsidRPr="0065489F">
        <w:rPr>
          <w:rFonts w:ascii="黑体" w:eastAsia="黑体" w:hAnsi="Times New Roman" w:cs="黑体"/>
          <w:b/>
          <w:bCs/>
          <w:color w:val="000000"/>
          <w:kern w:val="0"/>
          <w:sz w:val="28"/>
          <w:szCs w:val="28"/>
          <w:u w:val="single"/>
        </w:rPr>
        <w:t xml:space="preserve"> -20</w:t>
      </w:r>
      <w:r>
        <w:rPr>
          <w:rFonts w:ascii="黑体" w:eastAsia="黑体" w:hAnsi="Times New Roman" w:cs="黑体"/>
          <w:b/>
          <w:bCs/>
          <w:color w:val="000000"/>
          <w:kern w:val="0"/>
          <w:sz w:val="28"/>
          <w:szCs w:val="28"/>
          <w:u w:val="single"/>
        </w:rPr>
        <w:t>20</w:t>
      </w:r>
      <w:r w:rsidRPr="0065489F">
        <w:rPr>
          <w:rFonts w:ascii="黑体" w:eastAsia="黑体" w:hAnsi="Times New Roman" w:cs="黑体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 w:rsidRPr="0065489F">
        <w:rPr>
          <w:rFonts w:ascii="黑体" w:eastAsia="黑体" w:hAnsi="Times New Roman" w:cs="黑体" w:hint="eastAsia"/>
          <w:b/>
          <w:bCs/>
          <w:color w:val="000000"/>
          <w:kern w:val="0"/>
          <w:sz w:val="28"/>
          <w:szCs w:val="28"/>
        </w:rPr>
        <w:t>学</w:t>
      </w:r>
      <w:r>
        <w:rPr>
          <w:rFonts w:ascii="黑体" w:eastAsia="黑体" w:hAnsi="Times New Roman" w:cs="黑体" w:hint="eastAsia"/>
          <w:b/>
          <w:bCs/>
          <w:color w:val="000000"/>
          <w:kern w:val="0"/>
          <w:sz w:val="28"/>
          <w:szCs w:val="28"/>
        </w:rPr>
        <w:t>年度教师</w:t>
      </w:r>
      <w:r w:rsidRPr="0065489F">
        <w:rPr>
          <w:rFonts w:ascii="黑体" w:eastAsia="黑体" w:hAnsi="Times New Roman" w:cs="黑体" w:hint="eastAsia"/>
          <w:b/>
          <w:bCs/>
          <w:color w:val="000000"/>
          <w:kern w:val="0"/>
          <w:sz w:val="28"/>
          <w:szCs w:val="28"/>
        </w:rPr>
        <w:t>考核“优秀”等次申报表</w:t>
      </w:r>
    </w:p>
    <w:p w:rsidR="007122E3" w:rsidRPr="0065489F" w:rsidRDefault="007122E3" w:rsidP="00707A93">
      <w:pPr>
        <w:widowControl/>
        <w:shd w:val="clear" w:color="auto" w:fill="FFFFFF"/>
        <w:spacing w:line="375" w:lineRule="atLeast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5489F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 xml:space="preserve">　　　</w:t>
      </w:r>
      <w:r w:rsidRPr="0065489F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  <w:r w:rsidRPr="0065489F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 xml:space="preserve">　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0"/>
        <w:gridCol w:w="720"/>
        <w:gridCol w:w="900"/>
        <w:gridCol w:w="1440"/>
        <w:gridCol w:w="1350"/>
        <w:gridCol w:w="1134"/>
        <w:gridCol w:w="1476"/>
      </w:tblGrid>
      <w:tr w:rsidR="007122E3" w:rsidRPr="00BC0CF7">
        <w:trPr>
          <w:trHeight w:val="615"/>
        </w:trPr>
        <w:tc>
          <w:tcPr>
            <w:tcW w:w="1260" w:type="dxa"/>
            <w:vAlign w:val="center"/>
          </w:tcPr>
          <w:p w:rsidR="007122E3" w:rsidRPr="0065489F" w:rsidRDefault="007122E3" w:rsidP="00E13FB1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5489F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  <w:r w:rsidRPr="006548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620" w:type="dxa"/>
            <w:gridSpan w:val="2"/>
            <w:vAlign w:val="center"/>
          </w:tcPr>
          <w:p w:rsidR="007122E3" w:rsidRPr="0065489F" w:rsidRDefault="007122E3" w:rsidP="00E13FB1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刘敏华</w:t>
            </w:r>
            <w:r w:rsidRPr="0065489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6548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7122E3" w:rsidRPr="0065489F" w:rsidRDefault="007122E3" w:rsidP="00E13FB1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5489F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工作年月</w:t>
            </w:r>
            <w:r w:rsidRPr="006548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350" w:type="dxa"/>
            <w:vAlign w:val="center"/>
          </w:tcPr>
          <w:p w:rsidR="007122E3" w:rsidRPr="0065489F" w:rsidRDefault="007122E3" w:rsidP="00E13FB1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1989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08</w:t>
            </w:r>
            <w:r w:rsidRPr="006548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65489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6548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122E3" w:rsidRPr="0065489F" w:rsidRDefault="007122E3" w:rsidP="00E13FB1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5489F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  <w:r w:rsidRPr="006548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476" w:type="dxa"/>
            <w:vAlign w:val="center"/>
          </w:tcPr>
          <w:p w:rsidR="007122E3" w:rsidRPr="0065489F" w:rsidRDefault="007122E3" w:rsidP="00E13F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中学高级</w:t>
            </w:r>
            <w:r w:rsidRPr="0065489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6548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122E3" w:rsidRPr="00BC0CF7">
        <w:trPr>
          <w:trHeight w:val="765"/>
        </w:trPr>
        <w:tc>
          <w:tcPr>
            <w:tcW w:w="1980" w:type="dxa"/>
            <w:gridSpan w:val="2"/>
            <w:vAlign w:val="center"/>
          </w:tcPr>
          <w:p w:rsidR="007122E3" w:rsidRPr="0065489F" w:rsidRDefault="007122E3" w:rsidP="00E13FB1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5489F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近五年考核</w:t>
            </w:r>
            <w:r w:rsidRPr="006548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7122E3" w:rsidRPr="0065489F" w:rsidRDefault="007122E3" w:rsidP="00E13FB1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5489F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等次及“嘉奖”情况</w:t>
            </w:r>
            <w:r w:rsidRPr="006548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6300" w:type="dxa"/>
            <w:gridSpan w:val="5"/>
            <w:vAlign w:val="center"/>
          </w:tcPr>
          <w:p w:rsidR="007122E3" w:rsidRPr="0065489F" w:rsidRDefault="007122E3" w:rsidP="000E2A47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年合格嘉奖、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年合格、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年合格、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年合格、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年合格</w:t>
            </w:r>
          </w:p>
        </w:tc>
      </w:tr>
      <w:tr w:rsidR="007122E3" w:rsidRPr="00BC0CF7">
        <w:trPr>
          <w:trHeight w:val="9902"/>
        </w:trPr>
        <w:tc>
          <w:tcPr>
            <w:tcW w:w="1260" w:type="dxa"/>
            <w:vAlign w:val="center"/>
          </w:tcPr>
          <w:p w:rsidR="007122E3" w:rsidRPr="0065489F" w:rsidRDefault="007122E3" w:rsidP="00E13FB1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5489F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一年来的工作业绩（主要指教育、教学、科研等方面的所取得的荣誉）</w:t>
            </w:r>
            <w:r w:rsidRPr="006548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7020" w:type="dxa"/>
            <w:gridSpan w:val="6"/>
            <w:vAlign w:val="center"/>
          </w:tcPr>
          <w:p w:rsidR="007122E3" w:rsidRPr="000E2A47" w:rsidRDefault="007122E3" w:rsidP="000E2A47">
            <w:pPr>
              <w:widowControl/>
              <w:shd w:val="clear" w:color="auto" w:fill="FFFFFF"/>
              <w:spacing w:before="150" w:line="315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2019</w:t>
            </w:r>
            <w:r w:rsidRPr="000E2A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0E2A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0E2A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辅导《青春中国》获武进区中小学朗诵比赛一等奖</w:t>
            </w:r>
          </w:p>
          <w:p w:rsidR="007122E3" w:rsidRPr="000E2A47" w:rsidRDefault="007122E3" w:rsidP="000E2A47">
            <w:pPr>
              <w:widowControl/>
              <w:shd w:val="clear" w:color="auto" w:fill="FFFFFF"/>
              <w:spacing w:before="150" w:line="315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2019</w:t>
            </w:r>
            <w:r w:rsidRPr="000E2A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  <w:r w:rsidRPr="000E2A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辅导学生参加“共和国的脊梁”获得区二、三等奖</w:t>
            </w:r>
            <w:r w:rsidRPr="000E2A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7122E3" w:rsidRDefault="007122E3" w:rsidP="000E2A47">
            <w:pPr>
              <w:widowControl/>
              <w:shd w:val="clear" w:color="auto" w:fill="FFFFFF"/>
              <w:spacing w:before="150" w:line="315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2019</w:t>
            </w:r>
            <w:r w:rsidRPr="000E2A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月被评为武进区嘉泽镇优秀教师</w:t>
            </w:r>
          </w:p>
          <w:p w:rsidR="007122E3" w:rsidRPr="000E2A47" w:rsidRDefault="007122E3" w:rsidP="000E2A47">
            <w:pPr>
              <w:widowControl/>
              <w:shd w:val="clear" w:color="auto" w:fill="FFFFFF"/>
              <w:spacing w:before="150" w:line="315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2020</w:t>
            </w:r>
            <w:r w:rsidRPr="000E2A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 w:rsidRPr="000E2A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《小鬼当家》评为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年度武进区少先队“五彩杯”小课题二等奖。</w:t>
            </w:r>
          </w:p>
          <w:p w:rsidR="007122E3" w:rsidRPr="000E2A47" w:rsidRDefault="007122E3" w:rsidP="000E2A47">
            <w:pPr>
              <w:widowControl/>
              <w:shd w:val="clear" w:color="auto" w:fill="FFFFFF"/>
              <w:spacing w:before="150" w:line="315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E2A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 w:rsidRPr="000E2A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0E2A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执教校公开课《自相矛盾》</w:t>
            </w:r>
          </w:p>
          <w:p w:rsidR="007122E3" w:rsidRPr="000E2A47" w:rsidRDefault="007122E3" w:rsidP="000E2A47">
            <w:pPr>
              <w:widowControl/>
              <w:shd w:val="clear" w:color="auto" w:fill="FFFFFF"/>
              <w:spacing w:before="150" w:line="315" w:lineRule="atLeast"/>
              <w:jc w:val="left"/>
              <w:rPr>
                <w:rFonts w:ascii="Arial" w:hAnsi="Arial" w:cs="Arial"/>
                <w:color w:val="222222"/>
              </w:rPr>
            </w:pPr>
          </w:p>
        </w:tc>
      </w:tr>
    </w:tbl>
    <w:p w:rsidR="007122E3" w:rsidRPr="000F1E9E" w:rsidRDefault="007122E3" w:rsidP="00707A93">
      <w:pPr>
        <w:widowControl/>
        <w:shd w:val="clear" w:color="auto" w:fill="FFFFFF"/>
        <w:spacing w:line="375" w:lineRule="atLeast"/>
        <w:jc w:val="left"/>
        <w:rPr>
          <w:rFonts w:cs="Times New Roman"/>
          <w:kern w:val="0"/>
        </w:rPr>
      </w:pPr>
    </w:p>
    <w:p w:rsidR="007122E3" w:rsidRDefault="007122E3" w:rsidP="00707A93">
      <w:pPr>
        <w:rPr>
          <w:rFonts w:cs="Times New Roman"/>
        </w:rPr>
      </w:pPr>
    </w:p>
    <w:p w:rsidR="007122E3" w:rsidRDefault="007122E3">
      <w:pPr>
        <w:rPr>
          <w:rFonts w:cs="Times New Roman"/>
        </w:rPr>
      </w:pPr>
    </w:p>
    <w:sectPr w:rsidR="007122E3" w:rsidSect="001E6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07A93"/>
    <w:rsid w:val="000E2A47"/>
    <w:rsid w:val="000F1E9E"/>
    <w:rsid w:val="001159A3"/>
    <w:rsid w:val="001E6FA7"/>
    <w:rsid w:val="003532AC"/>
    <w:rsid w:val="003963CE"/>
    <w:rsid w:val="003D2317"/>
    <w:rsid w:val="00573F12"/>
    <w:rsid w:val="006303DD"/>
    <w:rsid w:val="0065489F"/>
    <w:rsid w:val="00707A93"/>
    <w:rsid w:val="007122E3"/>
    <w:rsid w:val="00BC0CF7"/>
    <w:rsid w:val="00E13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93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07A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02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厚余小学 2019 -2020 学年度教师考核“优秀”等次申报表</dc:title>
  <dc:creator>赵伟琴</dc:creator>
  <cp:lastModifiedBy>赵伟琴</cp:lastModifiedBy>
  <cp:revision>2</cp:revision>
  <dcterms:created xsi:type="dcterms:W3CDTF">2020-07-01T07:58:00Z</dcterms:created>
  <dcterms:modified xsi:type="dcterms:W3CDTF">2020-07-01T07:58:00Z</dcterms:modified>
</cp:coreProperties>
</file>