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B9" w:rsidRDefault="001024B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杜小强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个人述职报告</w:t>
      </w:r>
    </w:p>
    <w:p w:rsidR="00C86AB9" w:rsidRDefault="001024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时间悄然走过了</w:t>
      </w:r>
      <w:r>
        <w:rPr>
          <w:rFonts w:ascii="宋体" w:eastAsia="宋体" w:hAnsi="宋体" w:cs="宋体" w:hint="eastAsia"/>
          <w:sz w:val="24"/>
        </w:rPr>
        <w:t>2019--2020</w:t>
      </w:r>
      <w:r>
        <w:rPr>
          <w:rFonts w:ascii="宋体" w:eastAsia="宋体" w:hAnsi="宋体" w:cs="宋体" w:hint="eastAsia"/>
          <w:sz w:val="24"/>
        </w:rPr>
        <w:t>学年，</w:t>
      </w:r>
      <w:r>
        <w:rPr>
          <w:rFonts w:ascii="宋体" w:eastAsia="宋体" w:hAnsi="宋体" w:cs="宋体" w:hint="eastAsia"/>
          <w:sz w:val="24"/>
        </w:rPr>
        <w:t>一年来，在上级和学校领导的正确指导下，在我校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位班主任的大力支持配合下，我校的德育工作取得了</w:t>
      </w:r>
      <w:r>
        <w:rPr>
          <w:rFonts w:ascii="宋体" w:eastAsia="宋体" w:hAnsi="宋体" w:cs="宋体" w:hint="eastAsia"/>
          <w:sz w:val="24"/>
        </w:rPr>
        <w:t>一定的</w:t>
      </w:r>
      <w:r>
        <w:rPr>
          <w:rFonts w:ascii="宋体" w:eastAsia="宋体" w:hAnsi="宋体" w:cs="宋体" w:hint="eastAsia"/>
          <w:sz w:val="24"/>
        </w:rPr>
        <w:t>成绩，为学校教育教学工作顺利开展奠定了基础。现就这一年来的分管工作作简要汇报，敬请各位领导批评指正</w:t>
      </w:r>
      <w:r>
        <w:rPr>
          <w:rFonts w:ascii="宋体" w:eastAsia="宋体" w:hAnsi="宋体" w:cs="宋体" w:hint="eastAsia"/>
          <w:sz w:val="24"/>
        </w:rPr>
        <w:t>!</w:t>
      </w:r>
    </w:p>
    <w:p w:rsidR="00C86AB9" w:rsidRDefault="001024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作为一名英语老师，我能够</w:t>
      </w:r>
      <w:r>
        <w:rPr>
          <w:rFonts w:ascii="宋体" w:eastAsia="宋体" w:hAnsi="宋体" w:cs="宋体" w:hint="eastAsia"/>
          <w:color w:val="222222"/>
          <w:sz w:val="24"/>
        </w:rPr>
        <w:t>认真上好每一节课，批好每一份学生作业，并能够根据学生的特点设计好每周的练习作业。</w:t>
      </w:r>
    </w:p>
    <w:p w:rsidR="00C86AB9" w:rsidRDefault="001024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为学校中层干部，我明确助手角色意识，坚持从大局出发，讲团结，讲协作，工作任劳任怨，不拖拉，不推诿，创新工作方法，力争把工作做细、做实。作为党员，我始终坚持党性原则，积极发挥党员的先锋模范作用，以满腔热血投身于德育工作，在深入学习党的群众路线教育实践活动中，始终保持严肃认真的学习态度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b/>
          <w:bCs/>
          <w:color w:val="222222"/>
        </w:rPr>
      </w:pPr>
      <w:r>
        <w:rPr>
          <w:rFonts w:eastAsia="宋体" w:hint="eastAsia"/>
          <w:b/>
          <w:bCs/>
          <w:color w:val="222222"/>
        </w:rPr>
        <w:t>一、教育教学方面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1</w:t>
      </w:r>
      <w:r>
        <w:rPr>
          <w:rFonts w:eastAsia="宋体" w:hint="eastAsia"/>
          <w:color w:val="222222"/>
        </w:rPr>
        <w:t>、认真上好每一节课，批好每一份学生作业，并能够根据学生的特点设计好每周的练习作业。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2</w:t>
      </w:r>
      <w:r>
        <w:rPr>
          <w:rFonts w:eastAsia="宋体" w:hint="eastAsia"/>
          <w:color w:val="222222"/>
        </w:rPr>
        <w:t>、积极组织学生参加区的整班朗读竞赛，并获得团体二等奖。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3</w:t>
      </w:r>
      <w:r>
        <w:rPr>
          <w:rFonts w:eastAsia="宋体" w:hint="eastAsia"/>
          <w:color w:val="222222"/>
        </w:rPr>
        <w:t>、努力提高自己的个人素养，服从学校安排，上好</w:t>
      </w:r>
      <w:r>
        <w:rPr>
          <w:rFonts w:eastAsia="宋体" w:hint="eastAsia"/>
          <w:color w:val="222222"/>
        </w:rPr>
        <w:t>校</w:t>
      </w:r>
      <w:r>
        <w:rPr>
          <w:rFonts w:eastAsia="宋体" w:hint="eastAsia"/>
          <w:color w:val="222222"/>
        </w:rPr>
        <w:t>级英语公开课</w:t>
      </w:r>
      <w:r>
        <w:rPr>
          <w:rFonts w:eastAsia="宋体" w:hint="eastAsia"/>
          <w:color w:val="222222"/>
        </w:rPr>
        <w:t xml:space="preserve">Unit  6  </w:t>
      </w:r>
      <w:r>
        <w:rPr>
          <w:rFonts w:eastAsia="宋体" w:hint="eastAsia"/>
          <w:color w:val="222222"/>
        </w:rPr>
        <w:t>Signs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4</w:t>
      </w:r>
      <w:r>
        <w:rPr>
          <w:rFonts w:eastAsia="宋体" w:hint="eastAsia"/>
          <w:color w:val="222222"/>
        </w:rPr>
        <w:t>、能做好每</w:t>
      </w:r>
      <w:r>
        <w:rPr>
          <w:rFonts w:eastAsia="宋体" w:hint="eastAsia"/>
          <w:color w:val="222222"/>
        </w:rPr>
        <w:t>天的后进生的补习</w:t>
      </w:r>
      <w:r>
        <w:rPr>
          <w:rFonts w:eastAsia="宋体" w:hint="eastAsia"/>
          <w:color w:val="222222"/>
        </w:rPr>
        <w:t>工作，让孩子在短短的一个小时中有所得。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5</w:t>
      </w:r>
      <w:r>
        <w:rPr>
          <w:rFonts w:eastAsia="宋体" w:hint="eastAsia"/>
          <w:color w:val="222222"/>
        </w:rPr>
        <w:t>、做到每学期撰写一篇教学论文与教育论文，有一篇论文发表在《新课程》，去年</w:t>
      </w:r>
      <w:r>
        <w:rPr>
          <w:rFonts w:eastAsia="宋体" w:hint="eastAsia"/>
          <w:color w:val="222222"/>
        </w:rPr>
        <w:t>11</w:t>
      </w:r>
      <w:r>
        <w:rPr>
          <w:rFonts w:eastAsia="宋体" w:hint="eastAsia"/>
          <w:color w:val="222222"/>
        </w:rPr>
        <w:t>月一篇少先队论文获得</w:t>
      </w:r>
      <w:r>
        <w:rPr>
          <w:rFonts w:eastAsia="宋体" w:hint="eastAsia"/>
          <w:color w:val="222222"/>
        </w:rPr>
        <w:t>省</w:t>
      </w:r>
      <w:r>
        <w:rPr>
          <w:rFonts w:eastAsia="宋体" w:hint="eastAsia"/>
          <w:color w:val="222222"/>
        </w:rPr>
        <w:t>三等奖。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6</w:t>
      </w:r>
      <w:r>
        <w:rPr>
          <w:rFonts w:eastAsia="宋体" w:hint="eastAsia"/>
          <w:color w:val="222222"/>
        </w:rPr>
        <w:t>、辅导学生参加比赛：省级少先队知识竞赛</w:t>
      </w:r>
      <w:r>
        <w:rPr>
          <w:rFonts w:eastAsia="宋体" w:hint="eastAsia"/>
          <w:color w:val="222222"/>
        </w:rPr>
        <w:t>3</w:t>
      </w:r>
      <w:r>
        <w:rPr>
          <w:rFonts w:eastAsia="宋体" w:hint="eastAsia"/>
          <w:color w:val="222222"/>
        </w:rPr>
        <w:t>人获优胜奖。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b/>
          <w:bCs/>
          <w:color w:val="222222"/>
        </w:rPr>
      </w:pPr>
      <w:r>
        <w:rPr>
          <w:rFonts w:eastAsia="宋体" w:hint="eastAsia"/>
          <w:b/>
          <w:bCs/>
          <w:color w:val="222222"/>
        </w:rPr>
        <w:t>二、行政工作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1</w:t>
      </w:r>
      <w:r>
        <w:rPr>
          <w:rFonts w:eastAsia="宋体" w:hint="eastAsia"/>
          <w:color w:val="222222"/>
        </w:rPr>
        <w:t>、能够积极服从学校安排，开展好每一项工作：佳农探趣的新生入学礼、入队礼；</w:t>
      </w:r>
      <w:r>
        <w:rPr>
          <w:rFonts w:eastAsia="宋体" w:hint="eastAsia"/>
          <w:color w:val="222222"/>
        </w:rPr>
        <w:t>开展好线上家长会、线上班主任培训</w:t>
      </w:r>
      <w:r>
        <w:rPr>
          <w:rFonts w:eastAsia="宋体" w:hint="eastAsia"/>
          <w:color w:val="222222"/>
        </w:rPr>
        <w:t>；六一</w:t>
      </w:r>
      <w:r>
        <w:rPr>
          <w:rFonts w:eastAsia="宋体" w:hint="eastAsia"/>
          <w:color w:val="222222"/>
        </w:rPr>
        <w:t>活动</w:t>
      </w:r>
      <w:r>
        <w:rPr>
          <w:rFonts w:eastAsia="宋体" w:hint="eastAsia"/>
          <w:color w:val="222222"/>
        </w:rPr>
        <w:t>；生命教育系列活动；少先队</w:t>
      </w:r>
      <w:r>
        <w:rPr>
          <w:rFonts w:eastAsia="宋体" w:hint="eastAsia"/>
          <w:color w:val="222222"/>
        </w:rPr>
        <w:t>各项</w:t>
      </w:r>
      <w:r>
        <w:rPr>
          <w:rFonts w:eastAsia="宋体" w:hint="eastAsia"/>
          <w:color w:val="222222"/>
        </w:rPr>
        <w:t>知识竞赛</w:t>
      </w:r>
      <w:r>
        <w:rPr>
          <w:rFonts w:eastAsia="宋体" w:hint="eastAsia"/>
          <w:color w:val="222222"/>
        </w:rPr>
        <w:t>.......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firstLineChars="100" w:firstLine="240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>2</w:t>
      </w:r>
      <w:r>
        <w:rPr>
          <w:rFonts w:eastAsia="宋体" w:hint="eastAsia"/>
          <w:color w:val="222222"/>
        </w:rPr>
        <w:t>、做好少年宫工作</w:t>
      </w:r>
    </w:p>
    <w:p w:rsidR="00C86AB9" w:rsidRDefault="001024BA">
      <w:pPr>
        <w:pStyle w:val="a3"/>
        <w:spacing w:before="0" w:beforeAutospacing="0" w:after="0" w:afterAutospacing="0" w:line="400" w:lineRule="exact"/>
        <w:ind w:firstLineChars="100" w:firstLine="241"/>
        <w:jc w:val="both"/>
        <w:rPr>
          <w:rFonts w:eastAsia="宋体"/>
          <w:b/>
        </w:rPr>
      </w:pPr>
      <w:r>
        <w:rPr>
          <w:rFonts w:eastAsia="宋体" w:hint="eastAsia"/>
          <w:b/>
        </w:rPr>
        <w:t>三、</w:t>
      </w:r>
      <w:r>
        <w:rPr>
          <w:rFonts w:eastAsia="宋体" w:hint="eastAsia"/>
          <w:b/>
        </w:rPr>
        <w:t>积极参加教科研工作</w:t>
      </w:r>
    </w:p>
    <w:p w:rsidR="00C86AB9" w:rsidRDefault="001024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在新课程</w:t>
      </w:r>
      <w:r>
        <w:rPr>
          <w:rFonts w:ascii="宋体" w:eastAsia="宋体" w:hAnsi="宋体" w:cs="宋体" w:hint="eastAsia"/>
          <w:sz w:val="24"/>
        </w:rPr>
        <w:t>教育的大背景下，以科研带动学校内涵的发展是一个新的趋势。我校的江苏省少先队课题《在少先队活动中传承蚕桑文化的研究》，已经进顺利结</w:t>
      </w:r>
      <w:r>
        <w:rPr>
          <w:rFonts w:ascii="宋体" w:eastAsia="宋体" w:hAnsi="宋体" w:cs="宋体" w:hint="eastAsia"/>
          <w:sz w:val="24"/>
        </w:rPr>
        <w:lastRenderedPageBreak/>
        <w:t>题阶段，结合少先队课程，我们编写的《蚕桑文化》的中高年级读本已经在队员中有了广泛的影响，</w:t>
      </w:r>
      <w:r>
        <w:rPr>
          <w:rFonts w:ascii="宋体" w:eastAsia="宋体" w:hAnsi="宋体" w:cs="宋体" w:hint="eastAsia"/>
          <w:sz w:val="24"/>
        </w:rPr>
        <w:t>我校在此基础上又开设了蚕桑的德育课题也顺利结题，这些课题</w:t>
      </w:r>
      <w:r>
        <w:rPr>
          <w:rFonts w:ascii="宋体" w:eastAsia="宋体" w:hAnsi="宋体" w:cs="宋体" w:hint="eastAsia"/>
          <w:sz w:val="24"/>
        </w:rPr>
        <w:t>更好地彰显学校的办学理念，努力打造</w:t>
      </w:r>
      <w:r>
        <w:rPr>
          <w:rFonts w:ascii="宋体" w:eastAsia="宋体" w:hAnsi="宋体" w:cs="宋体" w:hint="eastAsia"/>
          <w:sz w:val="24"/>
        </w:rPr>
        <w:t>学校</w:t>
      </w:r>
      <w:r>
        <w:rPr>
          <w:rFonts w:ascii="宋体" w:eastAsia="宋体" w:hAnsi="宋体" w:cs="宋体" w:hint="eastAsia"/>
          <w:sz w:val="24"/>
        </w:rPr>
        <w:t>品牌活动，促进每个学生的身心健康和个性发展，让学校的文化氛围更加醇香、丰厚。</w:t>
      </w:r>
    </w:p>
    <w:p w:rsidR="00C86AB9" w:rsidRDefault="00C86AB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C86AB9" w:rsidRDefault="001024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</w:t>
      </w:r>
      <w:r>
        <w:rPr>
          <w:rFonts w:ascii="宋体" w:eastAsia="宋体" w:hAnsi="宋体" w:cs="宋体" w:hint="eastAsia"/>
          <w:sz w:val="24"/>
        </w:rPr>
        <w:t>杜小强</w:t>
      </w:r>
    </w:p>
    <w:p w:rsidR="00C86AB9" w:rsidRDefault="001024BA">
      <w:pPr>
        <w:pStyle w:val="a3"/>
        <w:shd w:val="clear" w:color="auto" w:fill="FFFFFF"/>
        <w:spacing w:before="150" w:beforeAutospacing="0" w:after="0" w:afterAutospacing="0" w:line="400" w:lineRule="exact"/>
        <w:ind w:left="227"/>
        <w:rPr>
          <w:rFonts w:eastAsia="宋体"/>
          <w:color w:val="222222"/>
        </w:rPr>
      </w:pPr>
      <w:r>
        <w:rPr>
          <w:rFonts w:eastAsia="宋体" w:hint="eastAsia"/>
          <w:color w:val="222222"/>
        </w:rPr>
        <w:t xml:space="preserve">                                                      2020.7.10</w:t>
      </w:r>
    </w:p>
    <w:p w:rsidR="00C86AB9" w:rsidRDefault="00C86AB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sectPr w:rsidR="00C86AB9" w:rsidSect="00C8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BA" w:rsidRDefault="001024BA" w:rsidP="00302488">
      <w:r>
        <w:separator/>
      </w:r>
    </w:p>
  </w:endnote>
  <w:endnote w:type="continuationSeparator" w:id="0">
    <w:p w:rsidR="001024BA" w:rsidRDefault="001024BA" w:rsidP="0030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BA" w:rsidRDefault="001024BA" w:rsidP="00302488">
      <w:r>
        <w:separator/>
      </w:r>
    </w:p>
  </w:footnote>
  <w:footnote w:type="continuationSeparator" w:id="0">
    <w:p w:rsidR="001024BA" w:rsidRDefault="001024BA" w:rsidP="00302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A77550"/>
    <w:rsid w:val="001024BA"/>
    <w:rsid w:val="00302488"/>
    <w:rsid w:val="00C86AB9"/>
    <w:rsid w:val="0BA77550"/>
    <w:rsid w:val="172764EE"/>
    <w:rsid w:val="1F0000E5"/>
    <w:rsid w:val="403B0612"/>
    <w:rsid w:val="492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86A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0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2488"/>
    <w:rPr>
      <w:kern w:val="2"/>
      <w:sz w:val="18"/>
      <w:szCs w:val="18"/>
    </w:rPr>
  </w:style>
  <w:style w:type="paragraph" w:styleId="a5">
    <w:name w:val="footer"/>
    <w:basedOn w:val="a"/>
    <w:link w:val="Char0"/>
    <w:rsid w:val="0030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24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赵伟琴</cp:lastModifiedBy>
  <cp:revision>2</cp:revision>
  <dcterms:created xsi:type="dcterms:W3CDTF">2020-07-13T01:21:00Z</dcterms:created>
  <dcterms:modified xsi:type="dcterms:W3CDTF">2020-07-13T01:21:00Z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