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02" w:tblpY="-74"/>
        <w:tblOverlap w:val="never"/>
        <w:tblW w:w="87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3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幼儿第十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四</w:t>
            </w: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种类           日期                 </w:t>
            </w:r>
          </w:p>
        </w:tc>
        <w:tc>
          <w:tcPr>
            <w:tcW w:w="64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2020/11/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星期一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牛奶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苹果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西兰花木耳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牛肉土豆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番茄蛋汤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星期二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圣女果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药芹香干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糖醋排骨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肉末炖蛋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菜包子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星期三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红提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红烧翅中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清炒毛白菜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鱼丸海带汤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香蕉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麦片米饭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清蒸鸭腿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大白菜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冬瓜海带汤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exact"/>
        </w:trPr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星期五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苹果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豆腐汤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红烧肉圆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</w:rPr>
              <w:t>什锦炒饭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exact"/>
        </w:trPr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面包</w:t>
            </w:r>
          </w:p>
        </w:tc>
      </w:tr>
    </w:tbl>
    <w:p>
      <w:pPr>
        <w:tabs>
          <w:tab w:val="left" w:pos="5862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713EF"/>
    <w:rsid w:val="005B6803"/>
    <w:rsid w:val="008130D8"/>
    <w:rsid w:val="008216FB"/>
    <w:rsid w:val="008772DF"/>
    <w:rsid w:val="00995D3B"/>
    <w:rsid w:val="009C0B66"/>
    <w:rsid w:val="00A33EE5"/>
    <w:rsid w:val="00A34316"/>
    <w:rsid w:val="00A472ED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3D97435"/>
    <w:rsid w:val="041A7C99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4F906898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B794D59"/>
    <w:rsid w:val="5BC96767"/>
    <w:rsid w:val="5C131F34"/>
    <w:rsid w:val="5F9F4B0C"/>
    <w:rsid w:val="62CF6A8A"/>
    <w:rsid w:val="648E3E6C"/>
    <w:rsid w:val="64CA5C43"/>
    <w:rsid w:val="65484E3B"/>
    <w:rsid w:val="66FE4B3E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1439</Words>
  <Characters>8206</Characters>
  <Lines>68</Lines>
  <Paragraphs>19</Paragraphs>
  <TotalTime>1</TotalTime>
  <ScaleCrop>false</ScaleCrop>
  <LinksUpToDate>false</LinksUpToDate>
  <CharactersWithSpaces>9626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你可以对她好</cp:lastModifiedBy>
  <cp:lastPrinted>2020-11-27T06:11:23Z</cp:lastPrinted>
  <dcterms:modified xsi:type="dcterms:W3CDTF">2020-11-27T06:12:09Z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