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655E" w14:textId="77777777" w:rsidR="00E05F31" w:rsidRDefault="002578DC">
      <w:pPr>
        <w:jc w:val="center"/>
        <w:rPr>
          <w:b/>
          <w:bCs/>
        </w:rPr>
      </w:pPr>
      <w:r>
        <w:rPr>
          <w:rFonts w:hint="eastAsia"/>
          <w:b/>
          <w:bCs/>
        </w:rPr>
        <w:t>关于组织区小学数学新教学研讨暨“互</w:t>
      </w:r>
      <w:r>
        <w:rPr>
          <w:rFonts w:ascii="宋体" w:eastAsia="宋体" w:hAnsi="宋体" w:cs="宋体" w:hint="eastAsia"/>
          <w:b/>
          <w:bCs/>
        </w:rPr>
        <w:t>＋</w:t>
      </w:r>
      <w:r>
        <w:rPr>
          <w:rFonts w:hint="eastAsia"/>
          <w:b/>
          <w:bCs/>
        </w:rPr>
        <w:t>”教学范式发展与应用活动（三）的通知</w:t>
      </w:r>
    </w:p>
    <w:p w14:paraId="5A568629" w14:textId="77777777" w:rsidR="00E05F31" w:rsidRDefault="00E05F31">
      <w:pPr>
        <w:jc w:val="center"/>
        <w:rPr>
          <w:b/>
          <w:bCs/>
        </w:rPr>
      </w:pPr>
    </w:p>
    <w:p w14:paraId="4465C9E1" w14:textId="77777777" w:rsidR="00E05F31" w:rsidRDefault="002578DC">
      <w:r>
        <w:rPr>
          <w:rFonts w:hint="eastAsia"/>
        </w:rPr>
        <w:t>区属各小学：</w:t>
      </w:r>
    </w:p>
    <w:p w14:paraId="0FFEA7AA" w14:textId="77777777" w:rsidR="00E05F31" w:rsidRDefault="002578DC">
      <w:pPr>
        <w:ind w:firstLine="420"/>
      </w:pPr>
      <w:r>
        <w:rPr>
          <w:rFonts w:hint="eastAsia"/>
        </w:rPr>
        <w:t>为全面推进天宁基础教育“新教学”项目，进一步深化我区教育教学改革，探索网络教学新模式，加快推进小学数学课程建设和小学数学资源平台构建，深入推进“互联网</w:t>
      </w:r>
      <w:r>
        <w:rPr>
          <w:rFonts w:ascii="宋体" w:eastAsia="宋体" w:hAnsi="宋体" w:cs="宋体" w:hint="eastAsia"/>
        </w:rPr>
        <w:t>＋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小学数学教学范式研究。根据期</w:t>
      </w:r>
      <w:proofErr w:type="gramStart"/>
      <w:r>
        <w:rPr>
          <w:rFonts w:hint="eastAsia"/>
        </w:rPr>
        <w:t>初工作</w:t>
      </w:r>
      <w:proofErr w:type="gramEnd"/>
      <w:r>
        <w:rPr>
          <w:rFonts w:hint="eastAsia"/>
        </w:rPr>
        <w:t>计划安排，现组织小学数学新教学研讨暨“互</w:t>
      </w:r>
      <w:r>
        <w:rPr>
          <w:rFonts w:ascii="宋体" w:eastAsia="宋体" w:hAnsi="宋体" w:cs="宋体" w:hint="eastAsia"/>
        </w:rPr>
        <w:t>＋</w:t>
      </w:r>
      <w:r>
        <w:rPr>
          <w:rFonts w:hint="eastAsia"/>
        </w:rPr>
        <w:t>”教学范式发展与应用活动，有关事宜通知如下：</w:t>
      </w:r>
    </w:p>
    <w:p w14:paraId="3772DFF4" w14:textId="77777777" w:rsidR="00E05F31" w:rsidRDefault="002578DC">
      <w:pPr>
        <w:ind w:firstLine="420"/>
      </w:pPr>
      <w:r>
        <w:rPr>
          <w:rFonts w:hint="eastAsia"/>
        </w:rPr>
        <w:t>一、活动时间：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日（下午）</w:t>
      </w:r>
      <w:r>
        <w:rPr>
          <w:rFonts w:hint="eastAsia"/>
        </w:rPr>
        <w:t>1:00</w:t>
      </w:r>
      <w:r>
        <w:rPr>
          <w:rFonts w:hint="eastAsia"/>
        </w:rPr>
        <w:t>——</w:t>
      </w:r>
      <w:r>
        <w:rPr>
          <w:rFonts w:hint="eastAsia"/>
        </w:rPr>
        <w:t>4:30</w:t>
      </w:r>
    </w:p>
    <w:p w14:paraId="4D065A26" w14:textId="77777777" w:rsidR="00E05F31" w:rsidRDefault="002578DC">
      <w:pPr>
        <w:ind w:firstLine="420"/>
      </w:pPr>
      <w:r>
        <w:rPr>
          <w:rFonts w:hint="eastAsia"/>
        </w:rPr>
        <w:t>二、活动方式：现场教学</w:t>
      </w:r>
      <w:r>
        <w:rPr>
          <w:rFonts w:ascii="宋体" w:eastAsia="宋体" w:hAnsi="宋体" w:cs="宋体" w:hint="eastAsia"/>
        </w:rPr>
        <w:t>＋</w:t>
      </w:r>
      <w:r>
        <w:rPr>
          <w:rFonts w:hint="eastAsia"/>
        </w:rPr>
        <w:t>线上互动</w:t>
      </w:r>
    </w:p>
    <w:p w14:paraId="07BD3ABA" w14:textId="77777777" w:rsidR="00E05F31" w:rsidRDefault="002578DC">
      <w:pPr>
        <w:ind w:firstLine="420"/>
      </w:pPr>
      <w:r>
        <w:rPr>
          <w:rFonts w:hint="eastAsia"/>
        </w:rPr>
        <w:t>三、活动地点：常州市第二实验小学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学校区</w:t>
      </w:r>
    </w:p>
    <w:p w14:paraId="018299A9" w14:textId="77777777" w:rsidR="00E05F31" w:rsidRDefault="002578DC">
      <w:pPr>
        <w:ind w:firstLine="420"/>
      </w:pPr>
      <w:r>
        <w:rPr>
          <w:rFonts w:hint="eastAsia"/>
        </w:rPr>
        <w:t>四、参加对象：各校学科负责人或教研组长，各校“新教学”暨“互</w:t>
      </w:r>
      <w:r>
        <w:rPr>
          <w:rFonts w:ascii="宋体" w:eastAsia="宋体" w:hAnsi="宋体" w:cs="宋体" w:hint="eastAsia"/>
        </w:rPr>
        <w:t>＋</w:t>
      </w:r>
      <w:r>
        <w:rPr>
          <w:rFonts w:hint="eastAsia"/>
        </w:rPr>
        <w:t>”项目负责人，青年骨干教师每校</w:t>
      </w:r>
      <w:r>
        <w:rPr>
          <w:rFonts w:hint="eastAsia"/>
        </w:rPr>
        <w:t>2-3</w:t>
      </w:r>
      <w:r>
        <w:rPr>
          <w:rFonts w:hint="eastAsia"/>
        </w:rPr>
        <w:t>人。</w:t>
      </w:r>
    </w:p>
    <w:p w14:paraId="0A4DA2B1" w14:textId="77777777" w:rsidR="00E05F31" w:rsidRDefault="002578DC">
      <w:pPr>
        <w:ind w:firstLine="420"/>
      </w:pPr>
      <w:r>
        <w:rPr>
          <w:rFonts w:hint="eastAsia"/>
        </w:rPr>
        <w:t>五、活动安排：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375"/>
        <w:gridCol w:w="1886"/>
        <w:gridCol w:w="2131"/>
      </w:tblGrid>
      <w:tr w:rsidR="00E05F31" w14:paraId="35B7B11F" w14:textId="77777777">
        <w:tc>
          <w:tcPr>
            <w:tcW w:w="2130" w:type="dxa"/>
            <w:vAlign w:val="center"/>
          </w:tcPr>
          <w:p w14:paraId="5F671FEA" w14:textId="77777777" w:rsidR="00E05F31" w:rsidRDefault="002578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375" w:type="dxa"/>
            <w:vAlign w:val="center"/>
          </w:tcPr>
          <w:p w14:paraId="12404185" w14:textId="77777777" w:rsidR="00E05F31" w:rsidRDefault="002578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886" w:type="dxa"/>
            <w:vAlign w:val="center"/>
          </w:tcPr>
          <w:p w14:paraId="461E3D85" w14:textId="77777777" w:rsidR="00E05F31" w:rsidRDefault="002578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131" w:type="dxa"/>
            <w:vAlign w:val="center"/>
          </w:tcPr>
          <w:p w14:paraId="112AE59F" w14:textId="77777777" w:rsidR="00E05F31" w:rsidRDefault="002578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</w:tr>
      <w:tr w:rsidR="00E05F31" w14:paraId="57734787" w14:textId="77777777">
        <w:tc>
          <w:tcPr>
            <w:tcW w:w="2130" w:type="dxa"/>
            <w:vMerge w:val="restart"/>
            <w:vAlign w:val="center"/>
          </w:tcPr>
          <w:p w14:paraId="6312BA1E" w14:textId="77777777" w:rsidR="00E05F31" w:rsidRDefault="002578DC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15:30</w:t>
            </w:r>
          </w:p>
          <w:p w14:paraId="607AF227" w14:textId="77777777" w:rsidR="00E05F31" w:rsidRDefault="002578DC">
            <w:pPr>
              <w:jc w:val="center"/>
            </w:pPr>
            <w:r>
              <w:rPr>
                <w:rFonts w:hint="eastAsia"/>
              </w:rPr>
              <w:t>课堂教学展示</w:t>
            </w:r>
          </w:p>
        </w:tc>
        <w:tc>
          <w:tcPr>
            <w:tcW w:w="2375" w:type="dxa"/>
          </w:tcPr>
          <w:p w14:paraId="67A8B987" w14:textId="77777777" w:rsidR="00E05F31" w:rsidRDefault="002578DC">
            <w:r>
              <w:rPr>
                <w:rFonts w:hint="eastAsia"/>
              </w:rPr>
              <w:t>《认识分数》三下</w:t>
            </w:r>
          </w:p>
        </w:tc>
        <w:tc>
          <w:tcPr>
            <w:tcW w:w="1886" w:type="dxa"/>
          </w:tcPr>
          <w:p w14:paraId="4EE25772" w14:textId="77777777" w:rsidR="00E05F31" w:rsidRDefault="002578DC">
            <w:r>
              <w:rPr>
                <w:rFonts w:hint="eastAsia"/>
              </w:rPr>
              <w:t>曹莉萍（</w:t>
            </w:r>
            <w:proofErr w:type="gramStart"/>
            <w:r>
              <w:rPr>
                <w:rFonts w:hint="eastAsia"/>
              </w:rPr>
              <w:t>二实小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Merge w:val="restart"/>
            <w:vAlign w:val="center"/>
          </w:tcPr>
          <w:p w14:paraId="5C417D5D" w14:textId="77777777" w:rsidR="00E05F31" w:rsidRDefault="002578DC">
            <w:pPr>
              <w:jc w:val="center"/>
            </w:pP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学二楼</w:t>
            </w:r>
            <w:proofErr w:type="gramStart"/>
            <w:r>
              <w:rPr>
                <w:rFonts w:hint="eastAsia"/>
              </w:rPr>
              <w:t>越朗厅</w:t>
            </w:r>
            <w:proofErr w:type="gramEnd"/>
          </w:p>
        </w:tc>
      </w:tr>
      <w:tr w:rsidR="00E05F31" w14:paraId="5C623E06" w14:textId="77777777">
        <w:tc>
          <w:tcPr>
            <w:tcW w:w="2130" w:type="dxa"/>
            <w:vMerge/>
            <w:vAlign w:val="center"/>
          </w:tcPr>
          <w:p w14:paraId="7C8BF1B6" w14:textId="77777777" w:rsidR="00E05F31" w:rsidRDefault="00E05F31">
            <w:pPr>
              <w:jc w:val="center"/>
            </w:pPr>
          </w:p>
        </w:tc>
        <w:tc>
          <w:tcPr>
            <w:tcW w:w="2375" w:type="dxa"/>
          </w:tcPr>
          <w:p w14:paraId="1FC4D3FF" w14:textId="77777777" w:rsidR="00E05F31" w:rsidRDefault="002578DC">
            <w:r>
              <w:rPr>
                <w:rFonts w:hint="eastAsia"/>
              </w:rPr>
              <w:t>《认识负数》</w:t>
            </w:r>
          </w:p>
        </w:tc>
        <w:tc>
          <w:tcPr>
            <w:tcW w:w="1886" w:type="dxa"/>
          </w:tcPr>
          <w:p w14:paraId="5D05A14C" w14:textId="77777777" w:rsidR="00E05F31" w:rsidRDefault="002578DC">
            <w:r>
              <w:rPr>
                <w:rFonts w:hint="eastAsia"/>
              </w:rPr>
              <w:t>徐丽薇（龙锦）</w:t>
            </w:r>
          </w:p>
        </w:tc>
        <w:tc>
          <w:tcPr>
            <w:tcW w:w="2131" w:type="dxa"/>
            <w:vMerge/>
          </w:tcPr>
          <w:p w14:paraId="3C09BB46" w14:textId="77777777" w:rsidR="00E05F31" w:rsidRDefault="00E05F31"/>
        </w:tc>
      </w:tr>
      <w:tr w:rsidR="00E05F31" w14:paraId="3BE6EF2D" w14:textId="77777777">
        <w:tc>
          <w:tcPr>
            <w:tcW w:w="2130" w:type="dxa"/>
            <w:vMerge/>
            <w:vAlign w:val="center"/>
          </w:tcPr>
          <w:p w14:paraId="3FF264F7" w14:textId="77777777" w:rsidR="00E05F31" w:rsidRDefault="00E05F31">
            <w:pPr>
              <w:jc w:val="center"/>
            </w:pPr>
          </w:p>
        </w:tc>
        <w:tc>
          <w:tcPr>
            <w:tcW w:w="2375" w:type="dxa"/>
          </w:tcPr>
          <w:p w14:paraId="51182A13" w14:textId="77777777" w:rsidR="00E05F31" w:rsidRDefault="002578DC">
            <w:r>
              <w:rPr>
                <w:rFonts w:hint="eastAsia"/>
              </w:rPr>
              <w:t>《用字母表示数》</w:t>
            </w:r>
          </w:p>
        </w:tc>
        <w:tc>
          <w:tcPr>
            <w:tcW w:w="1886" w:type="dxa"/>
          </w:tcPr>
          <w:p w14:paraId="27130CA5" w14:textId="77777777" w:rsidR="00E05F31" w:rsidRDefault="002578DC">
            <w:proofErr w:type="gramStart"/>
            <w:r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>青青（香梅）</w:t>
            </w:r>
          </w:p>
        </w:tc>
        <w:tc>
          <w:tcPr>
            <w:tcW w:w="2131" w:type="dxa"/>
            <w:vMerge/>
          </w:tcPr>
          <w:p w14:paraId="20D8E571" w14:textId="77777777" w:rsidR="00E05F31" w:rsidRDefault="00E05F31"/>
        </w:tc>
      </w:tr>
      <w:tr w:rsidR="00E05F31" w14:paraId="3D8D5D76" w14:textId="77777777">
        <w:tc>
          <w:tcPr>
            <w:tcW w:w="2130" w:type="dxa"/>
            <w:vMerge/>
            <w:vAlign w:val="center"/>
          </w:tcPr>
          <w:p w14:paraId="257263FF" w14:textId="77777777" w:rsidR="00E05F31" w:rsidRDefault="00E05F31">
            <w:pPr>
              <w:jc w:val="center"/>
            </w:pPr>
          </w:p>
        </w:tc>
        <w:tc>
          <w:tcPr>
            <w:tcW w:w="2375" w:type="dxa"/>
          </w:tcPr>
          <w:p w14:paraId="3072EE87" w14:textId="77777777" w:rsidR="00E05F31" w:rsidRDefault="002578DC">
            <w:r>
              <w:rPr>
                <w:rFonts w:hint="eastAsia"/>
              </w:rPr>
              <w:t>《小数的意义》</w:t>
            </w:r>
          </w:p>
        </w:tc>
        <w:tc>
          <w:tcPr>
            <w:tcW w:w="1886" w:type="dxa"/>
          </w:tcPr>
          <w:p w14:paraId="4435700F" w14:textId="77777777" w:rsidR="00E05F31" w:rsidRDefault="002578DC">
            <w:r>
              <w:rPr>
                <w:rFonts w:hint="eastAsia"/>
              </w:rPr>
              <w:t>张守杰（虹景）</w:t>
            </w:r>
          </w:p>
        </w:tc>
        <w:tc>
          <w:tcPr>
            <w:tcW w:w="2131" w:type="dxa"/>
            <w:vMerge/>
          </w:tcPr>
          <w:p w14:paraId="5118C012" w14:textId="77777777" w:rsidR="00E05F31" w:rsidRDefault="00E05F31"/>
        </w:tc>
      </w:tr>
      <w:tr w:rsidR="00E05F31" w14:paraId="127BFC22" w14:textId="77777777">
        <w:tc>
          <w:tcPr>
            <w:tcW w:w="2130" w:type="dxa"/>
            <w:vMerge w:val="restart"/>
            <w:vAlign w:val="center"/>
          </w:tcPr>
          <w:p w14:paraId="7347596C" w14:textId="77777777" w:rsidR="00E05F31" w:rsidRDefault="002578DC">
            <w:pPr>
              <w:jc w:val="center"/>
            </w:pPr>
            <w:r>
              <w:rPr>
                <w:rFonts w:hint="eastAsia"/>
              </w:rPr>
              <w:t>15:30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16:30</w:t>
            </w:r>
          </w:p>
          <w:p w14:paraId="133E711C" w14:textId="77777777" w:rsidR="00E05F31" w:rsidRDefault="002578DC">
            <w:pPr>
              <w:jc w:val="center"/>
            </w:pPr>
            <w:r>
              <w:rPr>
                <w:rFonts w:hint="eastAsia"/>
              </w:rPr>
              <w:t>互动研讨</w:t>
            </w:r>
          </w:p>
        </w:tc>
        <w:tc>
          <w:tcPr>
            <w:tcW w:w="2375" w:type="dxa"/>
            <w:vMerge w:val="restart"/>
          </w:tcPr>
          <w:p w14:paraId="5D85EFCD" w14:textId="77777777" w:rsidR="00E05F31" w:rsidRDefault="002578D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授课学校经验分享。</w:t>
            </w:r>
          </w:p>
          <w:p w14:paraId="764D60E3" w14:textId="77777777" w:rsidR="00E05F31" w:rsidRDefault="002578D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与会老师提问互动。</w:t>
            </w:r>
          </w:p>
          <w:p w14:paraId="118AE75E" w14:textId="6A1DD49E" w:rsidR="00E05F31" w:rsidRDefault="002578D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3.活动总结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886" w:type="dxa"/>
          </w:tcPr>
          <w:p w14:paraId="18DAC137" w14:textId="77777777" w:rsidR="00E05F31" w:rsidRDefault="002578DC">
            <w:r>
              <w:rPr>
                <w:rFonts w:hint="eastAsia"/>
              </w:rPr>
              <w:t>授课老师或团队</w:t>
            </w:r>
          </w:p>
        </w:tc>
        <w:tc>
          <w:tcPr>
            <w:tcW w:w="2131" w:type="dxa"/>
            <w:vMerge/>
          </w:tcPr>
          <w:p w14:paraId="1B331A13" w14:textId="77777777" w:rsidR="00E05F31" w:rsidRDefault="00E05F31"/>
        </w:tc>
      </w:tr>
      <w:tr w:rsidR="00E05F31" w14:paraId="13E7D99D" w14:textId="77777777">
        <w:tc>
          <w:tcPr>
            <w:tcW w:w="2130" w:type="dxa"/>
            <w:vMerge/>
          </w:tcPr>
          <w:p w14:paraId="398464CA" w14:textId="77777777" w:rsidR="00E05F31" w:rsidRDefault="00E05F31"/>
        </w:tc>
        <w:tc>
          <w:tcPr>
            <w:tcW w:w="2375" w:type="dxa"/>
            <w:vMerge/>
          </w:tcPr>
          <w:p w14:paraId="271B7B51" w14:textId="77777777" w:rsidR="00E05F31" w:rsidRDefault="00E05F31"/>
        </w:tc>
        <w:tc>
          <w:tcPr>
            <w:tcW w:w="1886" w:type="dxa"/>
          </w:tcPr>
          <w:p w14:paraId="64569569" w14:textId="77777777" w:rsidR="00E05F31" w:rsidRDefault="002578DC">
            <w:r>
              <w:rPr>
                <w:rFonts w:hint="eastAsia"/>
              </w:rPr>
              <w:t>与会老师</w:t>
            </w:r>
          </w:p>
        </w:tc>
        <w:tc>
          <w:tcPr>
            <w:tcW w:w="2131" w:type="dxa"/>
            <w:vMerge/>
          </w:tcPr>
          <w:p w14:paraId="68AEC5D1" w14:textId="77777777" w:rsidR="00E05F31" w:rsidRDefault="00E05F31"/>
        </w:tc>
      </w:tr>
      <w:tr w:rsidR="00E05F31" w14:paraId="6C884570" w14:textId="77777777">
        <w:tc>
          <w:tcPr>
            <w:tcW w:w="2130" w:type="dxa"/>
            <w:vMerge/>
          </w:tcPr>
          <w:p w14:paraId="40942B16" w14:textId="77777777" w:rsidR="00E05F31" w:rsidRDefault="00E05F31"/>
        </w:tc>
        <w:tc>
          <w:tcPr>
            <w:tcW w:w="2375" w:type="dxa"/>
            <w:vMerge/>
          </w:tcPr>
          <w:p w14:paraId="0F45B6AC" w14:textId="77777777" w:rsidR="00E05F31" w:rsidRDefault="00E05F31"/>
        </w:tc>
        <w:tc>
          <w:tcPr>
            <w:tcW w:w="1886" w:type="dxa"/>
          </w:tcPr>
          <w:p w14:paraId="007DA97F" w14:textId="77777777" w:rsidR="00E05F31" w:rsidRDefault="002578DC">
            <w:r>
              <w:rPr>
                <w:rFonts w:hint="eastAsia"/>
              </w:rPr>
              <w:t>邓炜</w:t>
            </w:r>
          </w:p>
        </w:tc>
        <w:tc>
          <w:tcPr>
            <w:tcW w:w="2131" w:type="dxa"/>
            <w:vMerge/>
          </w:tcPr>
          <w:p w14:paraId="6FDC2BC6" w14:textId="77777777" w:rsidR="00E05F31" w:rsidRDefault="00E05F31"/>
        </w:tc>
      </w:tr>
    </w:tbl>
    <w:p w14:paraId="42DCBE77" w14:textId="77777777" w:rsidR="00E05F31" w:rsidRDefault="00E05F31">
      <w:pPr>
        <w:ind w:firstLine="420"/>
      </w:pPr>
    </w:p>
    <w:p w14:paraId="2983C0E9" w14:textId="77777777" w:rsidR="00E05F31" w:rsidRDefault="002578D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其他注意事项：</w:t>
      </w:r>
    </w:p>
    <w:p w14:paraId="3E8C70C7" w14:textId="77777777" w:rsidR="00E05F31" w:rsidRDefault="002578D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请与会人员根据常态化疫情防控的要求，进校出示健康码，测量体温，做好个人防护。</w:t>
      </w:r>
    </w:p>
    <w:p w14:paraId="2CCF5CBC" w14:textId="77777777" w:rsidR="00E05F31" w:rsidRDefault="002578D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本次活动认定继续教育学时，请老师们带好身份证。</w:t>
      </w:r>
    </w:p>
    <w:p w14:paraId="2A2554FE" w14:textId="77777777" w:rsidR="00E05F31" w:rsidRDefault="00E05F31">
      <w:pPr>
        <w:rPr>
          <w:rFonts w:ascii="宋体" w:eastAsia="宋体" w:hAnsi="宋体" w:cs="宋体"/>
        </w:rPr>
      </w:pPr>
    </w:p>
    <w:sectPr w:rsidR="00E0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C93E30"/>
    <w:rsid w:val="002578DC"/>
    <w:rsid w:val="00E05F31"/>
    <w:rsid w:val="02896A7B"/>
    <w:rsid w:val="03A917A1"/>
    <w:rsid w:val="097E3E09"/>
    <w:rsid w:val="0B7A2531"/>
    <w:rsid w:val="0CF22BE4"/>
    <w:rsid w:val="0E1916B0"/>
    <w:rsid w:val="1397019F"/>
    <w:rsid w:val="148A428C"/>
    <w:rsid w:val="17AA752A"/>
    <w:rsid w:val="1A6A7995"/>
    <w:rsid w:val="1E643ADB"/>
    <w:rsid w:val="1E9414E3"/>
    <w:rsid w:val="20ED7764"/>
    <w:rsid w:val="21127908"/>
    <w:rsid w:val="2B6C1278"/>
    <w:rsid w:val="355F7B0A"/>
    <w:rsid w:val="3CDE2C21"/>
    <w:rsid w:val="40486BB3"/>
    <w:rsid w:val="44845619"/>
    <w:rsid w:val="487673C2"/>
    <w:rsid w:val="50581944"/>
    <w:rsid w:val="57735032"/>
    <w:rsid w:val="57C93E30"/>
    <w:rsid w:val="59DD726B"/>
    <w:rsid w:val="5C5B310E"/>
    <w:rsid w:val="62D75F32"/>
    <w:rsid w:val="67377749"/>
    <w:rsid w:val="67DE31F4"/>
    <w:rsid w:val="6D8413CB"/>
    <w:rsid w:val="739A1C4B"/>
    <w:rsid w:val="741D00DE"/>
    <w:rsid w:val="7605094B"/>
    <w:rsid w:val="78880CF8"/>
    <w:rsid w:val="7C4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D19E3"/>
  <w15:docId w15:val="{9E552829-5E92-4769-9579-3BC80A6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等待</dc:creator>
  <cp:lastModifiedBy>邓 炜</cp:lastModifiedBy>
  <cp:revision>2</cp:revision>
  <dcterms:created xsi:type="dcterms:W3CDTF">2020-11-19T02:47:00Z</dcterms:created>
  <dcterms:modified xsi:type="dcterms:W3CDTF">2020-11-21T11:40:00Z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