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9" w:beforeLines="50" w:beforeAutospacing="0"/>
        <w:jc w:val="center"/>
        <w:rPr>
          <w:rFonts w:hint="default"/>
          <w:sz w:val="56"/>
          <w:szCs w:val="96"/>
          <w:lang w:val="en-US" w:eastAsia="zh-CN"/>
        </w:rPr>
      </w:pPr>
      <w:bookmarkStart w:id="0" w:name="_GoBack"/>
      <w:r>
        <w:rPr>
          <w:rFonts w:hint="eastAsia"/>
          <w:sz w:val="56"/>
          <w:szCs w:val="96"/>
          <w:lang w:val="en-US" w:eastAsia="zh-CN"/>
        </w:rPr>
        <w:t>2020.11.23--2020.11.27</w:t>
      </w:r>
    </w:p>
    <w:bookmarkEnd w:id="0"/>
    <w:tbl>
      <w:tblPr>
        <w:tblStyle w:val="3"/>
        <w:tblpPr w:leftFromText="180" w:rightFromText="180" w:vertAnchor="page" w:horzAnchor="page" w:tblpX="1033" w:tblpY="2212"/>
        <w:tblOverlap w:val="never"/>
        <w:tblW w:w="141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2625"/>
        <w:gridCol w:w="2750"/>
        <w:gridCol w:w="2800"/>
        <w:gridCol w:w="3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795" w:type="dxa"/>
          </w:tcPr>
          <w:p>
            <w:pPr>
              <w:jc w:val="center"/>
              <w:rPr>
                <w:rFonts w:hint="eastAsia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星期一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eastAsia" w:eastAsiaTheme="minorEastAsia"/>
                <w:sz w:val="44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eastAsia="zh-CN"/>
              </w:rPr>
              <w:t>星期二</w:t>
            </w:r>
          </w:p>
        </w:tc>
        <w:tc>
          <w:tcPr>
            <w:tcW w:w="2750" w:type="dxa"/>
          </w:tcPr>
          <w:p>
            <w:pPr>
              <w:jc w:val="center"/>
              <w:rPr>
                <w:rFonts w:hint="eastAsia" w:eastAsiaTheme="minorEastAsia"/>
                <w:sz w:val="44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eastAsia="zh-CN"/>
              </w:rPr>
              <w:t>星期三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 xml:space="preserve">   星期四</w:t>
            </w:r>
          </w:p>
        </w:tc>
        <w:tc>
          <w:tcPr>
            <w:tcW w:w="3175" w:type="dxa"/>
          </w:tcPr>
          <w:p>
            <w:pPr>
              <w:jc w:val="center"/>
              <w:rPr>
                <w:rFonts w:hint="eastAsia" w:eastAsiaTheme="minorEastAsia"/>
                <w:sz w:val="44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795" w:type="dxa"/>
          </w:tcPr>
          <w:p>
            <w:pPr>
              <w:jc w:val="both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脆皮炸鸡</w:t>
            </w:r>
          </w:p>
        </w:tc>
        <w:tc>
          <w:tcPr>
            <w:tcW w:w="2625" w:type="dxa"/>
          </w:tcPr>
          <w:p>
            <w:pPr>
              <w:jc w:val="both"/>
              <w:rPr>
                <w:rFonts w:hint="eastAsia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咖喱鸡块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百叶结煨肉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卡茨鸡排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红烧鸭块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795" w:type="dxa"/>
          </w:tcPr>
          <w:p>
            <w:pPr>
              <w:jc w:val="both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100克</w:t>
            </w:r>
          </w:p>
        </w:tc>
        <w:tc>
          <w:tcPr>
            <w:tcW w:w="2625" w:type="dxa"/>
          </w:tcPr>
          <w:p>
            <w:pPr>
              <w:ind w:firstLine="280" w:firstLineChars="100"/>
              <w:jc w:val="both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鸡块120克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腿肉60百叶结40克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100克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鸭块120克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795" w:type="dxa"/>
          </w:tcPr>
          <w:p>
            <w:pPr>
              <w:jc w:val="both"/>
              <w:rPr>
                <w:rFonts w:hint="eastAsia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宫保鸡丁</w:t>
            </w:r>
          </w:p>
        </w:tc>
        <w:tc>
          <w:tcPr>
            <w:tcW w:w="262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面巾塞肉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清蒸培根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炖   蛋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花菜炒肉片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795" w:type="dxa"/>
          </w:tcPr>
          <w:p>
            <w:pPr>
              <w:jc w:val="both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土豆50克，鸡丁40克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80克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 xml:space="preserve"> 培根80克</w:t>
            </w:r>
          </w:p>
        </w:tc>
        <w:tc>
          <w:tcPr>
            <w:tcW w:w="2800" w:type="dxa"/>
          </w:tcPr>
          <w:p>
            <w:pPr>
              <w:ind w:firstLine="280" w:firstLineChars="100"/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鸡蛋80克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花菜80克，肉片30克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795" w:type="dxa"/>
          </w:tcPr>
          <w:p>
            <w:pPr>
              <w:jc w:val="both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牛肉丸</w:t>
            </w:r>
          </w:p>
        </w:tc>
        <w:tc>
          <w:tcPr>
            <w:tcW w:w="262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杏鲍菇炒蛋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香干肉丝</w:t>
            </w:r>
          </w:p>
        </w:tc>
        <w:tc>
          <w:tcPr>
            <w:tcW w:w="2800" w:type="dxa"/>
            <w:vAlign w:val="top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48"/>
                <w:szCs w:val="56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48"/>
                <w:szCs w:val="56"/>
                <w:vertAlign w:val="baseline"/>
                <w:lang w:val="en-US" w:eastAsia="zh-CN" w:bidi="ar-SA"/>
              </w:rPr>
              <w:t xml:space="preserve"> 肉末豆腐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黑椒鸡块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795" w:type="dxa"/>
          </w:tcPr>
          <w:p>
            <w:pPr>
              <w:jc w:val="both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4"/>
                <w:vertAlign w:val="baseline"/>
                <w:lang w:eastAsia="zh-CN"/>
              </w:rPr>
              <w:t xml:space="preserve">   </w:t>
            </w:r>
            <w:r>
              <w:rPr>
                <w:rFonts w:hint="default"/>
                <w:sz w:val="40"/>
                <w:szCs w:val="48"/>
                <w:vertAlign w:val="baseline"/>
                <w:lang w:eastAsia="zh-CN"/>
              </w:rPr>
              <w:t xml:space="preserve"> </w:t>
            </w: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100克</w:t>
            </w:r>
          </w:p>
        </w:tc>
        <w:tc>
          <w:tcPr>
            <w:tcW w:w="2625" w:type="dxa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杏鲍菇80，鸡蛋40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香干60肉丝40克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豆腐80克肉末20克</w:t>
            </w:r>
          </w:p>
        </w:tc>
        <w:tc>
          <w:tcPr>
            <w:tcW w:w="3175" w:type="dxa"/>
          </w:tcPr>
          <w:p>
            <w:pPr>
              <w:ind w:firstLine="1080" w:firstLineChars="300"/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795" w:type="dxa"/>
          </w:tcPr>
          <w:p>
            <w:pPr>
              <w:jc w:val="both"/>
              <w:rPr>
                <w:rFonts w:hint="eastAsia" w:eastAsiaTheme="minorEastAsia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eastAsia="zh-CN"/>
              </w:rPr>
              <w:t>青椒海带丝</w:t>
            </w:r>
          </w:p>
        </w:tc>
        <w:tc>
          <w:tcPr>
            <w:tcW w:w="262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韭菜绿豆芽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青椒土豆丝 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青菜平菇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酸辣包菜丝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795" w:type="dxa"/>
          </w:tcPr>
          <w:p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海带100 青椒20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克</w:t>
            </w: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 xml:space="preserve">     </w:t>
            </w:r>
          </w:p>
        </w:tc>
        <w:tc>
          <w:tcPr>
            <w:tcW w:w="2625" w:type="dxa"/>
          </w:tcPr>
          <w:p>
            <w:pPr>
              <w:jc w:val="both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绿豆芽100克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 xml:space="preserve"> 土豆丝100克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青菜100克平菇30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480" w:firstLineChars="200"/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包菜120克</w:t>
            </w:r>
          </w:p>
        </w:tc>
      </w:tr>
    </w:tbl>
    <w:p>
      <w:pPr>
        <w:jc w:val="center"/>
        <w:rPr>
          <w:rFonts w:hint="default"/>
          <w:sz w:val="56"/>
          <w:szCs w:val="96"/>
          <w:lang w:val="en-US" w:eastAsia="zh-CN"/>
        </w:rPr>
      </w:pPr>
    </w:p>
    <w:p>
      <w:pPr>
        <w:jc w:val="center"/>
        <w:rPr>
          <w:rFonts w:hint="default"/>
          <w:sz w:val="56"/>
          <w:szCs w:val="96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F7322"/>
    <w:rsid w:val="02C52AB5"/>
    <w:rsid w:val="07AB69F9"/>
    <w:rsid w:val="083B391E"/>
    <w:rsid w:val="0C78721C"/>
    <w:rsid w:val="0D056BC7"/>
    <w:rsid w:val="13AE2C9A"/>
    <w:rsid w:val="147C72F5"/>
    <w:rsid w:val="1C476EA3"/>
    <w:rsid w:val="1DFC4981"/>
    <w:rsid w:val="20647EE3"/>
    <w:rsid w:val="2D7353A7"/>
    <w:rsid w:val="2E3D5F55"/>
    <w:rsid w:val="34E974DB"/>
    <w:rsid w:val="37723EDD"/>
    <w:rsid w:val="37C54BC4"/>
    <w:rsid w:val="3DFD1ED3"/>
    <w:rsid w:val="412C7E40"/>
    <w:rsid w:val="442A5E2C"/>
    <w:rsid w:val="49D477E0"/>
    <w:rsid w:val="556339AF"/>
    <w:rsid w:val="55D0228C"/>
    <w:rsid w:val="57EA67B8"/>
    <w:rsid w:val="5F505EF6"/>
    <w:rsid w:val="635F7322"/>
    <w:rsid w:val="690C7965"/>
    <w:rsid w:val="7B51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2020-08-31T07:02:00Z</dcterms:created>
  <dc:creator>Administrator</dc:creator>
  <cp:lastModifiedBy>兰陵笑笑生1381480623</cp:lastModifiedBy>
  <cp:lastPrinted>2020-11-20T03:29:00Z</cp:lastPrinted>
  <dcterms:modified xsi:type="dcterms:W3CDTF">2020-11-20T05:42:11Z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